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3B462" w14:textId="77777777" w:rsidR="00671C1A" w:rsidRDefault="00671C1A" w:rsidP="4D9F759E">
      <w:pPr>
        <w:autoSpaceDE w:val="0"/>
        <w:autoSpaceDN w:val="0"/>
        <w:adjustRightInd w:val="0"/>
        <w:spacing w:line="360" w:lineRule="auto"/>
        <w:jc w:val="both"/>
        <w:rPr>
          <w:lang w:val="es"/>
        </w:rPr>
      </w:pPr>
    </w:p>
    <w:p w14:paraId="32FC0C89" w14:textId="77777777" w:rsidR="00DB6D2B" w:rsidRPr="00F31062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lang w:val="es"/>
        </w:rPr>
      </w:pPr>
      <w:r w:rsidRPr="00F31062">
        <w:rPr>
          <w:rFonts w:ascii="Arial" w:hAnsi="Arial" w:cs="Arial"/>
          <w:b/>
          <w:bCs/>
          <w:u w:val="single"/>
          <w:lang w:val="es"/>
        </w:rPr>
        <w:t>OBJETIVO</w:t>
      </w:r>
      <w:r w:rsidRPr="00F31062">
        <w:rPr>
          <w:rFonts w:ascii="Arial" w:hAnsi="Arial" w:cs="Arial"/>
          <w:b/>
          <w:bCs/>
          <w:lang w:val="es"/>
        </w:rPr>
        <w:t>:</w:t>
      </w:r>
    </w:p>
    <w:p w14:paraId="0A79C435" w14:textId="77777777" w:rsidR="004A0D12" w:rsidRPr="00F31062" w:rsidRDefault="00000000">
      <w:pPr>
        <w:rPr>
          <w:rFonts w:ascii="Arial" w:hAnsi="Arial" w:cs="Arial"/>
        </w:rPr>
      </w:pPr>
      <w:r w:rsidRPr="00F31062">
        <w:rPr>
          <w:rFonts w:ascii="Arial" w:hAnsi="Arial" w:cs="Arial"/>
        </w:rPr>
        <w:t>Establecer la metodología para definir, planificar, implementar, hacer seguimiento y reportar los objetivos, metas e indicadores de desempeño del SG-SST de MAXIMIA S.A.</w:t>
      </w:r>
    </w:p>
    <w:p w14:paraId="7C68CFF6" w14:textId="77777777" w:rsidR="00671C1A" w:rsidRPr="00F31062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u w:val="single"/>
          <w:lang w:val="es"/>
        </w:rPr>
      </w:pPr>
      <w:r w:rsidRPr="00F31062">
        <w:rPr>
          <w:rFonts w:ascii="Arial" w:hAnsi="Arial" w:cs="Arial"/>
          <w:b/>
          <w:bCs/>
          <w:u w:val="single"/>
          <w:lang w:val="es"/>
        </w:rPr>
        <w:t>ALCANCE</w:t>
      </w:r>
      <w:r w:rsidRPr="00F31062">
        <w:rPr>
          <w:rFonts w:ascii="Arial" w:hAnsi="Arial" w:cs="Arial"/>
          <w:b/>
          <w:bCs/>
          <w:lang w:val="es"/>
        </w:rPr>
        <w:t>:</w:t>
      </w:r>
      <w:r w:rsidRPr="00F31062">
        <w:rPr>
          <w:rFonts w:ascii="Arial" w:eastAsia="Arial" w:hAnsi="Arial" w:cs="Arial"/>
          <w:b/>
          <w:bCs/>
          <w:lang w:val="es"/>
        </w:rPr>
        <w:t xml:space="preserve"> </w:t>
      </w:r>
    </w:p>
    <w:p w14:paraId="5BFEFEBC" w14:textId="77777777" w:rsidR="00671C1A" w:rsidRPr="00F31062" w:rsidRDefault="399F22DC" w:rsidP="4D9F759E">
      <w:pPr>
        <w:spacing w:before="120" w:after="120" w:line="360" w:lineRule="auto"/>
        <w:jc w:val="both"/>
        <w:rPr>
          <w:rFonts w:ascii="Arial" w:hAnsi="Arial" w:cs="Arial"/>
          <w:b/>
          <w:bCs/>
          <w:u w:val="single"/>
          <w:lang w:val="es"/>
        </w:rPr>
      </w:pPr>
      <w:r w:rsidRPr="00F31062">
        <w:rPr>
          <w:rFonts w:ascii="Arial" w:hAnsi="Arial" w:cs="Arial"/>
          <w:b/>
          <w:bCs/>
          <w:u w:val="single"/>
          <w:lang w:val="es"/>
        </w:rPr>
        <w:t xml:space="preserve">DESARROLLO: </w:t>
      </w:r>
    </w:p>
    <w:p w14:paraId="607F6190" w14:textId="77777777" w:rsidR="004A0D12" w:rsidRDefault="00000000">
      <w:pPr>
        <w:rPr>
          <w:rFonts w:ascii="Arial" w:hAnsi="Arial" w:cs="Arial"/>
          <w:b/>
        </w:rPr>
      </w:pPr>
      <w:r w:rsidRPr="00F31062">
        <w:rPr>
          <w:rFonts w:ascii="Arial" w:hAnsi="Arial" w:cs="Arial"/>
          <w:b/>
        </w:rPr>
        <w:t>2. DEFINICIÓN DE OBJETIVOS Y METAS</w:t>
      </w:r>
    </w:p>
    <w:p w14:paraId="1488232E" w14:textId="77777777" w:rsidR="00F31062" w:rsidRPr="00F31062" w:rsidRDefault="00F31062">
      <w:pPr>
        <w:rPr>
          <w:rFonts w:ascii="Arial" w:hAnsi="Arial" w:cs="Arial"/>
        </w:rPr>
      </w:pPr>
    </w:p>
    <w:p w14:paraId="11CEC767" w14:textId="77777777" w:rsidR="004A0D12" w:rsidRDefault="00000000">
      <w:pPr>
        <w:rPr>
          <w:rFonts w:ascii="Arial" w:hAnsi="Arial" w:cs="Arial"/>
        </w:rPr>
      </w:pPr>
      <w:r w:rsidRPr="00F31062">
        <w:rPr>
          <w:rFonts w:ascii="Arial" w:hAnsi="Arial" w:cs="Arial"/>
        </w:rPr>
        <w:t>Los objetivos SST se establecen anualmente en la Revisión por la Dirección (PR-14), son coherentes con la Política SST (PR-01) y se basan en los resultados del IPER (PR-04), los indicadores del período anterior y los requisitos legales (PR-05). Deben ser SMART: Específicos, Medibles, Alcanzables, Relevantes y con Tiempo definido.</w:t>
      </w:r>
    </w:p>
    <w:p w14:paraId="52CBE3A5" w14:textId="77777777" w:rsidR="00F31062" w:rsidRPr="00F31062" w:rsidRDefault="00F31062">
      <w:pPr>
        <w:rPr>
          <w:rFonts w:ascii="Arial" w:hAnsi="Arial" w:cs="Arial"/>
        </w:rPr>
      </w:pPr>
    </w:p>
    <w:p w14:paraId="44C47816" w14:textId="77777777" w:rsidR="004A0D12" w:rsidRDefault="00000000">
      <w:pPr>
        <w:rPr>
          <w:rFonts w:ascii="Arial" w:hAnsi="Arial" w:cs="Arial"/>
          <w:b/>
        </w:rPr>
      </w:pPr>
      <w:r w:rsidRPr="00F31062">
        <w:rPr>
          <w:rFonts w:ascii="Arial" w:hAnsi="Arial" w:cs="Arial"/>
          <w:b/>
        </w:rPr>
        <w:t>3. INDICADORES CLAVE DE DESEMPEÑO (KPIs)</w:t>
      </w:r>
    </w:p>
    <w:p w14:paraId="7520C05B" w14:textId="77777777" w:rsidR="00F31062" w:rsidRPr="00F31062" w:rsidRDefault="00F31062">
      <w:pPr>
        <w:rPr>
          <w:rFonts w:ascii="Arial" w:hAnsi="Arial" w:cs="Arial"/>
        </w:rPr>
      </w:pPr>
    </w:p>
    <w:p w14:paraId="403FAA46" w14:textId="77777777" w:rsidR="004A0D12" w:rsidRDefault="00000000">
      <w:pPr>
        <w:rPr>
          <w:rFonts w:ascii="Arial" w:hAnsi="Arial" w:cs="Arial"/>
          <w:b/>
        </w:rPr>
      </w:pPr>
      <w:r w:rsidRPr="00F31062">
        <w:rPr>
          <w:rFonts w:ascii="Arial" w:hAnsi="Arial" w:cs="Arial"/>
          <w:b/>
        </w:rPr>
        <w:t>3.1 Indicadores de Resultado (lagging)</w:t>
      </w:r>
    </w:p>
    <w:p w14:paraId="495EF643" w14:textId="77777777" w:rsidR="00F31062" w:rsidRPr="00F31062" w:rsidRDefault="00F31062">
      <w:pPr>
        <w:rPr>
          <w:rFonts w:ascii="Arial" w:hAnsi="Arial" w:cs="Arial"/>
        </w:rPr>
      </w:pPr>
    </w:p>
    <w:p w14:paraId="657427CE" w14:textId="77777777" w:rsidR="004A0D12" w:rsidRPr="00F31062" w:rsidRDefault="00000000">
      <w:pPr>
        <w:ind w:left="283"/>
        <w:rPr>
          <w:rFonts w:ascii="Arial" w:hAnsi="Arial" w:cs="Arial"/>
        </w:rPr>
      </w:pPr>
      <w:r w:rsidRPr="00F31062">
        <w:rPr>
          <w:rFonts w:ascii="Arial" w:hAnsi="Arial" w:cs="Arial"/>
        </w:rPr>
        <w:t>• Índice de Frecuencia de Accidentes (IFA) = Accidentes con lesión × 1.000.000 / Horas trabajadas.</w:t>
      </w:r>
    </w:p>
    <w:p w14:paraId="3427E4A6" w14:textId="77777777" w:rsidR="004A0D12" w:rsidRPr="00F31062" w:rsidRDefault="00000000">
      <w:pPr>
        <w:ind w:left="283"/>
        <w:rPr>
          <w:rFonts w:ascii="Arial" w:hAnsi="Arial" w:cs="Arial"/>
        </w:rPr>
      </w:pPr>
      <w:r w:rsidRPr="00F31062">
        <w:rPr>
          <w:rFonts w:ascii="Arial" w:hAnsi="Arial" w:cs="Arial"/>
        </w:rPr>
        <w:t>• Índice de Gravedad (IG) = Días perdidos × 1.000.000 / Horas trabajadas.</w:t>
      </w:r>
    </w:p>
    <w:p w14:paraId="797B93D6" w14:textId="3148998B" w:rsidR="004A0D12" w:rsidRPr="00F31062" w:rsidRDefault="00000000">
      <w:pPr>
        <w:ind w:left="283"/>
        <w:rPr>
          <w:rFonts w:ascii="Arial" w:hAnsi="Arial" w:cs="Arial"/>
        </w:rPr>
      </w:pPr>
      <w:r w:rsidRPr="00F31062">
        <w:rPr>
          <w:rFonts w:ascii="Arial" w:hAnsi="Arial" w:cs="Arial"/>
        </w:rPr>
        <w:t>•</w:t>
      </w:r>
      <w:r w:rsidR="00F31062">
        <w:rPr>
          <w:rFonts w:ascii="Arial" w:hAnsi="Arial" w:cs="Arial"/>
        </w:rPr>
        <w:t xml:space="preserve"> </w:t>
      </w:r>
      <w:r w:rsidR="00F31062" w:rsidRPr="00F31062">
        <w:rPr>
          <w:rFonts w:ascii="Arial" w:hAnsi="Arial" w:cs="Arial"/>
        </w:rPr>
        <w:t>TI = Total incidentes × 1.000.000 / Horas trabajadas</w:t>
      </w:r>
      <w:r w:rsidRPr="00F31062">
        <w:rPr>
          <w:rFonts w:ascii="Arial" w:hAnsi="Arial" w:cs="Arial"/>
        </w:rPr>
        <w:t>.</w:t>
      </w:r>
    </w:p>
    <w:p w14:paraId="14E3694A" w14:textId="77777777" w:rsidR="004A0D12" w:rsidRDefault="00000000">
      <w:pPr>
        <w:ind w:left="283"/>
        <w:rPr>
          <w:rFonts w:ascii="Arial" w:hAnsi="Arial" w:cs="Arial"/>
        </w:rPr>
      </w:pPr>
      <w:r w:rsidRPr="00F31062">
        <w:rPr>
          <w:rFonts w:ascii="Arial" w:hAnsi="Arial" w:cs="Arial"/>
        </w:rPr>
        <w:t>• Cantidad de enfermedades profesionales registradas.</w:t>
      </w:r>
    </w:p>
    <w:p w14:paraId="1BA5B6A6" w14:textId="77777777" w:rsidR="00F31062" w:rsidRPr="00F31062" w:rsidRDefault="00F31062">
      <w:pPr>
        <w:ind w:left="283"/>
        <w:rPr>
          <w:rFonts w:ascii="Arial" w:hAnsi="Arial" w:cs="Arial"/>
        </w:rPr>
      </w:pPr>
    </w:p>
    <w:p w14:paraId="734AE8C3" w14:textId="77777777" w:rsidR="004A0D12" w:rsidRDefault="00000000">
      <w:pPr>
        <w:rPr>
          <w:rFonts w:ascii="Arial" w:hAnsi="Arial" w:cs="Arial"/>
          <w:b/>
        </w:rPr>
      </w:pPr>
      <w:r w:rsidRPr="00F31062">
        <w:rPr>
          <w:rFonts w:ascii="Arial" w:hAnsi="Arial" w:cs="Arial"/>
          <w:b/>
        </w:rPr>
        <w:t>3.2 Indicadores de Proceso (leading)</w:t>
      </w:r>
    </w:p>
    <w:p w14:paraId="65A0CED9" w14:textId="77777777" w:rsidR="00F31062" w:rsidRPr="00F31062" w:rsidRDefault="00F31062">
      <w:pPr>
        <w:rPr>
          <w:rFonts w:ascii="Arial" w:hAnsi="Arial" w:cs="Arial"/>
        </w:rPr>
      </w:pPr>
    </w:p>
    <w:p w14:paraId="1BD0797A" w14:textId="77777777" w:rsidR="004A0D12" w:rsidRPr="00F31062" w:rsidRDefault="00000000">
      <w:pPr>
        <w:ind w:left="283"/>
        <w:rPr>
          <w:rFonts w:ascii="Arial" w:hAnsi="Arial" w:cs="Arial"/>
        </w:rPr>
      </w:pPr>
      <w:r w:rsidRPr="00F31062">
        <w:rPr>
          <w:rFonts w:ascii="Arial" w:hAnsi="Arial" w:cs="Arial"/>
        </w:rPr>
        <w:t>• % de cumplimiento del Plan de Capacitación (PR-07).</w:t>
      </w:r>
    </w:p>
    <w:p w14:paraId="27D101E2" w14:textId="77777777" w:rsidR="004A0D12" w:rsidRPr="00F31062" w:rsidRDefault="00000000">
      <w:pPr>
        <w:ind w:left="283"/>
        <w:rPr>
          <w:rFonts w:ascii="Arial" w:hAnsi="Arial" w:cs="Arial"/>
        </w:rPr>
      </w:pPr>
      <w:r w:rsidRPr="00F31062">
        <w:rPr>
          <w:rFonts w:ascii="Arial" w:hAnsi="Arial" w:cs="Arial"/>
        </w:rPr>
        <w:t>• % de cumplimiento del Plan de Inspecciones (PR-12).</w:t>
      </w:r>
    </w:p>
    <w:p w14:paraId="1841F64C" w14:textId="77777777" w:rsidR="004A0D12" w:rsidRPr="00F31062" w:rsidRDefault="00000000">
      <w:pPr>
        <w:ind w:left="283"/>
        <w:rPr>
          <w:rFonts w:ascii="Arial" w:hAnsi="Arial" w:cs="Arial"/>
        </w:rPr>
      </w:pPr>
      <w:r w:rsidRPr="00F31062">
        <w:rPr>
          <w:rFonts w:ascii="Arial" w:hAnsi="Arial" w:cs="Arial"/>
        </w:rPr>
        <w:t>• % de No Conformidades cerradas en plazo (PR-15).</w:t>
      </w:r>
    </w:p>
    <w:p w14:paraId="3592881E" w14:textId="77777777" w:rsidR="004A0D12" w:rsidRPr="00F31062" w:rsidRDefault="00000000">
      <w:pPr>
        <w:ind w:left="283"/>
        <w:rPr>
          <w:rFonts w:ascii="Arial" w:hAnsi="Arial" w:cs="Arial"/>
        </w:rPr>
      </w:pPr>
      <w:r w:rsidRPr="00F31062">
        <w:rPr>
          <w:rFonts w:ascii="Arial" w:hAnsi="Arial" w:cs="Arial"/>
        </w:rPr>
        <w:t>• % de acciones correctivas cerradas.</w:t>
      </w:r>
    </w:p>
    <w:p w14:paraId="517CBDD1" w14:textId="77777777" w:rsidR="004A0D12" w:rsidRDefault="00000000">
      <w:pPr>
        <w:ind w:left="283"/>
        <w:rPr>
          <w:rFonts w:ascii="Arial" w:hAnsi="Arial" w:cs="Arial"/>
        </w:rPr>
      </w:pPr>
      <w:r w:rsidRPr="00F31062">
        <w:rPr>
          <w:rFonts w:ascii="Arial" w:hAnsi="Arial" w:cs="Arial"/>
        </w:rPr>
        <w:t>• Cantidad de ART/AST realizadas por mes.</w:t>
      </w:r>
    </w:p>
    <w:p w14:paraId="6E0703F8" w14:textId="77777777" w:rsidR="00F31062" w:rsidRPr="00F31062" w:rsidRDefault="00F31062">
      <w:pPr>
        <w:ind w:left="283"/>
        <w:rPr>
          <w:rFonts w:ascii="Arial" w:hAnsi="Arial" w:cs="Arial"/>
        </w:rPr>
      </w:pPr>
    </w:p>
    <w:p w14:paraId="398AC960" w14:textId="77777777" w:rsidR="004A0D12" w:rsidRDefault="00000000">
      <w:pPr>
        <w:rPr>
          <w:rFonts w:ascii="Arial" w:hAnsi="Arial" w:cs="Arial"/>
          <w:b/>
        </w:rPr>
      </w:pPr>
      <w:r w:rsidRPr="00F31062">
        <w:rPr>
          <w:rFonts w:ascii="Arial" w:hAnsi="Arial" w:cs="Arial"/>
          <w:b/>
        </w:rPr>
        <w:t>4. SEGUIMIENTO Y REPORTE</w:t>
      </w:r>
    </w:p>
    <w:p w14:paraId="3BB338E1" w14:textId="77777777" w:rsidR="00F31062" w:rsidRPr="00F31062" w:rsidRDefault="00F31062">
      <w:pPr>
        <w:rPr>
          <w:rFonts w:ascii="Arial" w:hAnsi="Arial" w:cs="Arial"/>
        </w:rPr>
      </w:pPr>
    </w:p>
    <w:p w14:paraId="1C5C4889" w14:textId="77777777" w:rsidR="004A0D12" w:rsidRDefault="00000000">
      <w:pPr>
        <w:rPr>
          <w:rFonts w:ascii="Arial" w:hAnsi="Arial" w:cs="Arial"/>
        </w:rPr>
      </w:pPr>
      <w:r w:rsidRPr="00F31062">
        <w:rPr>
          <w:rFonts w:ascii="Arial" w:hAnsi="Arial" w:cs="Arial"/>
        </w:rPr>
        <w:t>Los indicadores se consolidan mensualmente en FR-9.1-01 (Indicadores SST) y se presentan trimestralmente a la Gerencia. En la Revisión por la Dirección (PR-14) se evalúa el grado de cumplimiento anual de objetivos y metas.</w:t>
      </w:r>
    </w:p>
    <w:p w14:paraId="5991E7BE" w14:textId="77777777" w:rsidR="00F31062" w:rsidRPr="00F31062" w:rsidRDefault="00F31062">
      <w:pPr>
        <w:rPr>
          <w:rFonts w:ascii="Arial" w:hAnsi="Arial" w:cs="Arial"/>
        </w:rPr>
      </w:pPr>
    </w:p>
    <w:p w14:paraId="1B576F63" w14:textId="77777777" w:rsidR="004A0D12" w:rsidRDefault="00000000">
      <w:pPr>
        <w:rPr>
          <w:rFonts w:ascii="Arial" w:hAnsi="Arial" w:cs="Arial"/>
          <w:b/>
        </w:rPr>
      </w:pPr>
      <w:r w:rsidRPr="00F31062">
        <w:rPr>
          <w:rFonts w:ascii="Arial" w:hAnsi="Arial" w:cs="Arial"/>
          <w:b/>
        </w:rPr>
        <w:t>5. REGISTROS</w:t>
      </w:r>
    </w:p>
    <w:p w14:paraId="15EC8991" w14:textId="77777777" w:rsidR="00F31062" w:rsidRPr="00F31062" w:rsidRDefault="00F31062">
      <w:pPr>
        <w:rPr>
          <w:rFonts w:ascii="Arial" w:hAnsi="Arial" w:cs="Arial"/>
        </w:rPr>
      </w:pPr>
    </w:p>
    <w:p w14:paraId="0458E49D" w14:textId="77777777" w:rsidR="004A0D12" w:rsidRDefault="00000000">
      <w:pPr>
        <w:ind w:left="283"/>
        <w:rPr>
          <w:rFonts w:ascii="Arial" w:hAnsi="Arial" w:cs="Arial"/>
        </w:rPr>
      </w:pPr>
      <w:r w:rsidRPr="00F31062">
        <w:rPr>
          <w:rFonts w:ascii="Arial" w:hAnsi="Arial" w:cs="Arial"/>
        </w:rPr>
        <w:t>• FR-9.1-01 – Indicadores SST (mensual)</w:t>
      </w:r>
    </w:p>
    <w:p w14:paraId="0144E424" w14:textId="77777777" w:rsidR="00F31062" w:rsidRPr="00F31062" w:rsidRDefault="00F31062">
      <w:pPr>
        <w:ind w:left="283"/>
        <w:rPr>
          <w:rFonts w:ascii="Arial" w:hAnsi="Arial" w:cs="Arial"/>
        </w:rPr>
      </w:pPr>
    </w:p>
    <w:p w14:paraId="6146FEA0" w14:textId="77777777" w:rsidR="004A0D12" w:rsidRDefault="00000000">
      <w:pPr>
        <w:rPr>
          <w:rFonts w:ascii="Arial" w:hAnsi="Arial" w:cs="Arial"/>
          <w:b/>
        </w:rPr>
      </w:pPr>
      <w:r w:rsidRPr="00F31062">
        <w:rPr>
          <w:rFonts w:ascii="Arial" w:hAnsi="Arial" w:cs="Arial"/>
          <w:b/>
        </w:rPr>
        <w:t>6. DOCUMENTOS RELACIONADOS</w:t>
      </w:r>
    </w:p>
    <w:p w14:paraId="22A566C1" w14:textId="77777777" w:rsidR="00F31062" w:rsidRPr="00F31062" w:rsidRDefault="00F31062">
      <w:pPr>
        <w:rPr>
          <w:rFonts w:ascii="Arial" w:hAnsi="Arial" w:cs="Arial"/>
        </w:rPr>
      </w:pPr>
    </w:p>
    <w:p w14:paraId="7BA324AD" w14:textId="77777777" w:rsidR="004A0D12" w:rsidRPr="00F31062" w:rsidRDefault="00000000">
      <w:pPr>
        <w:ind w:left="283"/>
        <w:rPr>
          <w:rFonts w:ascii="Arial" w:hAnsi="Arial" w:cs="Arial"/>
        </w:rPr>
      </w:pPr>
      <w:r w:rsidRPr="00F31062">
        <w:rPr>
          <w:rFonts w:ascii="Arial" w:hAnsi="Arial" w:cs="Arial"/>
        </w:rPr>
        <w:lastRenderedPageBreak/>
        <w:t>• PR-01 – Política SST</w:t>
      </w:r>
    </w:p>
    <w:p w14:paraId="3CC2F7E9" w14:textId="77777777" w:rsidR="004A0D12" w:rsidRPr="00F31062" w:rsidRDefault="00000000">
      <w:pPr>
        <w:ind w:left="283"/>
        <w:rPr>
          <w:rFonts w:ascii="Arial" w:hAnsi="Arial" w:cs="Arial"/>
        </w:rPr>
      </w:pPr>
      <w:r w:rsidRPr="00F31062">
        <w:rPr>
          <w:rFonts w:ascii="Arial" w:hAnsi="Arial" w:cs="Arial"/>
        </w:rPr>
        <w:t>• PR-04 – IPER</w:t>
      </w:r>
    </w:p>
    <w:p w14:paraId="1EAD7140" w14:textId="77777777" w:rsidR="004A0D12" w:rsidRPr="00F31062" w:rsidRDefault="00000000">
      <w:pPr>
        <w:ind w:left="283"/>
        <w:rPr>
          <w:rFonts w:ascii="Arial" w:hAnsi="Arial" w:cs="Arial"/>
        </w:rPr>
      </w:pPr>
      <w:r w:rsidRPr="00F31062">
        <w:rPr>
          <w:rFonts w:ascii="Arial" w:hAnsi="Arial" w:cs="Arial"/>
        </w:rPr>
        <w:t>• PR-12 – Seguimiento y Medición</w:t>
      </w:r>
    </w:p>
    <w:p w14:paraId="7EDE624A" w14:textId="77777777" w:rsidR="004A0D12" w:rsidRDefault="00000000">
      <w:pPr>
        <w:ind w:left="283"/>
        <w:rPr>
          <w:rFonts w:ascii="Arial" w:hAnsi="Arial" w:cs="Arial"/>
        </w:rPr>
      </w:pPr>
      <w:r w:rsidRPr="00F31062">
        <w:rPr>
          <w:rFonts w:ascii="Arial" w:hAnsi="Arial" w:cs="Arial"/>
        </w:rPr>
        <w:t>• PR-14 – Revisión por la Dirección</w:t>
      </w:r>
    </w:p>
    <w:p w14:paraId="410E40BD" w14:textId="77777777" w:rsidR="00F31062" w:rsidRDefault="00F31062">
      <w:pPr>
        <w:ind w:left="283"/>
        <w:rPr>
          <w:rFonts w:ascii="Arial" w:hAnsi="Arial" w:cs="Arial"/>
        </w:rPr>
      </w:pPr>
    </w:p>
    <w:p w14:paraId="346D9A02" w14:textId="1539FA95" w:rsidR="00A93824" w:rsidRPr="00A93824" w:rsidRDefault="00A93824" w:rsidP="00F02A85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t>EGISTROS Y ARCHIVO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87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0"/>
        <w:gridCol w:w="3270"/>
        <w:gridCol w:w="1215"/>
        <w:gridCol w:w="1215"/>
        <w:gridCol w:w="1529"/>
        <w:gridCol w:w="1534"/>
      </w:tblGrid>
      <w:tr w:rsidR="003722A4" w:rsidRPr="00E91B16" w14:paraId="79A068B2" w14:textId="77777777" w:rsidTr="6FA31881">
        <w:trPr>
          <w:trHeight w:val="623"/>
          <w:jc w:val="center"/>
        </w:trPr>
        <w:tc>
          <w:tcPr>
            <w:tcW w:w="111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BBA1292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Código</w:t>
            </w:r>
          </w:p>
        </w:tc>
        <w:tc>
          <w:tcPr>
            <w:tcW w:w="32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C674EB1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Título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242CC9F" w14:textId="77777777" w:rsidR="00916672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Soporte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7B0ADF3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Archivo</w:t>
            </w:r>
          </w:p>
        </w:tc>
        <w:tc>
          <w:tcPr>
            <w:tcW w:w="152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00E3A58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Retención</w:t>
            </w:r>
          </w:p>
        </w:tc>
        <w:tc>
          <w:tcPr>
            <w:tcW w:w="15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CE0FE23" w14:textId="77777777" w:rsidR="00E3521B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Disposición</w:t>
            </w:r>
          </w:p>
          <w:p w14:paraId="4E825915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Final</w:t>
            </w:r>
          </w:p>
        </w:tc>
      </w:tr>
      <w:tr w:rsidR="6FA31881" w14:paraId="6CB0848F" w14:textId="77777777" w:rsidTr="6FA31881">
        <w:trPr>
          <w:trHeight w:val="300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19DD6E5A" w14:textId="77777777" w:rsidR="04E63941" w:rsidRDefault="04E63941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5EDF2592" w14:textId="77777777" w:rsidR="04E63941" w:rsidRDefault="04E63941" w:rsidP="6FA31881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31B138B1" w14:textId="77777777" w:rsidR="681D4649" w:rsidRDefault="681D4649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76D8B24B" w14:textId="77777777" w:rsidR="681D4649" w:rsidRDefault="681D4649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723CD8D6" w14:textId="77777777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235771AB" w14:textId="77777777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C6B3A" w:rsidRPr="00E91B16" w14:paraId="4DE811DC" w14:textId="77777777" w:rsidTr="6FA31881">
        <w:trPr>
          <w:trHeight w:val="624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4ADA612D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36CEE5AC" w14:textId="77777777" w:rsidR="00FC6B3A" w:rsidRPr="00FC6B3A" w:rsidRDefault="00FC6B3A" w:rsidP="6FA31881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3A4DC7A9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54F15F82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4AE9D225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072FC011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B01FBEA" w14:textId="77777777" w:rsidR="4D9F759E" w:rsidRDefault="4D9F759E"/>
    <w:p w14:paraId="762A156C" w14:textId="77777777" w:rsidR="00FC488C" w:rsidRDefault="00FC488C" w:rsidP="00FC488C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br w:type="page"/>
      </w:r>
      <w:r>
        <w:rPr>
          <w:rFonts w:ascii="Arial" w:hAnsi="Arial" w:cs="Arial"/>
          <w:b/>
          <w:bCs/>
          <w:sz w:val="22"/>
          <w:u w:val="single"/>
        </w:rPr>
        <w:lastRenderedPageBreak/>
        <w:t>LISTA DE DISTRIBUCIÓN</w:t>
      </w:r>
      <w:r>
        <w:rPr>
          <w:rFonts w:ascii="Arial" w:hAnsi="Arial" w:cs="Arial"/>
          <w:b/>
          <w:bCs/>
          <w:sz w:val="22"/>
        </w:rPr>
        <w:t>:</w:t>
      </w:r>
    </w:p>
    <w:p w14:paraId="4784D322" w14:textId="77777777" w:rsidR="4D9F759E" w:rsidRDefault="4D9F759E" w:rsidP="4D9F759E">
      <w:pPr>
        <w:spacing w:before="120" w:after="120" w:line="36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4DA4A5C7" w14:textId="77777777" w:rsidR="00916672" w:rsidRPr="00E91B16" w:rsidRDefault="00E3521B" w:rsidP="00916672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bCs/>
          <w:sz w:val="22"/>
          <w:u w:val="single"/>
        </w:rPr>
        <w:t>REVISIONES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71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2"/>
        <w:gridCol w:w="1417"/>
        <w:gridCol w:w="4855"/>
        <w:gridCol w:w="1737"/>
      </w:tblGrid>
      <w:tr w:rsidR="00916672" w:rsidRPr="00FC488C" w14:paraId="32A7ABA7" w14:textId="77777777" w:rsidTr="3EBEE504">
        <w:trPr>
          <w:cantSplit/>
          <w:trHeight w:val="624"/>
          <w:jc w:val="center"/>
        </w:trPr>
        <w:tc>
          <w:tcPr>
            <w:tcW w:w="1702" w:type="dxa"/>
            <w:shd w:val="clear" w:color="auto" w:fill="BFBFBF" w:themeFill="background1" w:themeFillShade="BF"/>
            <w:vAlign w:val="center"/>
            <w:hideMark/>
          </w:tcPr>
          <w:p w14:paraId="4078A8BF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N° de REVISIÓN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  <w:hideMark/>
          </w:tcPr>
          <w:p w14:paraId="6FEE7EFA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FECHA</w:t>
            </w:r>
          </w:p>
        </w:tc>
        <w:tc>
          <w:tcPr>
            <w:tcW w:w="4855" w:type="dxa"/>
            <w:shd w:val="clear" w:color="auto" w:fill="BFBFBF" w:themeFill="background1" w:themeFillShade="BF"/>
            <w:vAlign w:val="center"/>
            <w:hideMark/>
          </w:tcPr>
          <w:p w14:paraId="2B8A23A0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DESCRIPCIÓN DEL CAMBIO</w:t>
            </w:r>
          </w:p>
        </w:tc>
        <w:tc>
          <w:tcPr>
            <w:tcW w:w="1737" w:type="dxa"/>
            <w:shd w:val="clear" w:color="auto" w:fill="BFBFBF" w:themeFill="background1" w:themeFillShade="BF"/>
            <w:vAlign w:val="center"/>
            <w:hideMark/>
          </w:tcPr>
          <w:p w14:paraId="6D856CB1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ORIGEN</w:t>
            </w:r>
          </w:p>
        </w:tc>
      </w:tr>
      <w:tr w:rsidR="007305B9" w:rsidRPr="00E91B16" w14:paraId="359BBAB4" w14:textId="77777777" w:rsidTr="3EBEE504">
        <w:trPr>
          <w:cantSplit/>
          <w:trHeight w:val="624"/>
          <w:jc w:val="center"/>
        </w:trPr>
        <w:tc>
          <w:tcPr>
            <w:tcW w:w="1702" w:type="dxa"/>
            <w:vAlign w:val="center"/>
          </w:tcPr>
          <w:p w14:paraId="6570E821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417" w:type="dxa"/>
            <w:vAlign w:val="center"/>
          </w:tcPr>
          <w:p w14:paraId="37861840" w14:textId="77777777" w:rsidR="007305B9" w:rsidRPr="00D940F3" w:rsidRDefault="007305B9" w:rsidP="4D9F759E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4855" w:type="dxa"/>
            <w:vAlign w:val="center"/>
          </w:tcPr>
          <w:p w14:paraId="2E5D160F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737" w:type="dxa"/>
            <w:vAlign w:val="center"/>
          </w:tcPr>
          <w:p w14:paraId="442409E0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</w:tr>
    </w:tbl>
    <w:p w14:paraId="32566D8C" w14:textId="77777777" w:rsidR="4D9F759E" w:rsidRDefault="4D9F759E"/>
    <w:p w14:paraId="38B56BC0" w14:textId="77777777" w:rsidR="00FC488C" w:rsidRDefault="00FC488C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</w:p>
    <w:p w14:paraId="22F38110" w14:textId="77777777" w:rsidR="00E3521B" w:rsidRPr="00E3521B" w:rsidRDefault="00E3521B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t>CONTROL Y APROBACIÓN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59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05"/>
        <w:gridCol w:w="3511"/>
        <w:gridCol w:w="2574"/>
        <w:gridCol w:w="1404"/>
      </w:tblGrid>
      <w:tr w:rsidR="00E3521B" w:rsidRPr="00F47BE8" w14:paraId="1D1C7E7E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72AB1442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///////////</w:t>
            </w:r>
          </w:p>
        </w:tc>
        <w:tc>
          <w:tcPr>
            <w:tcW w:w="3511" w:type="dxa"/>
            <w:shd w:val="clear" w:color="auto" w:fill="C0C0C0"/>
            <w:vAlign w:val="center"/>
          </w:tcPr>
          <w:p w14:paraId="283512D3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NOMBRE</w:t>
            </w:r>
          </w:p>
        </w:tc>
        <w:tc>
          <w:tcPr>
            <w:tcW w:w="2574" w:type="dxa"/>
            <w:shd w:val="clear" w:color="auto" w:fill="C0C0C0"/>
            <w:vAlign w:val="center"/>
          </w:tcPr>
          <w:p w14:paraId="17200365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CARGO</w:t>
            </w:r>
          </w:p>
        </w:tc>
        <w:tc>
          <w:tcPr>
            <w:tcW w:w="1404" w:type="dxa"/>
            <w:shd w:val="clear" w:color="auto" w:fill="C0C0C0"/>
            <w:vAlign w:val="center"/>
          </w:tcPr>
          <w:p w14:paraId="422EEBE5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</w:tr>
      <w:tr w:rsidR="00E3521B" w:rsidRPr="00F47BE8" w14:paraId="12115ED2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692D7A7E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REALIZÓ</w:t>
            </w:r>
          </w:p>
        </w:tc>
        <w:tc>
          <w:tcPr>
            <w:tcW w:w="3511" w:type="dxa"/>
            <w:vAlign w:val="center"/>
          </w:tcPr>
          <w:p w14:paraId="10C121FF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5C41EE87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6868A867" w14:textId="77777777" w:rsidR="00E3521B" w:rsidRPr="00E562EB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F5A6B" w:rsidRPr="00F47BE8" w14:paraId="7C39F52B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3F6F6B3E" w14:textId="77777777" w:rsidR="004F5A6B" w:rsidRPr="00F47BE8" w:rsidRDefault="004F5A6B" w:rsidP="004F5A6B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CONTROLÓ</w:t>
            </w:r>
          </w:p>
        </w:tc>
        <w:tc>
          <w:tcPr>
            <w:tcW w:w="3511" w:type="dxa"/>
            <w:vAlign w:val="center"/>
          </w:tcPr>
          <w:p w14:paraId="3071F1E8" w14:textId="77777777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1E5A1698" w14:textId="77777777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0121795F" w14:textId="77777777" w:rsidR="004F5A6B" w:rsidRPr="00E562EB" w:rsidRDefault="004F5A6B" w:rsidP="004F5A6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E3521B" w:rsidRPr="00F47BE8" w14:paraId="564B31FC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567F73A6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APROBÓ</w:t>
            </w:r>
          </w:p>
        </w:tc>
        <w:tc>
          <w:tcPr>
            <w:tcW w:w="3511" w:type="dxa"/>
            <w:vAlign w:val="center"/>
          </w:tcPr>
          <w:p w14:paraId="72848470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60D9B46C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1AEB7744" w14:textId="77777777" w:rsidR="00E3521B" w:rsidRPr="00E562EB" w:rsidRDefault="00E3521B" w:rsidP="00BC2E5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1DC978ED" w14:textId="77777777" w:rsidR="00E3521B" w:rsidRDefault="00E3521B" w:rsidP="00E3521B"/>
    <w:p w14:paraId="5530D08C" w14:textId="77777777" w:rsidR="00EA607D" w:rsidRDefault="00EA607D">
      <w:pPr>
        <w:rPr>
          <w:rFonts w:ascii="Arial" w:hAnsi="Arial" w:cs="Arial"/>
          <w:sz w:val="22"/>
        </w:rPr>
      </w:pPr>
    </w:p>
    <w:sectPr w:rsidR="00EA607D" w:rsidSect="007D410B">
      <w:headerReference w:type="default" r:id="rId11"/>
      <w:footerReference w:type="default" r:id="rId12"/>
      <w:pgSz w:w="11907" w:h="16840" w:code="9"/>
      <w:pgMar w:top="1134" w:right="1134" w:bottom="1134" w:left="1134" w:header="851" w:footer="567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F9BB2" w14:textId="77777777" w:rsidR="00E61E60" w:rsidRDefault="00E61E60">
      <w:r>
        <w:separator/>
      </w:r>
    </w:p>
  </w:endnote>
  <w:endnote w:type="continuationSeparator" w:id="0">
    <w:p w14:paraId="0B484842" w14:textId="77777777" w:rsidR="00E61E60" w:rsidRDefault="00E61E60">
      <w:r>
        <w:continuationSeparator/>
      </w:r>
    </w:p>
  </w:endnote>
  <w:endnote w:type="continuationNotice" w:id="1">
    <w:p w14:paraId="3E99EBD2" w14:textId="77777777" w:rsidR="00E61E60" w:rsidRDefault="00E61E6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5" w:type="dxa"/>
      <w:tblInd w:w="70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9"/>
      <w:gridCol w:w="3686"/>
    </w:tblGrid>
    <w:tr w:rsidR="009D6DCD" w:rsidRPr="007D410B" w14:paraId="2F5DCD39" w14:textId="77777777" w:rsidTr="00081B0D">
      <w:tc>
        <w:tcPr>
          <w:tcW w:w="6309" w:type="dxa"/>
          <w:vAlign w:val="center"/>
        </w:tcPr>
        <w:p w14:paraId="58757D65" w14:textId="77777777" w:rsidR="00081B0D" w:rsidRDefault="00081B0D" w:rsidP="00081B0D">
          <w:pPr>
            <w:tabs>
              <w:tab w:val="center" w:pos="4419"/>
              <w:tab w:val="right" w:pos="8838"/>
            </w:tabs>
            <w:spacing w:before="60"/>
            <w:jc w:val="center"/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El presente Documento es de uso interno de</w:t>
          </w:r>
          <w:r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  <w:t xml:space="preserve"> MAXIMIA S.A.</w:t>
          </w:r>
        </w:p>
        <w:p w14:paraId="2E586AA1" w14:textId="77777777" w:rsidR="009D6DCD" w:rsidRPr="00AB7C85" w:rsidRDefault="00081B0D" w:rsidP="00081B0D">
          <w:pPr>
            <w:pStyle w:val="Piedepgina"/>
            <w:rPr>
              <w:rFonts w:ascii="Arial" w:hAnsi="Arial" w:cs="Arial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Cualquier copia impresa o fuera del Repositorio del SGC de MAXIMIA se considera NO CONTROLADA</w:t>
          </w:r>
        </w:p>
      </w:tc>
      <w:tc>
        <w:tcPr>
          <w:tcW w:w="3686" w:type="dxa"/>
          <w:vAlign w:val="center"/>
        </w:tcPr>
        <w:p w14:paraId="10FF5B4A" w14:textId="77777777" w:rsidR="009D6DCD" w:rsidRPr="007D410B" w:rsidRDefault="009D6DCD">
          <w:pPr>
            <w:pStyle w:val="Piedepgina"/>
            <w:jc w:val="right"/>
            <w:rPr>
              <w:rFonts w:ascii="Arial" w:hAnsi="Arial" w:cs="Arial"/>
              <w:sz w:val="16"/>
              <w:szCs w:val="16"/>
            </w:rPr>
          </w:pPr>
          <w:r>
            <w:rPr>
              <w:rStyle w:val="Nmerodepgina"/>
              <w:rFonts w:ascii="Arial" w:hAnsi="Arial" w:cs="Arial"/>
              <w:sz w:val="16"/>
              <w:szCs w:val="16"/>
            </w:rPr>
            <w:t xml:space="preserve">Pág. 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PAGE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2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t>/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NUMPAGES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7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3C96C50C" w14:textId="77777777" w:rsidR="009D6DCD" w:rsidRPr="00AB7C85" w:rsidRDefault="009D6DCD">
    <w:pPr>
      <w:pStyle w:val="Piedepgina"/>
      <w:rPr>
        <w:sz w:val="16"/>
        <w:szCs w:val="16"/>
      </w:rPr>
    </w:pPr>
    <w:r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DC51E" w14:textId="77777777" w:rsidR="00E61E60" w:rsidRDefault="00E61E60">
      <w:r>
        <w:separator/>
      </w:r>
    </w:p>
  </w:footnote>
  <w:footnote w:type="continuationSeparator" w:id="0">
    <w:p w14:paraId="246FEFCD" w14:textId="77777777" w:rsidR="00E61E60" w:rsidRDefault="00E61E60">
      <w:r>
        <w:continuationSeparator/>
      </w:r>
    </w:p>
  </w:footnote>
  <w:footnote w:type="continuationNotice" w:id="1">
    <w:p w14:paraId="015BE656" w14:textId="77777777" w:rsidR="00E61E60" w:rsidRDefault="00E61E6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29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2"/>
      <w:gridCol w:w="5386"/>
      <w:gridCol w:w="1984"/>
    </w:tblGrid>
    <w:tr w:rsidR="003C3D7E" w14:paraId="3D4A5283" w14:textId="77777777" w:rsidTr="3EBEE504">
      <w:trPr>
        <w:cantSplit/>
        <w:trHeight w:val="625"/>
      </w:trPr>
      <w:tc>
        <w:tcPr>
          <w:tcW w:w="1118" w:type="pct"/>
          <w:vMerge w:val="restart"/>
          <w:vAlign w:val="center"/>
        </w:tcPr>
        <w:p w14:paraId="5E751610" w14:textId="77777777" w:rsidR="003C3D7E" w:rsidRDefault="00DD6E88" w:rsidP="00FD64CC">
          <w:pPr>
            <w:pStyle w:val="Encabezado"/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7689592" wp14:editId="5820A9D3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1266825" cy="477520"/>
                <wp:effectExtent l="0" t="0" r="9525" b="0"/>
                <wp:wrapNone/>
                <wp:docPr id="199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D12A7A-442B-4026-9021-7B3B71CEB74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25D12A7A-442B-4026-9021-7B3B71CEB746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477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837" w:type="pct"/>
          <w:vAlign w:val="center"/>
        </w:tcPr>
        <w:p w14:paraId="4CDC5CD2" w14:textId="77777777" w:rsidR="003C3D7E" w:rsidRPr="00776035" w:rsidRDefault="003C3D7E" w:rsidP="00386066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PROCEDIMIENTO</w:t>
          </w:r>
        </w:p>
      </w:tc>
      <w:tc>
        <w:tcPr>
          <w:tcW w:w="1045" w:type="pct"/>
          <w:vAlign w:val="center"/>
        </w:tcPr>
        <w:p w14:paraId="3CE1CB8A" w14:textId="77777777" w:rsidR="003C3D7E" w:rsidRPr="00776035" w:rsidRDefault="4D9F759E" w:rsidP="00850960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 w:rsidRPr="4D9F759E">
            <w:rPr>
              <w:rFonts w:ascii="Arial" w:hAnsi="Arial" w:cs="Arial"/>
              <w:b/>
              <w:bCs/>
            </w:rPr>
            <w:t>PR</w:t>
          </w:r>
        </w:p>
      </w:tc>
    </w:tr>
    <w:tr w:rsidR="003C3D7E" w14:paraId="3CE7FDF5" w14:textId="77777777" w:rsidTr="3EBEE504">
      <w:trPr>
        <w:cantSplit/>
        <w:trHeight w:val="625"/>
      </w:trPr>
      <w:tc>
        <w:tcPr>
          <w:tcW w:w="1118" w:type="pct"/>
          <w:vMerge/>
        </w:tcPr>
        <w:p w14:paraId="674C3C36" w14:textId="77777777" w:rsidR="003C3D7E" w:rsidRDefault="003C3D7E">
          <w:pPr>
            <w:pStyle w:val="Encabezado"/>
          </w:pPr>
        </w:p>
      </w:tc>
      <w:tc>
        <w:tcPr>
          <w:tcW w:w="2837" w:type="pct"/>
          <w:vAlign w:val="center"/>
        </w:tcPr>
        <w:p w14:paraId="72AECE89" w14:textId="77777777" w:rsidR="003C3D7E" w:rsidRPr="00E92586" w:rsidRDefault="003C3D7E" w:rsidP="3B8BCB43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sz w:val="20"/>
              <w:szCs w:val="20"/>
            </w:rPr>
            <w:t>3. INDICADORES CLAVE DE DESEMPEÑO (</w:t>
          </w:r>
          <w:proofErr w:type="spellStart"/>
          <w:r>
            <w:rPr>
              <w:rFonts w:ascii="Arial" w:hAnsi="Arial" w:cs="Arial"/>
              <w:sz w:val="20"/>
              <w:szCs w:val="20"/>
            </w:rPr>
            <w:t>KPIs</w:t>
          </w:r>
          <w:proofErr w:type="spellEnd"/>
          <w:r>
            <w:rPr>
              <w:rFonts w:ascii="Arial" w:hAnsi="Arial" w:cs="Arial"/>
              <w:sz w:val="20"/>
              <w:szCs w:val="20"/>
            </w:rPr>
            <w:t>)</w:t>
          </w:r>
        </w:p>
      </w:tc>
      <w:tc>
        <w:tcPr>
          <w:tcW w:w="1045" w:type="pct"/>
          <w:vAlign w:val="center"/>
        </w:tcPr>
        <w:p w14:paraId="373665B1" w14:textId="77777777" w:rsidR="003C3D7E" w:rsidRPr="004530CE" w:rsidRDefault="3EBEE504" w:rsidP="000D6612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3EBEE504">
            <w:rPr>
              <w:rFonts w:ascii="Arial" w:hAnsi="Arial" w:cs="Arial"/>
              <w:sz w:val="20"/>
              <w:szCs w:val="20"/>
            </w:rPr>
            <w:t xml:space="preserve">Vigencia: </w:t>
          </w:r>
        </w:p>
      </w:tc>
    </w:tr>
  </w:tbl>
  <w:p w14:paraId="2B0684DC" w14:textId="77777777" w:rsidR="009D6DCD" w:rsidRDefault="009D6DC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18F7"/>
    <w:multiLevelType w:val="hybridMultilevel"/>
    <w:tmpl w:val="33362FF8"/>
    <w:lvl w:ilvl="0" w:tplc="AFA4DBC0">
      <w:start w:val="1"/>
      <w:numFmt w:val="bullet"/>
      <w:lvlText w:val=""/>
      <w:lvlJc w:val="left"/>
      <w:pPr>
        <w:tabs>
          <w:tab w:val="num" w:pos="1607"/>
        </w:tabs>
        <w:ind w:left="1588" w:hanging="341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B55551"/>
    <w:multiLevelType w:val="hybridMultilevel"/>
    <w:tmpl w:val="739A6E4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B207A"/>
    <w:multiLevelType w:val="hybridMultilevel"/>
    <w:tmpl w:val="2FAAE50E"/>
    <w:lvl w:ilvl="0" w:tplc="0C0A0005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6D722B4"/>
    <w:multiLevelType w:val="hybridMultilevel"/>
    <w:tmpl w:val="13AC02DA"/>
    <w:lvl w:ilvl="0" w:tplc="CE064138">
      <w:start w:val="1"/>
      <w:numFmt w:val="bullet"/>
      <w:lvlText w:val="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0798A"/>
    <w:multiLevelType w:val="hybridMultilevel"/>
    <w:tmpl w:val="61F68D86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F2B1750"/>
    <w:multiLevelType w:val="hybridMultilevel"/>
    <w:tmpl w:val="20B62AC2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C029E"/>
    <w:multiLevelType w:val="hybridMultilevel"/>
    <w:tmpl w:val="2EEC6B5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30909"/>
    <w:multiLevelType w:val="hybridMultilevel"/>
    <w:tmpl w:val="A70AC7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84956"/>
    <w:multiLevelType w:val="hybridMultilevel"/>
    <w:tmpl w:val="77D0F5F0"/>
    <w:lvl w:ilvl="0" w:tplc="0C0A0017">
      <w:start w:val="1"/>
      <w:numFmt w:val="lowerLetter"/>
      <w:lvlText w:val="%1)"/>
      <w:lvlJc w:val="left"/>
      <w:pPr>
        <w:ind w:left="1636" w:hanging="360"/>
      </w:p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22BC4936"/>
    <w:multiLevelType w:val="hybridMultilevel"/>
    <w:tmpl w:val="DA2EA71C"/>
    <w:lvl w:ilvl="0" w:tplc="2C0A0011">
      <w:start w:val="1"/>
      <w:numFmt w:val="decimal"/>
      <w:lvlText w:val="%1)"/>
      <w:lvlJc w:val="left"/>
      <w:pPr>
        <w:ind w:left="502" w:hanging="360"/>
      </w:pPr>
    </w:lvl>
    <w:lvl w:ilvl="1" w:tplc="2C0A0019" w:tentative="1">
      <w:start w:val="1"/>
      <w:numFmt w:val="lowerLetter"/>
      <w:lvlText w:val="%2."/>
      <w:lvlJc w:val="left"/>
      <w:pPr>
        <w:ind w:left="1222" w:hanging="360"/>
      </w:pPr>
    </w:lvl>
    <w:lvl w:ilvl="2" w:tplc="2C0A001B" w:tentative="1">
      <w:start w:val="1"/>
      <w:numFmt w:val="lowerRoman"/>
      <w:lvlText w:val="%3."/>
      <w:lvlJc w:val="right"/>
      <w:pPr>
        <w:ind w:left="1942" w:hanging="180"/>
      </w:pPr>
    </w:lvl>
    <w:lvl w:ilvl="3" w:tplc="2C0A000F" w:tentative="1">
      <w:start w:val="1"/>
      <w:numFmt w:val="decimal"/>
      <w:lvlText w:val="%4."/>
      <w:lvlJc w:val="left"/>
      <w:pPr>
        <w:ind w:left="2662" w:hanging="360"/>
      </w:pPr>
    </w:lvl>
    <w:lvl w:ilvl="4" w:tplc="2C0A0019" w:tentative="1">
      <w:start w:val="1"/>
      <w:numFmt w:val="lowerLetter"/>
      <w:lvlText w:val="%5."/>
      <w:lvlJc w:val="left"/>
      <w:pPr>
        <w:ind w:left="3382" w:hanging="360"/>
      </w:pPr>
    </w:lvl>
    <w:lvl w:ilvl="5" w:tplc="2C0A001B" w:tentative="1">
      <w:start w:val="1"/>
      <w:numFmt w:val="lowerRoman"/>
      <w:lvlText w:val="%6."/>
      <w:lvlJc w:val="right"/>
      <w:pPr>
        <w:ind w:left="4102" w:hanging="180"/>
      </w:pPr>
    </w:lvl>
    <w:lvl w:ilvl="6" w:tplc="2C0A000F" w:tentative="1">
      <w:start w:val="1"/>
      <w:numFmt w:val="decimal"/>
      <w:lvlText w:val="%7."/>
      <w:lvlJc w:val="left"/>
      <w:pPr>
        <w:ind w:left="4822" w:hanging="360"/>
      </w:pPr>
    </w:lvl>
    <w:lvl w:ilvl="7" w:tplc="2C0A0019" w:tentative="1">
      <w:start w:val="1"/>
      <w:numFmt w:val="lowerLetter"/>
      <w:lvlText w:val="%8."/>
      <w:lvlJc w:val="left"/>
      <w:pPr>
        <w:ind w:left="5542" w:hanging="360"/>
      </w:pPr>
    </w:lvl>
    <w:lvl w:ilvl="8" w:tplc="2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2C5C01AE"/>
    <w:multiLevelType w:val="hybridMultilevel"/>
    <w:tmpl w:val="58B44916"/>
    <w:lvl w:ilvl="0" w:tplc="185028CA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hint="default"/>
        <w:b/>
        <w:i w:val="0"/>
        <w:sz w:val="22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F9770D3"/>
    <w:multiLevelType w:val="hybridMultilevel"/>
    <w:tmpl w:val="5A68CB40"/>
    <w:lvl w:ilvl="0" w:tplc="0C0A0017">
      <w:start w:val="1"/>
      <w:numFmt w:val="lowerLetter"/>
      <w:lvlText w:val="%1)"/>
      <w:lvlJc w:val="left"/>
      <w:pPr>
        <w:ind w:left="2138" w:hanging="360"/>
      </w:pPr>
    </w:lvl>
    <w:lvl w:ilvl="1" w:tplc="0C0A0019" w:tentative="1">
      <w:start w:val="1"/>
      <w:numFmt w:val="lowerLetter"/>
      <w:lvlText w:val="%2."/>
      <w:lvlJc w:val="left"/>
      <w:pPr>
        <w:ind w:left="2858" w:hanging="360"/>
      </w:pPr>
    </w:lvl>
    <w:lvl w:ilvl="2" w:tplc="0C0A001B" w:tentative="1">
      <w:start w:val="1"/>
      <w:numFmt w:val="lowerRoman"/>
      <w:lvlText w:val="%3."/>
      <w:lvlJc w:val="right"/>
      <w:pPr>
        <w:ind w:left="3578" w:hanging="180"/>
      </w:pPr>
    </w:lvl>
    <w:lvl w:ilvl="3" w:tplc="0C0A000F" w:tentative="1">
      <w:start w:val="1"/>
      <w:numFmt w:val="decimal"/>
      <w:lvlText w:val="%4."/>
      <w:lvlJc w:val="left"/>
      <w:pPr>
        <w:ind w:left="4298" w:hanging="360"/>
      </w:pPr>
    </w:lvl>
    <w:lvl w:ilvl="4" w:tplc="0C0A0019" w:tentative="1">
      <w:start w:val="1"/>
      <w:numFmt w:val="lowerLetter"/>
      <w:lvlText w:val="%5."/>
      <w:lvlJc w:val="left"/>
      <w:pPr>
        <w:ind w:left="5018" w:hanging="360"/>
      </w:pPr>
    </w:lvl>
    <w:lvl w:ilvl="5" w:tplc="0C0A001B" w:tentative="1">
      <w:start w:val="1"/>
      <w:numFmt w:val="lowerRoman"/>
      <w:lvlText w:val="%6."/>
      <w:lvlJc w:val="right"/>
      <w:pPr>
        <w:ind w:left="5738" w:hanging="180"/>
      </w:pPr>
    </w:lvl>
    <w:lvl w:ilvl="6" w:tplc="0C0A000F" w:tentative="1">
      <w:start w:val="1"/>
      <w:numFmt w:val="decimal"/>
      <w:lvlText w:val="%7."/>
      <w:lvlJc w:val="left"/>
      <w:pPr>
        <w:ind w:left="6458" w:hanging="360"/>
      </w:pPr>
    </w:lvl>
    <w:lvl w:ilvl="7" w:tplc="0C0A0019" w:tentative="1">
      <w:start w:val="1"/>
      <w:numFmt w:val="lowerLetter"/>
      <w:lvlText w:val="%8."/>
      <w:lvlJc w:val="left"/>
      <w:pPr>
        <w:ind w:left="7178" w:hanging="360"/>
      </w:pPr>
    </w:lvl>
    <w:lvl w:ilvl="8" w:tplc="0C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37492D4C"/>
    <w:multiLevelType w:val="hybridMultilevel"/>
    <w:tmpl w:val="F3324D3A"/>
    <w:lvl w:ilvl="0" w:tplc="AA365BA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8D80479"/>
    <w:multiLevelType w:val="hybridMultilevel"/>
    <w:tmpl w:val="808CDA9E"/>
    <w:lvl w:ilvl="0" w:tplc="8210FE02">
      <w:start w:val="1"/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9842B56"/>
    <w:multiLevelType w:val="multilevel"/>
    <w:tmpl w:val="E684DD82"/>
    <w:lvl w:ilvl="0">
      <w:start w:val="2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399540F0"/>
    <w:multiLevelType w:val="hybridMultilevel"/>
    <w:tmpl w:val="CEB482F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F62EA2"/>
    <w:multiLevelType w:val="hybridMultilevel"/>
    <w:tmpl w:val="97400EA0"/>
    <w:lvl w:ilvl="0" w:tplc="2C0A0011">
      <w:start w:val="1"/>
      <w:numFmt w:val="decimal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0AB168A"/>
    <w:multiLevelType w:val="hybridMultilevel"/>
    <w:tmpl w:val="880CBB3A"/>
    <w:lvl w:ilvl="0" w:tplc="2C0A0009">
      <w:start w:val="1"/>
      <w:numFmt w:val="bullet"/>
      <w:lvlText w:val=""/>
      <w:lvlJc w:val="left"/>
      <w:pPr>
        <w:ind w:left="1636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8" w15:restartNumberingAfterBreak="0">
    <w:nsid w:val="440943AF"/>
    <w:multiLevelType w:val="hybridMultilevel"/>
    <w:tmpl w:val="40B01424"/>
    <w:lvl w:ilvl="0" w:tplc="18746DFA">
      <w:start w:val="1"/>
      <w:numFmt w:val="decimal"/>
      <w:lvlText w:val="%1-"/>
      <w:lvlJc w:val="left"/>
      <w:pPr>
        <w:ind w:left="1996" w:hanging="360"/>
      </w:pPr>
      <w:rPr>
        <w:rFonts w:ascii="Arial" w:eastAsia="Times New Roman" w:hAnsi="Arial" w:cs="Arial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6531774"/>
    <w:multiLevelType w:val="hybridMultilevel"/>
    <w:tmpl w:val="9E6CFB7E"/>
    <w:lvl w:ilvl="0" w:tplc="26B4206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2713C"/>
    <w:multiLevelType w:val="hybridMultilevel"/>
    <w:tmpl w:val="A8184788"/>
    <w:lvl w:ilvl="0" w:tplc="2C0A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D4F256A"/>
    <w:multiLevelType w:val="hybridMultilevel"/>
    <w:tmpl w:val="FC5CEE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E2625C"/>
    <w:multiLevelType w:val="hybridMultilevel"/>
    <w:tmpl w:val="29C25D2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8E2303"/>
    <w:multiLevelType w:val="hybridMultilevel"/>
    <w:tmpl w:val="C52003C4"/>
    <w:lvl w:ilvl="0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4DF41A9"/>
    <w:multiLevelType w:val="hybridMultilevel"/>
    <w:tmpl w:val="B7666C9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800C43"/>
    <w:multiLevelType w:val="hybridMultilevel"/>
    <w:tmpl w:val="27705F1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E101BB"/>
    <w:multiLevelType w:val="hybridMultilevel"/>
    <w:tmpl w:val="5928DB18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B21561"/>
    <w:multiLevelType w:val="hybridMultilevel"/>
    <w:tmpl w:val="AED0EE6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152B76"/>
    <w:multiLevelType w:val="hybridMultilevel"/>
    <w:tmpl w:val="A88E005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B3479F"/>
    <w:multiLevelType w:val="hybridMultilevel"/>
    <w:tmpl w:val="C542F126"/>
    <w:lvl w:ilvl="0" w:tplc="E1C60B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92005C"/>
    <w:multiLevelType w:val="hybridMultilevel"/>
    <w:tmpl w:val="FBCEAC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A01285"/>
    <w:multiLevelType w:val="hybridMultilevel"/>
    <w:tmpl w:val="366C13B4"/>
    <w:lvl w:ilvl="0" w:tplc="5F1076C2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64C2255"/>
    <w:multiLevelType w:val="hybridMultilevel"/>
    <w:tmpl w:val="8ED02744"/>
    <w:lvl w:ilvl="0" w:tplc="2C0A0011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214" w:hanging="360"/>
      </w:pPr>
    </w:lvl>
    <w:lvl w:ilvl="2" w:tplc="2C0A001B" w:tentative="1">
      <w:start w:val="1"/>
      <w:numFmt w:val="lowerRoman"/>
      <w:lvlText w:val="%3."/>
      <w:lvlJc w:val="right"/>
      <w:pPr>
        <w:ind w:left="2934" w:hanging="180"/>
      </w:pPr>
    </w:lvl>
    <w:lvl w:ilvl="3" w:tplc="2C0A000F" w:tentative="1">
      <w:start w:val="1"/>
      <w:numFmt w:val="decimal"/>
      <w:lvlText w:val="%4."/>
      <w:lvlJc w:val="left"/>
      <w:pPr>
        <w:ind w:left="3654" w:hanging="360"/>
      </w:pPr>
    </w:lvl>
    <w:lvl w:ilvl="4" w:tplc="2C0A0019" w:tentative="1">
      <w:start w:val="1"/>
      <w:numFmt w:val="lowerLetter"/>
      <w:lvlText w:val="%5."/>
      <w:lvlJc w:val="left"/>
      <w:pPr>
        <w:ind w:left="4374" w:hanging="360"/>
      </w:pPr>
    </w:lvl>
    <w:lvl w:ilvl="5" w:tplc="2C0A001B" w:tentative="1">
      <w:start w:val="1"/>
      <w:numFmt w:val="lowerRoman"/>
      <w:lvlText w:val="%6."/>
      <w:lvlJc w:val="right"/>
      <w:pPr>
        <w:ind w:left="5094" w:hanging="180"/>
      </w:pPr>
    </w:lvl>
    <w:lvl w:ilvl="6" w:tplc="2C0A000F" w:tentative="1">
      <w:start w:val="1"/>
      <w:numFmt w:val="decimal"/>
      <w:lvlText w:val="%7."/>
      <w:lvlJc w:val="left"/>
      <w:pPr>
        <w:ind w:left="5814" w:hanging="360"/>
      </w:pPr>
    </w:lvl>
    <w:lvl w:ilvl="7" w:tplc="2C0A0019" w:tentative="1">
      <w:start w:val="1"/>
      <w:numFmt w:val="lowerLetter"/>
      <w:lvlText w:val="%8."/>
      <w:lvlJc w:val="left"/>
      <w:pPr>
        <w:ind w:left="6534" w:hanging="360"/>
      </w:pPr>
    </w:lvl>
    <w:lvl w:ilvl="8" w:tplc="2C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3" w15:restartNumberingAfterBreak="0">
    <w:nsid w:val="7A641B7C"/>
    <w:multiLevelType w:val="hybridMultilevel"/>
    <w:tmpl w:val="FE8871A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504CFA"/>
    <w:multiLevelType w:val="hybridMultilevel"/>
    <w:tmpl w:val="1BB08FDA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3E4586"/>
    <w:multiLevelType w:val="hybridMultilevel"/>
    <w:tmpl w:val="A3D6CFD6"/>
    <w:lvl w:ilvl="0" w:tplc="E56A924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B2608C6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03B44C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4CAE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AE33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8AAF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90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E435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6026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123320">
    <w:abstractNumId w:val="35"/>
  </w:num>
  <w:num w:numId="2" w16cid:durableId="46877741">
    <w:abstractNumId w:val="29"/>
  </w:num>
  <w:num w:numId="3" w16cid:durableId="52702649">
    <w:abstractNumId w:val="4"/>
  </w:num>
  <w:num w:numId="4" w16cid:durableId="908272157">
    <w:abstractNumId w:val="15"/>
  </w:num>
  <w:num w:numId="5" w16cid:durableId="1972706285">
    <w:abstractNumId w:val="2"/>
  </w:num>
  <w:num w:numId="6" w16cid:durableId="970281290">
    <w:abstractNumId w:val="27"/>
  </w:num>
  <w:num w:numId="7" w16cid:durableId="328560401">
    <w:abstractNumId w:val="25"/>
  </w:num>
  <w:num w:numId="8" w16cid:durableId="510877040">
    <w:abstractNumId w:val="23"/>
  </w:num>
  <w:num w:numId="9" w16cid:durableId="1032726259">
    <w:abstractNumId w:val="7"/>
  </w:num>
  <w:num w:numId="10" w16cid:durableId="739138344">
    <w:abstractNumId w:val="30"/>
  </w:num>
  <w:num w:numId="11" w16cid:durableId="1515683395">
    <w:abstractNumId w:val="21"/>
  </w:num>
  <w:num w:numId="12" w16cid:durableId="592981621">
    <w:abstractNumId w:val="11"/>
  </w:num>
  <w:num w:numId="13" w16cid:durableId="1153833623">
    <w:abstractNumId w:val="17"/>
  </w:num>
  <w:num w:numId="14" w16cid:durableId="404687087">
    <w:abstractNumId w:val="14"/>
  </w:num>
  <w:num w:numId="15" w16cid:durableId="2034109414">
    <w:abstractNumId w:val="0"/>
  </w:num>
  <w:num w:numId="16" w16cid:durableId="222520880">
    <w:abstractNumId w:val="3"/>
  </w:num>
  <w:num w:numId="17" w16cid:durableId="1078333589">
    <w:abstractNumId w:val="31"/>
  </w:num>
  <w:num w:numId="18" w16cid:durableId="180629196">
    <w:abstractNumId w:val="33"/>
  </w:num>
  <w:num w:numId="19" w16cid:durableId="928540334">
    <w:abstractNumId w:val="34"/>
  </w:num>
  <w:num w:numId="20" w16cid:durableId="1167555668">
    <w:abstractNumId w:val="5"/>
  </w:num>
  <w:num w:numId="21" w16cid:durableId="1136332909">
    <w:abstractNumId w:val="22"/>
  </w:num>
  <w:num w:numId="22" w16cid:durableId="1327318236">
    <w:abstractNumId w:val="26"/>
  </w:num>
  <w:num w:numId="23" w16cid:durableId="1220826803">
    <w:abstractNumId w:val="8"/>
  </w:num>
  <w:num w:numId="24" w16cid:durableId="145557560">
    <w:abstractNumId w:val="1"/>
  </w:num>
  <w:num w:numId="25" w16cid:durableId="2034915515">
    <w:abstractNumId w:val="32"/>
  </w:num>
  <w:num w:numId="26" w16cid:durableId="665864745">
    <w:abstractNumId w:val="19"/>
  </w:num>
  <w:num w:numId="27" w16cid:durableId="1219631769">
    <w:abstractNumId w:val="28"/>
  </w:num>
  <w:num w:numId="28" w16cid:durableId="1011295193">
    <w:abstractNumId w:val="18"/>
  </w:num>
  <w:num w:numId="29" w16cid:durableId="6758913">
    <w:abstractNumId w:val="24"/>
  </w:num>
  <w:num w:numId="30" w16cid:durableId="308823189">
    <w:abstractNumId w:val="16"/>
  </w:num>
  <w:num w:numId="31" w16cid:durableId="1013924176">
    <w:abstractNumId w:val="20"/>
  </w:num>
  <w:num w:numId="32" w16cid:durableId="121193511">
    <w:abstractNumId w:val="13"/>
  </w:num>
  <w:num w:numId="33" w16cid:durableId="1415084022">
    <w:abstractNumId w:val="6"/>
  </w:num>
  <w:num w:numId="34" w16cid:durableId="106586093">
    <w:abstractNumId w:val="10"/>
  </w:num>
  <w:num w:numId="35" w16cid:durableId="349841595">
    <w:abstractNumId w:val="9"/>
  </w:num>
  <w:num w:numId="36" w16cid:durableId="762463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25"/>
    <w:rsid w:val="000062B1"/>
    <w:rsid w:val="0000697F"/>
    <w:rsid w:val="00011B80"/>
    <w:rsid w:val="00014BA4"/>
    <w:rsid w:val="00017E87"/>
    <w:rsid w:val="00023D9D"/>
    <w:rsid w:val="0002460C"/>
    <w:rsid w:val="000249B3"/>
    <w:rsid w:val="00030AEE"/>
    <w:rsid w:val="000332DF"/>
    <w:rsid w:val="000601D4"/>
    <w:rsid w:val="00063F0B"/>
    <w:rsid w:val="000655C4"/>
    <w:rsid w:val="00065BB5"/>
    <w:rsid w:val="00065DB6"/>
    <w:rsid w:val="000664ED"/>
    <w:rsid w:val="00081B0D"/>
    <w:rsid w:val="000848D8"/>
    <w:rsid w:val="0009055D"/>
    <w:rsid w:val="0009112E"/>
    <w:rsid w:val="000932ED"/>
    <w:rsid w:val="00094C51"/>
    <w:rsid w:val="000A68D7"/>
    <w:rsid w:val="000D4696"/>
    <w:rsid w:val="000D6612"/>
    <w:rsid w:val="000E2EF1"/>
    <w:rsid w:val="000E699F"/>
    <w:rsid w:val="00106818"/>
    <w:rsid w:val="00106F42"/>
    <w:rsid w:val="00111FCE"/>
    <w:rsid w:val="0012009A"/>
    <w:rsid w:val="00130A96"/>
    <w:rsid w:val="00132E19"/>
    <w:rsid w:val="00137154"/>
    <w:rsid w:val="0015234A"/>
    <w:rsid w:val="00160D21"/>
    <w:rsid w:val="00173D30"/>
    <w:rsid w:val="001907EC"/>
    <w:rsid w:val="001943CD"/>
    <w:rsid w:val="001B4AEE"/>
    <w:rsid w:val="001B533C"/>
    <w:rsid w:val="001B7344"/>
    <w:rsid w:val="001C60B0"/>
    <w:rsid w:val="001E6FF6"/>
    <w:rsid w:val="00207C54"/>
    <w:rsid w:val="00220147"/>
    <w:rsid w:val="002206B0"/>
    <w:rsid w:val="00227A61"/>
    <w:rsid w:val="002349C4"/>
    <w:rsid w:val="0023671D"/>
    <w:rsid w:val="00245CA9"/>
    <w:rsid w:val="00246D62"/>
    <w:rsid w:val="002477C4"/>
    <w:rsid w:val="00257A5E"/>
    <w:rsid w:val="0026370B"/>
    <w:rsid w:val="002815AC"/>
    <w:rsid w:val="002830D5"/>
    <w:rsid w:val="0028756E"/>
    <w:rsid w:val="00287D7C"/>
    <w:rsid w:val="00293FA6"/>
    <w:rsid w:val="002954A8"/>
    <w:rsid w:val="002970B8"/>
    <w:rsid w:val="002A7216"/>
    <w:rsid w:val="002B074C"/>
    <w:rsid w:val="002B1FAD"/>
    <w:rsid w:val="002B4B25"/>
    <w:rsid w:val="002B5FB2"/>
    <w:rsid w:val="002B7020"/>
    <w:rsid w:val="002B7461"/>
    <w:rsid w:val="002C3C96"/>
    <w:rsid w:val="002D6554"/>
    <w:rsid w:val="002E3A56"/>
    <w:rsid w:val="002F0CD6"/>
    <w:rsid w:val="003007B2"/>
    <w:rsid w:val="00301B1B"/>
    <w:rsid w:val="00303881"/>
    <w:rsid w:val="00321F9F"/>
    <w:rsid w:val="0032551A"/>
    <w:rsid w:val="003331F2"/>
    <w:rsid w:val="003428E4"/>
    <w:rsid w:val="003462A1"/>
    <w:rsid w:val="00346EA3"/>
    <w:rsid w:val="003567A1"/>
    <w:rsid w:val="00371699"/>
    <w:rsid w:val="003722A4"/>
    <w:rsid w:val="00386001"/>
    <w:rsid w:val="00386066"/>
    <w:rsid w:val="003944C4"/>
    <w:rsid w:val="00397862"/>
    <w:rsid w:val="003A2D90"/>
    <w:rsid w:val="003A4D04"/>
    <w:rsid w:val="003C2D49"/>
    <w:rsid w:val="003C3D7E"/>
    <w:rsid w:val="003C4BB9"/>
    <w:rsid w:val="003C4F3C"/>
    <w:rsid w:val="003C77EE"/>
    <w:rsid w:val="003D2822"/>
    <w:rsid w:val="003D7973"/>
    <w:rsid w:val="003E094E"/>
    <w:rsid w:val="003E2E40"/>
    <w:rsid w:val="003F1A59"/>
    <w:rsid w:val="003F1E07"/>
    <w:rsid w:val="003F31FC"/>
    <w:rsid w:val="003F631A"/>
    <w:rsid w:val="003F6394"/>
    <w:rsid w:val="00411E61"/>
    <w:rsid w:val="00412AC3"/>
    <w:rsid w:val="00414288"/>
    <w:rsid w:val="004254A7"/>
    <w:rsid w:val="00431F37"/>
    <w:rsid w:val="00442227"/>
    <w:rsid w:val="0045094C"/>
    <w:rsid w:val="004530CE"/>
    <w:rsid w:val="00455CEF"/>
    <w:rsid w:val="00456E95"/>
    <w:rsid w:val="00461A53"/>
    <w:rsid w:val="00471296"/>
    <w:rsid w:val="00474828"/>
    <w:rsid w:val="004750C1"/>
    <w:rsid w:val="004750E6"/>
    <w:rsid w:val="00475FFF"/>
    <w:rsid w:val="0047631C"/>
    <w:rsid w:val="00477B24"/>
    <w:rsid w:val="004801A4"/>
    <w:rsid w:val="00481C62"/>
    <w:rsid w:val="00483564"/>
    <w:rsid w:val="004964A1"/>
    <w:rsid w:val="004A0D12"/>
    <w:rsid w:val="004A1A34"/>
    <w:rsid w:val="004A5263"/>
    <w:rsid w:val="004A562D"/>
    <w:rsid w:val="004B15D6"/>
    <w:rsid w:val="004C2F23"/>
    <w:rsid w:val="004D7881"/>
    <w:rsid w:val="004D7FE8"/>
    <w:rsid w:val="004E689B"/>
    <w:rsid w:val="004F3F45"/>
    <w:rsid w:val="004F5A6B"/>
    <w:rsid w:val="005139F7"/>
    <w:rsid w:val="005148F2"/>
    <w:rsid w:val="00522D74"/>
    <w:rsid w:val="005314B3"/>
    <w:rsid w:val="005415C1"/>
    <w:rsid w:val="0054597D"/>
    <w:rsid w:val="005601B2"/>
    <w:rsid w:val="00581CC8"/>
    <w:rsid w:val="0058598D"/>
    <w:rsid w:val="00594690"/>
    <w:rsid w:val="005A3232"/>
    <w:rsid w:val="005A3234"/>
    <w:rsid w:val="005A517E"/>
    <w:rsid w:val="005A74AD"/>
    <w:rsid w:val="005A7DBD"/>
    <w:rsid w:val="005B4758"/>
    <w:rsid w:val="005B7A54"/>
    <w:rsid w:val="005C58F6"/>
    <w:rsid w:val="005C6785"/>
    <w:rsid w:val="005D3F48"/>
    <w:rsid w:val="005E27F1"/>
    <w:rsid w:val="005F1920"/>
    <w:rsid w:val="00601B18"/>
    <w:rsid w:val="0060785A"/>
    <w:rsid w:val="00617F3C"/>
    <w:rsid w:val="006224F5"/>
    <w:rsid w:val="006256BA"/>
    <w:rsid w:val="006273E8"/>
    <w:rsid w:val="006450BE"/>
    <w:rsid w:val="0065399C"/>
    <w:rsid w:val="00654DB7"/>
    <w:rsid w:val="00660C8D"/>
    <w:rsid w:val="00664E55"/>
    <w:rsid w:val="00671C1A"/>
    <w:rsid w:val="006873CC"/>
    <w:rsid w:val="00687DF3"/>
    <w:rsid w:val="006948CD"/>
    <w:rsid w:val="00694DFC"/>
    <w:rsid w:val="006A12A5"/>
    <w:rsid w:val="006A4786"/>
    <w:rsid w:val="006C2B1B"/>
    <w:rsid w:val="006E5796"/>
    <w:rsid w:val="006F6B41"/>
    <w:rsid w:val="00718F50"/>
    <w:rsid w:val="00720791"/>
    <w:rsid w:val="00721B19"/>
    <w:rsid w:val="00722325"/>
    <w:rsid w:val="007305B9"/>
    <w:rsid w:val="00744513"/>
    <w:rsid w:val="0074580B"/>
    <w:rsid w:val="007624B1"/>
    <w:rsid w:val="007671FA"/>
    <w:rsid w:val="007712EB"/>
    <w:rsid w:val="00776035"/>
    <w:rsid w:val="00784F74"/>
    <w:rsid w:val="007A12E3"/>
    <w:rsid w:val="007A24E9"/>
    <w:rsid w:val="007A5493"/>
    <w:rsid w:val="007A5EB4"/>
    <w:rsid w:val="007A62CA"/>
    <w:rsid w:val="007A7F43"/>
    <w:rsid w:val="007B2CEA"/>
    <w:rsid w:val="007B382E"/>
    <w:rsid w:val="007C0FE3"/>
    <w:rsid w:val="007C6D3E"/>
    <w:rsid w:val="007D1966"/>
    <w:rsid w:val="007D410B"/>
    <w:rsid w:val="007D4768"/>
    <w:rsid w:val="007E3034"/>
    <w:rsid w:val="007E3ED0"/>
    <w:rsid w:val="007F0D7F"/>
    <w:rsid w:val="007F15AA"/>
    <w:rsid w:val="007F1E3E"/>
    <w:rsid w:val="007F70A8"/>
    <w:rsid w:val="00815ABC"/>
    <w:rsid w:val="008272C4"/>
    <w:rsid w:val="00846C82"/>
    <w:rsid w:val="00847E3A"/>
    <w:rsid w:val="00850960"/>
    <w:rsid w:val="008513C3"/>
    <w:rsid w:val="00855989"/>
    <w:rsid w:val="00873400"/>
    <w:rsid w:val="008752FB"/>
    <w:rsid w:val="00882E43"/>
    <w:rsid w:val="00887FC9"/>
    <w:rsid w:val="0089025D"/>
    <w:rsid w:val="0089138E"/>
    <w:rsid w:val="008959F8"/>
    <w:rsid w:val="008A18D8"/>
    <w:rsid w:val="008C458B"/>
    <w:rsid w:val="008E0A86"/>
    <w:rsid w:val="008E4D07"/>
    <w:rsid w:val="008E53D4"/>
    <w:rsid w:val="008E56DF"/>
    <w:rsid w:val="008F2690"/>
    <w:rsid w:val="008F559E"/>
    <w:rsid w:val="0090042F"/>
    <w:rsid w:val="0090701A"/>
    <w:rsid w:val="009134CE"/>
    <w:rsid w:val="00916672"/>
    <w:rsid w:val="00922063"/>
    <w:rsid w:val="00923AAB"/>
    <w:rsid w:val="00927B4D"/>
    <w:rsid w:val="009311E4"/>
    <w:rsid w:val="00935FA5"/>
    <w:rsid w:val="00942D96"/>
    <w:rsid w:val="00947DEC"/>
    <w:rsid w:val="0095597D"/>
    <w:rsid w:val="009565DD"/>
    <w:rsid w:val="00973B65"/>
    <w:rsid w:val="00977B39"/>
    <w:rsid w:val="009926CC"/>
    <w:rsid w:val="00994E13"/>
    <w:rsid w:val="009B196C"/>
    <w:rsid w:val="009B399E"/>
    <w:rsid w:val="009C10C4"/>
    <w:rsid w:val="009C11BA"/>
    <w:rsid w:val="009C2D1C"/>
    <w:rsid w:val="009D3589"/>
    <w:rsid w:val="009D6DCD"/>
    <w:rsid w:val="009D7B73"/>
    <w:rsid w:val="009E1886"/>
    <w:rsid w:val="009F6452"/>
    <w:rsid w:val="009F7B72"/>
    <w:rsid w:val="00A03137"/>
    <w:rsid w:val="00A038DD"/>
    <w:rsid w:val="00A13791"/>
    <w:rsid w:val="00A16177"/>
    <w:rsid w:val="00A250BA"/>
    <w:rsid w:val="00A36DD1"/>
    <w:rsid w:val="00A73323"/>
    <w:rsid w:val="00A8252D"/>
    <w:rsid w:val="00A92659"/>
    <w:rsid w:val="00A93824"/>
    <w:rsid w:val="00A95981"/>
    <w:rsid w:val="00AA53C8"/>
    <w:rsid w:val="00AA59D5"/>
    <w:rsid w:val="00AB0D4A"/>
    <w:rsid w:val="00AB333B"/>
    <w:rsid w:val="00AB4AB0"/>
    <w:rsid w:val="00AB6009"/>
    <w:rsid w:val="00AB62B3"/>
    <w:rsid w:val="00AB7C85"/>
    <w:rsid w:val="00AC1BF4"/>
    <w:rsid w:val="00AD23B9"/>
    <w:rsid w:val="00AE39F7"/>
    <w:rsid w:val="00AF0F6E"/>
    <w:rsid w:val="00AF7F52"/>
    <w:rsid w:val="00B05206"/>
    <w:rsid w:val="00B20DBC"/>
    <w:rsid w:val="00B21730"/>
    <w:rsid w:val="00B25F5D"/>
    <w:rsid w:val="00B324AE"/>
    <w:rsid w:val="00B32618"/>
    <w:rsid w:val="00B37E01"/>
    <w:rsid w:val="00B43C5F"/>
    <w:rsid w:val="00B470CC"/>
    <w:rsid w:val="00B61CD5"/>
    <w:rsid w:val="00B67A91"/>
    <w:rsid w:val="00B7295B"/>
    <w:rsid w:val="00B74181"/>
    <w:rsid w:val="00B77326"/>
    <w:rsid w:val="00BA0B2A"/>
    <w:rsid w:val="00BA35A2"/>
    <w:rsid w:val="00BA56D2"/>
    <w:rsid w:val="00BA66CF"/>
    <w:rsid w:val="00BB51EC"/>
    <w:rsid w:val="00BB572A"/>
    <w:rsid w:val="00BC2E5B"/>
    <w:rsid w:val="00BC697F"/>
    <w:rsid w:val="00BD1CE1"/>
    <w:rsid w:val="00BD35BC"/>
    <w:rsid w:val="00BD59DF"/>
    <w:rsid w:val="00BD7F29"/>
    <w:rsid w:val="00BF3F09"/>
    <w:rsid w:val="00BF49FD"/>
    <w:rsid w:val="00C0094E"/>
    <w:rsid w:val="00C01650"/>
    <w:rsid w:val="00C04400"/>
    <w:rsid w:val="00C127E6"/>
    <w:rsid w:val="00C151E2"/>
    <w:rsid w:val="00C34647"/>
    <w:rsid w:val="00C34EB3"/>
    <w:rsid w:val="00C3523C"/>
    <w:rsid w:val="00C44C64"/>
    <w:rsid w:val="00C46317"/>
    <w:rsid w:val="00C50336"/>
    <w:rsid w:val="00C52DB2"/>
    <w:rsid w:val="00C61154"/>
    <w:rsid w:val="00C7676C"/>
    <w:rsid w:val="00C80790"/>
    <w:rsid w:val="00C90775"/>
    <w:rsid w:val="00C90DDB"/>
    <w:rsid w:val="00C94768"/>
    <w:rsid w:val="00C978BE"/>
    <w:rsid w:val="00CA2027"/>
    <w:rsid w:val="00CA5F44"/>
    <w:rsid w:val="00CD6348"/>
    <w:rsid w:val="00CD66AA"/>
    <w:rsid w:val="00CF09FC"/>
    <w:rsid w:val="00CF14A8"/>
    <w:rsid w:val="00CF52F6"/>
    <w:rsid w:val="00D00C73"/>
    <w:rsid w:val="00D0254E"/>
    <w:rsid w:val="00D40EC9"/>
    <w:rsid w:val="00D4359C"/>
    <w:rsid w:val="00D54613"/>
    <w:rsid w:val="00D564C8"/>
    <w:rsid w:val="00D6224B"/>
    <w:rsid w:val="00D7431F"/>
    <w:rsid w:val="00D82385"/>
    <w:rsid w:val="00D940F3"/>
    <w:rsid w:val="00D9624A"/>
    <w:rsid w:val="00DA36D7"/>
    <w:rsid w:val="00DB6D2B"/>
    <w:rsid w:val="00DC56C8"/>
    <w:rsid w:val="00DD41FB"/>
    <w:rsid w:val="00DD61BB"/>
    <w:rsid w:val="00DD6E88"/>
    <w:rsid w:val="00DF530A"/>
    <w:rsid w:val="00DF548D"/>
    <w:rsid w:val="00E056BF"/>
    <w:rsid w:val="00E128C6"/>
    <w:rsid w:val="00E20DE1"/>
    <w:rsid w:val="00E31F63"/>
    <w:rsid w:val="00E345BC"/>
    <w:rsid w:val="00E3521B"/>
    <w:rsid w:val="00E35256"/>
    <w:rsid w:val="00E44BA3"/>
    <w:rsid w:val="00E46590"/>
    <w:rsid w:val="00E562EB"/>
    <w:rsid w:val="00E61E60"/>
    <w:rsid w:val="00E63BC8"/>
    <w:rsid w:val="00E80241"/>
    <w:rsid w:val="00E8077F"/>
    <w:rsid w:val="00E8234B"/>
    <w:rsid w:val="00E83A0C"/>
    <w:rsid w:val="00E915A8"/>
    <w:rsid w:val="00E92586"/>
    <w:rsid w:val="00E96347"/>
    <w:rsid w:val="00E97E99"/>
    <w:rsid w:val="00EA0249"/>
    <w:rsid w:val="00EA607D"/>
    <w:rsid w:val="00EB5050"/>
    <w:rsid w:val="00EB6B45"/>
    <w:rsid w:val="00EB6D65"/>
    <w:rsid w:val="00ED587E"/>
    <w:rsid w:val="00ED5D09"/>
    <w:rsid w:val="00ED7263"/>
    <w:rsid w:val="00EE0C25"/>
    <w:rsid w:val="00EE283B"/>
    <w:rsid w:val="00EE2F1C"/>
    <w:rsid w:val="00EE51A7"/>
    <w:rsid w:val="00EF2E8B"/>
    <w:rsid w:val="00EF4E94"/>
    <w:rsid w:val="00EF7162"/>
    <w:rsid w:val="00EF7B90"/>
    <w:rsid w:val="00F02A85"/>
    <w:rsid w:val="00F06641"/>
    <w:rsid w:val="00F106F9"/>
    <w:rsid w:val="00F26966"/>
    <w:rsid w:val="00F31062"/>
    <w:rsid w:val="00F402EE"/>
    <w:rsid w:val="00F41954"/>
    <w:rsid w:val="00F53679"/>
    <w:rsid w:val="00F65EBD"/>
    <w:rsid w:val="00F67573"/>
    <w:rsid w:val="00F75233"/>
    <w:rsid w:val="00F81DAD"/>
    <w:rsid w:val="00F84C59"/>
    <w:rsid w:val="00F868EF"/>
    <w:rsid w:val="00F87D78"/>
    <w:rsid w:val="00F91E63"/>
    <w:rsid w:val="00F97571"/>
    <w:rsid w:val="00F97BA1"/>
    <w:rsid w:val="00FB346D"/>
    <w:rsid w:val="00FC3097"/>
    <w:rsid w:val="00FC488C"/>
    <w:rsid w:val="00FC66F9"/>
    <w:rsid w:val="00FC6B3A"/>
    <w:rsid w:val="00FD349E"/>
    <w:rsid w:val="00FD64CC"/>
    <w:rsid w:val="00FE6C7D"/>
    <w:rsid w:val="00FF0B20"/>
    <w:rsid w:val="00FF7B8C"/>
    <w:rsid w:val="01338B3D"/>
    <w:rsid w:val="016837A7"/>
    <w:rsid w:val="017ED5D7"/>
    <w:rsid w:val="021D7787"/>
    <w:rsid w:val="02867656"/>
    <w:rsid w:val="02FC97C4"/>
    <w:rsid w:val="045E086D"/>
    <w:rsid w:val="048149D4"/>
    <w:rsid w:val="04DF9708"/>
    <w:rsid w:val="04E63941"/>
    <w:rsid w:val="05D613CA"/>
    <w:rsid w:val="069FA3A4"/>
    <w:rsid w:val="07736CAD"/>
    <w:rsid w:val="07D01B05"/>
    <w:rsid w:val="07EDBC9C"/>
    <w:rsid w:val="07FD368E"/>
    <w:rsid w:val="080B0C3C"/>
    <w:rsid w:val="08705E3A"/>
    <w:rsid w:val="089344D0"/>
    <w:rsid w:val="09BFB20B"/>
    <w:rsid w:val="0ACA3864"/>
    <w:rsid w:val="0CE15A75"/>
    <w:rsid w:val="0D8BF8C0"/>
    <w:rsid w:val="0DFDBA60"/>
    <w:rsid w:val="0E5E2E38"/>
    <w:rsid w:val="0E66C1F0"/>
    <w:rsid w:val="0FF32138"/>
    <w:rsid w:val="10980581"/>
    <w:rsid w:val="12436D82"/>
    <w:rsid w:val="1325689D"/>
    <w:rsid w:val="1444ECFE"/>
    <w:rsid w:val="152BCD73"/>
    <w:rsid w:val="15794E19"/>
    <w:rsid w:val="157E79C0"/>
    <w:rsid w:val="159EC55A"/>
    <w:rsid w:val="15DC2868"/>
    <w:rsid w:val="1668C6E8"/>
    <w:rsid w:val="16F69375"/>
    <w:rsid w:val="18B1D6E9"/>
    <w:rsid w:val="18CE70F5"/>
    <w:rsid w:val="192A9FA4"/>
    <w:rsid w:val="19621DBE"/>
    <w:rsid w:val="1B3B945B"/>
    <w:rsid w:val="1B6F7C37"/>
    <w:rsid w:val="1C90B689"/>
    <w:rsid w:val="1CAEF10F"/>
    <w:rsid w:val="1CAF758F"/>
    <w:rsid w:val="1D1F9386"/>
    <w:rsid w:val="1D405C15"/>
    <w:rsid w:val="1D4D4605"/>
    <w:rsid w:val="1E2CED78"/>
    <w:rsid w:val="1E2D0F8A"/>
    <w:rsid w:val="1F9CFFCE"/>
    <w:rsid w:val="20313BCA"/>
    <w:rsid w:val="211BB358"/>
    <w:rsid w:val="21B6BF93"/>
    <w:rsid w:val="22195D6E"/>
    <w:rsid w:val="2337285D"/>
    <w:rsid w:val="235767DF"/>
    <w:rsid w:val="239F9A58"/>
    <w:rsid w:val="248C3360"/>
    <w:rsid w:val="249920DD"/>
    <w:rsid w:val="24EE55A2"/>
    <w:rsid w:val="25C8E079"/>
    <w:rsid w:val="27350B11"/>
    <w:rsid w:val="2849A67C"/>
    <w:rsid w:val="2886690D"/>
    <w:rsid w:val="2921F25D"/>
    <w:rsid w:val="29A6247F"/>
    <w:rsid w:val="2A371CBA"/>
    <w:rsid w:val="2C068738"/>
    <w:rsid w:val="2C122588"/>
    <w:rsid w:val="2C159949"/>
    <w:rsid w:val="2CDA81EC"/>
    <w:rsid w:val="2D5BE770"/>
    <w:rsid w:val="2D7EBFDA"/>
    <w:rsid w:val="2DB169AA"/>
    <w:rsid w:val="2E3AC67F"/>
    <w:rsid w:val="2E74EA48"/>
    <w:rsid w:val="2EA05C9C"/>
    <w:rsid w:val="2EC66D69"/>
    <w:rsid w:val="3007A216"/>
    <w:rsid w:val="301222AE"/>
    <w:rsid w:val="30DE0EC7"/>
    <w:rsid w:val="31090041"/>
    <w:rsid w:val="310C5D90"/>
    <w:rsid w:val="3158318F"/>
    <w:rsid w:val="31E178FA"/>
    <w:rsid w:val="329A3572"/>
    <w:rsid w:val="32B8197A"/>
    <w:rsid w:val="35E51214"/>
    <w:rsid w:val="36BA52E9"/>
    <w:rsid w:val="399F22DC"/>
    <w:rsid w:val="39D4D9E7"/>
    <w:rsid w:val="3A05B698"/>
    <w:rsid w:val="3A269CD1"/>
    <w:rsid w:val="3A6FD3E9"/>
    <w:rsid w:val="3A7E0098"/>
    <w:rsid w:val="3A90EA84"/>
    <w:rsid w:val="3B5DEA4D"/>
    <w:rsid w:val="3B8BCB43"/>
    <w:rsid w:val="3C7CB5AB"/>
    <w:rsid w:val="3C8FD4DD"/>
    <w:rsid w:val="3CDB10BB"/>
    <w:rsid w:val="3EBEE504"/>
    <w:rsid w:val="41511367"/>
    <w:rsid w:val="4186AA4C"/>
    <w:rsid w:val="42AAA6CF"/>
    <w:rsid w:val="449218C8"/>
    <w:rsid w:val="4496A72C"/>
    <w:rsid w:val="45CC6911"/>
    <w:rsid w:val="45F6CE26"/>
    <w:rsid w:val="467FB6EE"/>
    <w:rsid w:val="46FCD0C6"/>
    <w:rsid w:val="473856BD"/>
    <w:rsid w:val="47EB36E4"/>
    <w:rsid w:val="4818DB51"/>
    <w:rsid w:val="493B8F7B"/>
    <w:rsid w:val="495E831A"/>
    <w:rsid w:val="49C50DC8"/>
    <w:rsid w:val="4A7E6FCF"/>
    <w:rsid w:val="4A8B6E41"/>
    <w:rsid w:val="4B6EBF01"/>
    <w:rsid w:val="4C7CCF4A"/>
    <w:rsid w:val="4C9C85AB"/>
    <w:rsid w:val="4CE2D8C2"/>
    <w:rsid w:val="4D4895E5"/>
    <w:rsid w:val="4D9F759E"/>
    <w:rsid w:val="4EB5C930"/>
    <w:rsid w:val="4FB44C91"/>
    <w:rsid w:val="5067A5C2"/>
    <w:rsid w:val="50F204A5"/>
    <w:rsid w:val="511481C5"/>
    <w:rsid w:val="51830962"/>
    <w:rsid w:val="51B3FCE0"/>
    <w:rsid w:val="5359B81D"/>
    <w:rsid w:val="54481D57"/>
    <w:rsid w:val="550C0CD1"/>
    <w:rsid w:val="552D659E"/>
    <w:rsid w:val="55338F01"/>
    <w:rsid w:val="56047EF8"/>
    <w:rsid w:val="5609FBB2"/>
    <w:rsid w:val="56837807"/>
    <w:rsid w:val="56FFC9B8"/>
    <w:rsid w:val="579AC53E"/>
    <w:rsid w:val="57F83122"/>
    <w:rsid w:val="597958AF"/>
    <w:rsid w:val="59E6BD16"/>
    <w:rsid w:val="5BF77210"/>
    <w:rsid w:val="5BF93516"/>
    <w:rsid w:val="5C460A97"/>
    <w:rsid w:val="5DA1EA36"/>
    <w:rsid w:val="5ECF0963"/>
    <w:rsid w:val="5F7AC110"/>
    <w:rsid w:val="5FB90D07"/>
    <w:rsid w:val="60527CD2"/>
    <w:rsid w:val="60BACF6F"/>
    <w:rsid w:val="61102190"/>
    <w:rsid w:val="61815A93"/>
    <w:rsid w:val="61DE6FB3"/>
    <w:rsid w:val="61EE3C0A"/>
    <w:rsid w:val="636037EA"/>
    <w:rsid w:val="637D4A13"/>
    <w:rsid w:val="64993A21"/>
    <w:rsid w:val="64B734ED"/>
    <w:rsid w:val="651A8402"/>
    <w:rsid w:val="65688FFB"/>
    <w:rsid w:val="656DF979"/>
    <w:rsid w:val="66603478"/>
    <w:rsid w:val="66B1E0D6"/>
    <w:rsid w:val="6768B2D0"/>
    <w:rsid w:val="67B1D596"/>
    <w:rsid w:val="67C2D0D2"/>
    <w:rsid w:val="681D4649"/>
    <w:rsid w:val="69D88A3B"/>
    <w:rsid w:val="69DF9C65"/>
    <w:rsid w:val="6BE92F48"/>
    <w:rsid w:val="6C579D33"/>
    <w:rsid w:val="6DD4F80F"/>
    <w:rsid w:val="6EC0D508"/>
    <w:rsid w:val="6F8E5820"/>
    <w:rsid w:val="6FA31881"/>
    <w:rsid w:val="6FACD605"/>
    <w:rsid w:val="7009362A"/>
    <w:rsid w:val="713D5532"/>
    <w:rsid w:val="715904FA"/>
    <w:rsid w:val="72CE7DD4"/>
    <w:rsid w:val="7334585C"/>
    <w:rsid w:val="73A66AF3"/>
    <w:rsid w:val="74254B49"/>
    <w:rsid w:val="743BEEF2"/>
    <w:rsid w:val="74A59828"/>
    <w:rsid w:val="74C463E7"/>
    <w:rsid w:val="74D51F69"/>
    <w:rsid w:val="758B963F"/>
    <w:rsid w:val="76A7ECE6"/>
    <w:rsid w:val="76FDE2BF"/>
    <w:rsid w:val="7780DB16"/>
    <w:rsid w:val="77823AD5"/>
    <w:rsid w:val="779C89D1"/>
    <w:rsid w:val="7885A508"/>
    <w:rsid w:val="79078C76"/>
    <w:rsid w:val="79784F6A"/>
    <w:rsid w:val="7AA7A07C"/>
    <w:rsid w:val="7AFDA405"/>
    <w:rsid w:val="7B29FDA3"/>
    <w:rsid w:val="7B77B763"/>
    <w:rsid w:val="7D06E363"/>
    <w:rsid w:val="7DF5E7E5"/>
    <w:rsid w:val="7F65D20E"/>
    <w:rsid w:val="7F9B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B52826"/>
  <w15:docId w15:val="{3B676D11-5B4F-4B29-9AC7-DDBF5AD74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link w:val="Ttulo1Car"/>
    <w:qFormat/>
    <w:rsid w:val="00C9476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FF7B8C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850960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Sangradetextonormal">
    <w:name w:val="Body Text Indent"/>
    <w:basedOn w:val="Normal"/>
    <w:pPr>
      <w:tabs>
        <w:tab w:val="left" w:pos="397"/>
      </w:tabs>
      <w:ind w:left="397"/>
    </w:pPr>
    <w:rPr>
      <w:rFonts w:ascii="Arial" w:hAnsi="Arial" w:cs="Arial"/>
      <w:sz w:val="22"/>
    </w:rPr>
  </w:style>
  <w:style w:type="paragraph" w:styleId="Sangra2detindependiente">
    <w:name w:val="Body Text Indent 2"/>
    <w:basedOn w:val="Normal"/>
    <w:pPr>
      <w:ind w:left="360"/>
    </w:pPr>
    <w:rPr>
      <w:rFonts w:ascii="Arial" w:hAnsi="Arial" w:cs="Arial"/>
      <w:sz w:val="22"/>
    </w:r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rsid w:val="00C94768"/>
    <w:pPr>
      <w:spacing w:after="120" w:line="480" w:lineRule="auto"/>
    </w:pPr>
  </w:style>
  <w:style w:type="table" w:styleId="Tablaconcuadrcula">
    <w:name w:val="Table Grid"/>
    <w:basedOn w:val="Tablanormal"/>
    <w:rsid w:val="00C947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4B15D6"/>
    <w:rPr>
      <w:color w:val="0000FF"/>
      <w:u w:val="single"/>
    </w:rPr>
  </w:style>
  <w:style w:type="character" w:customStyle="1" w:styleId="Ttulo5Car">
    <w:name w:val="Título 5 Car"/>
    <w:link w:val="Ttulo5"/>
    <w:semiHidden/>
    <w:rsid w:val="00850960"/>
    <w:rPr>
      <w:rFonts w:ascii="Calibri" w:eastAsia="Times New Roman" w:hAnsi="Calibri" w:cs="Times New Roman"/>
      <w:b/>
      <w:bCs/>
      <w:i/>
      <w:iCs/>
      <w:sz w:val="26"/>
      <w:szCs w:val="26"/>
      <w:lang w:val="es-AR"/>
    </w:rPr>
  </w:style>
  <w:style w:type="paragraph" w:styleId="Textoindependiente">
    <w:name w:val="Body Text"/>
    <w:basedOn w:val="Normal"/>
    <w:link w:val="TextoindependienteCar"/>
    <w:rsid w:val="00850960"/>
    <w:pPr>
      <w:spacing w:after="120"/>
    </w:pPr>
  </w:style>
  <w:style w:type="character" w:customStyle="1" w:styleId="TextoindependienteCar">
    <w:name w:val="Texto independiente Car"/>
    <w:link w:val="Textoindependiente"/>
    <w:rsid w:val="00850960"/>
    <w:rPr>
      <w:sz w:val="24"/>
      <w:szCs w:val="24"/>
      <w:lang w:val="es-AR"/>
    </w:rPr>
  </w:style>
  <w:style w:type="paragraph" w:styleId="Sangra3detindependiente">
    <w:name w:val="Body Text Indent 3"/>
    <w:basedOn w:val="Normal"/>
    <w:link w:val="Sangra3detindependienteCar"/>
    <w:rsid w:val="0085096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link w:val="Sangra3detindependiente"/>
    <w:rsid w:val="00850960"/>
    <w:rPr>
      <w:sz w:val="16"/>
      <w:szCs w:val="16"/>
      <w:lang w:val="es-AR"/>
    </w:rPr>
  </w:style>
  <w:style w:type="paragraph" w:styleId="Textoindependiente3">
    <w:name w:val="Body Text 3"/>
    <w:basedOn w:val="Normal"/>
    <w:link w:val="Textoindependiente3Car"/>
    <w:rsid w:val="0085096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rsid w:val="00850960"/>
    <w:rPr>
      <w:sz w:val="16"/>
      <w:szCs w:val="16"/>
      <w:lang w:val="es-AR"/>
    </w:rPr>
  </w:style>
  <w:style w:type="paragraph" w:customStyle="1" w:styleId="NormalT2">
    <w:name w:val="Normal T2"/>
    <w:basedOn w:val="Normal"/>
    <w:autoRedefine/>
    <w:rsid w:val="00850960"/>
    <w:pPr>
      <w:ind w:left="73" w:hanging="73"/>
      <w:jc w:val="both"/>
    </w:pPr>
    <w:rPr>
      <w:rFonts w:ascii="Arial" w:hAnsi="Arial"/>
      <w:bCs/>
      <w:sz w:val="22"/>
      <w:szCs w:val="20"/>
      <w:lang w:val="es-ES_tradnl"/>
    </w:rPr>
  </w:style>
  <w:style w:type="paragraph" w:customStyle="1" w:styleId="Item4">
    <w:name w:val="Item4"/>
    <w:basedOn w:val="Normal"/>
    <w:autoRedefine/>
    <w:rsid w:val="00850960"/>
    <w:pPr>
      <w:tabs>
        <w:tab w:val="num" w:pos="900"/>
      </w:tabs>
      <w:autoSpaceDE w:val="0"/>
      <w:autoSpaceDN w:val="0"/>
      <w:adjustRightInd w:val="0"/>
      <w:ind w:left="900"/>
      <w:jc w:val="both"/>
    </w:pPr>
    <w:rPr>
      <w:sz w:val="22"/>
    </w:rPr>
  </w:style>
  <w:style w:type="character" w:customStyle="1" w:styleId="Ttulo1Car">
    <w:name w:val="Título 1 Car"/>
    <w:link w:val="Ttulo1"/>
    <w:rsid w:val="00C90775"/>
    <w:rPr>
      <w:rFonts w:ascii="Arial" w:hAnsi="Arial" w:cs="Arial"/>
      <w:b/>
      <w:bCs/>
      <w:kern w:val="32"/>
      <w:sz w:val="32"/>
      <w:szCs w:val="32"/>
    </w:rPr>
  </w:style>
  <w:style w:type="paragraph" w:styleId="Textodeglobo">
    <w:name w:val="Balloon Text"/>
    <w:basedOn w:val="Normal"/>
    <w:semiHidden/>
    <w:rsid w:val="004F3F45"/>
    <w:rPr>
      <w:rFonts w:ascii="Tahoma" w:hAnsi="Tahoma" w:cs="Tahoma"/>
      <w:sz w:val="16"/>
      <w:szCs w:val="16"/>
    </w:rPr>
  </w:style>
  <w:style w:type="character" w:customStyle="1" w:styleId="Ttulo2Car">
    <w:name w:val="Título 2 Car"/>
    <w:link w:val="Ttulo2"/>
    <w:semiHidden/>
    <w:rsid w:val="00FF7B8C"/>
    <w:rPr>
      <w:rFonts w:ascii="Cambria" w:hAnsi="Cambria"/>
      <w:b/>
      <w:bCs/>
      <w:i/>
      <w:iCs/>
      <w:sz w:val="28"/>
      <w:szCs w:val="28"/>
      <w:lang w:eastAsia="es-ES"/>
    </w:rPr>
  </w:style>
  <w:style w:type="character" w:customStyle="1" w:styleId="tgc">
    <w:name w:val="_tgc"/>
    <w:rsid w:val="002E3A56"/>
  </w:style>
  <w:style w:type="character" w:customStyle="1" w:styleId="Mencinsinresolver1">
    <w:name w:val="Mención sin resolver1"/>
    <w:uiPriority w:val="99"/>
    <w:semiHidden/>
    <w:unhideWhenUsed/>
    <w:rsid w:val="00C34EB3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1943CD"/>
    <w:pPr>
      <w:ind w:left="720"/>
      <w:contextualSpacing/>
    </w:pPr>
  </w:style>
  <w:style w:type="paragraph" w:styleId="Remitedesobre">
    <w:name w:val="envelope return"/>
    <w:basedOn w:val="Normal"/>
    <w:rsid w:val="00671C1A"/>
    <w:pPr>
      <w:tabs>
        <w:tab w:val="left" w:pos="1134"/>
      </w:tabs>
      <w:spacing w:line="280" w:lineRule="atLeast"/>
    </w:pPr>
    <w:rPr>
      <w:rFonts w:ascii="Arial" w:hAnsi="Arial"/>
      <w:sz w:val="20"/>
      <w:szCs w:val="20"/>
      <w:lang w:val="es-ES" w:eastAsia="en-US"/>
    </w:rPr>
  </w:style>
  <w:style w:type="character" w:styleId="nfasissutil">
    <w:name w:val="Subtle Emphasis"/>
    <w:uiPriority w:val="19"/>
    <w:qFormat/>
    <w:rsid w:val="00671C1A"/>
    <w:rPr>
      <w:i/>
      <w:color w:val="5A5A5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1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2b36ed-bee3-4b57-9f16-23d26e905edb" xsi:nil="true"/>
    <lcf76f155ced4ddcb4097134ff3c332f xmlns="8d6af3c6-6506-406f-906a-363a197505cb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E641D985E02047BE4A10568660F6CD" ma:contentTypeVersion="18" ma:contentTypeDescription="Crear nuevo documento." ma:contentTypeScope="" ma:versionID="42d7c85178e2dcea15d07bb1687c69a3">
  <xsd:schema xmlns:xsd="http://www.w3.org/2001/XMLSchema" xmlns:xs="http://www.w3.org/2001/XMLSchema" xmlns:p="http://schemas.microsoft.com/office/2006/metadata/properties" xmlns:ns2="8d6af3c6-6506-406f-906a-363a197505cb" xmlns:ns3="bb2b36ed-bee3-4b57-9f16-23d26e905edb" targetNamespace="http://schemas.microsoft.com/office/2006/metadata/properties" ma:root="true" ma:fieldsID="f6e4823d1a1bcfba0042ce6f85749729" ns2:_="" ns3:_="">
    <xsd:import namespace="8d6af3c6-6506-406f-906a-363a197505cb"/>
    <xsd:import namespace="bb2b36ed-bee3-4b57-9f16-23d26e905e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6af3c6-6506-406f-906a-363a197505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7353464e-1a1a-4dd7-9163-d2497400ae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2b36ed-bee3-4b57-9f16-23d26e905ed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98e5fb6-7d21-4832-a6f2-5c3c749cbddc}" ma:internalName="TaxCatchAll" ma:showField="CatchAllData" ma:web="bb2b36ed-bee3-4b57-9f16-23d26e905e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877866-6AB2-4906-BD40-A07DA6E93B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BC6B2E-C230-4677-9454-8F3A9F07F8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6282E4-65D1-4C47-A2DC-E1BF4946073C}">
  <ds:schemaRefs>
    <ds:schemaRef ds:uri="http://schemas.microsoft.com/office/2006/metadata/properties"/>
    <ds:schemaRef ds:uri="http://schemas.microsoft.com/office/infopath/2007/PartnerControls"/>
    <ds:schemaRef ds:uri="bb2b36ed-bee3-4b57-9f16-23d26e905edb"/>
    <ds:schemaRef ds:uri="8d6af3c6-6506-406f-906a-363a197505cb"/>
  </ds:schemaRefs>
</ds:datastoreItem>
</file>

<file path=customXml/itemProps4.xml><?xml version="1.0" encoding="utf-8"?>
<ds:datastoreItem xmlns:ds="http://schemas.openxmlformats.org/officeDocument/2006/customXml" ds:itemID="{E57A1AA9-B525-406B-AD73-FC5B3421432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278</Words>
  <Characters>1653</Characters>
  <Application>Microsoft Office Word</Application>
  <DocSecurity>0</DocSecurity>
  <Lines>97</Lines>
  <Paragraphs>58</Paragraphs>
  <ScaleCrop>false</ScaleCrop>
  <Company>FCP Consulting</Company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 01</dc:title>
  <dc:subject/>
  <dc:creator>Adrian Dangelo</dc:creator>
  <cp:keywords/>
  <cp:lastModifiedBy>fernando vidal</cp:lastModifiedBy>
  <cp:revision>3</cp:revision>
  <cp:lastPrinted>2016-10-18T16:15:00Z</cp:lastPrinted>
  <dcterms:created xsi:type="dcterms:W3CDTF">2026-04-27T12:37:00Z</dcterms:created>
  <dcterms:modified xsi:type="dcterms:W3CDTF">2026-04-27T14:23:00Z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0x01010022E641D985E02047BE4A10568660F6CD</vt:lpwstr>
  </property>
  <property fmtid="{D5CDD505-2E9C-101B-9397-08002B2CF9AE}" pid="3" name="MediaServiceImageTags">
    <vt:lpwstr/>
  </property>
</Properties>
</file>