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FE1EAC">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4D6A8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FE1EAC">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FE1EAC">
          <w:pPr>
            <w:pStyle w:val="TOCHeading"/>
            <w:spacing w:line="240" w:lineRule="auto"/>
          </w:pPr>
          <w:r>
            <w:t>Table of Contents</w:t>
          </w:r>
        </w:p>
        <w:p w14:paraId="72045877" w14:textId="04114F63" w:rsidR="00E6618C"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373198" w:history="1">
            <w:r w:rsidR="00E6618C" w:rsidRPr="00031661">
              <w:rPr>
                <w:rStyle w:val="Hyperlink"/>
                <w:noProof/>
              </w:rPr>
              <w:t>Organization/Industry Description</w:t>
            </w:r>
            <w:r w:rsidR="00E6618C">
              <w:rPr>
                <w:noProof/>
                <w:webHidden/>
              </w:rPr>
              <w:tab/>
            </w:r>
            <w:r w:rsidR="00E6618C">
              <w:rPr>
                <w:noProof/>
                <w:webHidden/>
              </w:rPr>
              <w:fldChar w:fldCharType="begin"/>
            </w:r>
            <w:r w:rsidR="00E6618C">
              <w:rPr>
                <w:noProof/>
                <w:webHidden/>
              </w:rPr>
              <w:instrText xml:space="preserve"> PAGEREF _Toc183373198 \h </w:instrText>
            </w:r>
            <w:r w:rsidR="00E6618C">
              <w:rPr>
                <w:noProof/>
                <w:webHidden/>
              </w:rPr>
            </w:r>
            <w:r w:rsidR="00E6618C">
              <w:rPr>
                <w:noProof/>
                <w:webHidden/>
              </w:rPr>
              <w:fldChar w:fldCharType="separate"/>
            </w:r>
            <w:r w:rsidR="00E6618C">
              <w:rPr>
                <w:noProof/>
                <w:webHidden/>
              </w:rPr>
              <w:t>2</w:t>
            </w:r>
            <w:r w:rsidR="00E6618C">
              <w:rPr>
                <w:noProof/>
                <w:webHidden/>
              </w:rPr>
              <w:fldChar w:fldCharType="end"/>
            </w:r>
          </w:hyperlink>
        </w:p>
        <w:p w14:paraId="2BC2B6CE" w14:textId="7099AC52" w:rsidR="00E6618C" w:rsidRDefault="00E6618C">
          <w:pPr>
            <w:pStyle w:val="TOC1"/>
            <w:tabs>
              <w:tab w:val="right" w:leader="dot" w:pos="9350"/>
            </w:tabs>
            <w:rPr>
              <w:rFonts w:eastAsiaTheme="minorEastAsia"/>
              <w:noProof/>
              <w:sz w:val="24"/>
              <w:szCs w:val="24"/>
            </w:rPr>
          </w:pPr>
          <w:hyperlink w:anchor="_Toc183373199" w:history="1">
            <w:r w:rsidRPr="00031661">
              <w:rPr>
                <w:rStyle w:val="Hyperlink"/>
                <w:noProof/>
              </w:rPr>
              <w:t>Current State of Resources</w:t>
            </w:r>
            <w:r>
              <w:rPr>
                <w:noProof/>
                <w:webHidden/>
              </w:rPr>
              <w:tab/>
            </w:r>
            <w:r>
              <w:rPr>
                <w:noProof/>
                <w:webHidden/>
              </w:rPr>
              <w:fldChar w:fldCharType="begin"/>
            </w:r>
            <w:r>
              <w:rPr>
                <w:noProof/>
                <w:webHidden/>
              </w:rPr>
              <w:instrText xml:space="preserve"> PAGEREF _Toc183373199 \h </w:instrText>
            </w:r>
            <w:r>
              <w:rPr>
                <w:noProof/>
                <w:webHidden/>
              </w:rPr>
            </w:r>
            <w:r>
              <w:rPr>
                <w:noProof/>
                <w:webHidden/>
              </w:rPr>
              <w:fldChar w:fldCharType="separate"/>
            </w:r>
            <w:r>
              <w:rPr>
                <w:noProof/>
                <w:webHidden/>
              </w:rPr>
              <w:t>2</w:t>
            </w:r>
            <w:r>
              <w:rPr>
                <w:noProof/>
                <w:webHidden/>
              </w:rPr>
              <w:fldChar w:fldCharType="end"/>
            </w:r>
          </w:hyperlink>
        </w:p>
        <w:p w14:paraId="67EBD420" w14:textId="6CCC0ECA" w:rsidR="00E6618C" w:rsidRDefault="00E6618C">
          <w:pPr>
            <w:pStyle w:val="TOC1"/>
            <w:tabs>
              <w:tab w:val="right" w:leader="dot" w:pos="9350"/>
            </w:tabs>
            <w:rPr>
              <w:rFonts w:eastAsiaTheme="minorEastAsia"/>
              <w:noProof/>
              <w:sz w:val="24"/>
              <w:szCs w:val="24"/>
            </w:rPr>
          </w:pPr>
          <w:hyperlink w:anchor="_Toc183373200" w:history="1">
            <w:r w:rsidRPr="00031661">
              <w:rPr>
                <w:rStyle w:val="Hyperlink"/>
                <w:noProof/>
              </w:rPr>
              <w:t>Research Question</w:t>
            </w:r>
            <w:r>
              <w:rPr>
                <w:noProof/>
                <w:webHidden/>
              </w:rPr>
              <w:tab/>
            </w:r>
            <w:r>
              <w:rPr>
                <w:noProof/>
                <w:webHidden/>
              </w:rPr>
              <w:fldChar w:fldCharType="begin"/>
            </w:r>
            <w:r>
              <w:rPr>
                <w:noProof/>
                <w:webHidden/>
              </w:rPr>
              <w:instrText xml:space="preserve"> PAGEREF _Toc183373200 \h </w:instrText>
            </w:r>
            <w:r>
              <w:rPr>
                <w:noProof/>
                <w:webHidden/>
              </w:rPr>
            </w:r>
            <w:r>
              <w:rPr>
                <w:noProof/>
                <w:webHidden/>
              </w:rPr>
              <w:fldChar w:fldCharType="separate"/>
            </w:r>
            <w:r>
              <w:rPr>
                <w:noProof/>
                <w:webHidden/>
              </w:rPr>
              <w:t>2</w:t>
            </w:r>
            <w:r>
              <w:rPr>
                <w:noProof/>
                <w:webHidden/>
              </w:rPr>
              <w:fldChar w:fldCharType="end"/>
            </w:r>
          </w:hyperlink>
        </w:p>
        <w:p w14:paraId="5D35C0EA" w14:textId="75DD0CAC" w:rsidR="00E6618C" w:rsidRDefault="00E6618C">
          <w:pPr>
            <w:pStyle w:val="TOC1"/>
            <w:tabs>
              <w:tab w:val="right" w:leader="dot" w:pos="9350"/>
            </w:tabs>
            <w:rPr>
              <w:rFonts w:eastAsiaTheme="minorEastAsia"/>
              <w:noProof/>
              <w:sz w:val="24"/>
              <w:szCs w:val="24"/>
            </w:rPr>
          </w:pPr>
          <w:hyperlink w:anchor="_Toc183373201" w:history="1">
            <w:r w:rsidRPr="00031661">
              <w:rPr>
                <w:rStyle w:val="Hyperlink"/>
                <w:noProof/>
              </w:rPr>
              <w:t>Organizational Sponsors</w:t>
            </w:r>
            <w:r>
              <w:rPr>
                <w:noProof/>
                <w:webHidden/>
              </w:rPr>
              <w:tab/>
            </w:r>
            <w:r>
              <w:rPr>
                <w:noProof/>
                <w:webHidden/>
              </w:rPr>
              <w:fldChar w:fldCharType="begin"/>
            </w:r>
            <w:r>
              <w:rPr>
                <w:noProof/>
                <w:webHidden/>
              </w:rPr>
              <w:instrText xml:space="preserve"> PAGEREF _Toc183373201 \h </w:instrText>
            </w:r>
            <w:r>
              <w:rPr>
                <w:noProof/>
                <w:webHidden/>
              </w:rPr>
            </w:r>
            <w:r>
              <w:rPr>
                <w:noProof/>
                <w:webHidden/>
              </w:rPr>
              <w:fldChar w:fldCharType="separate"/>
            </w:r>
            <w:r>
              <w:rPr>
                <w:noProof/>
                <w:webHidden/>
              </w:rPr>
              <w:t>3</w:t>
            </w:r>
            <w:r>
              <w:rPr>
                <w:noProof/>
                <w:webHidden/>
              </w:rPr>
              <w:fldChar w:fldCharType="end"/>
            </w:r>
          </w:hyperlink>
        </w:p>
        <w:p w14:paraId="7236C36C" w14:textId="2E728955" w:rsidR="00E6618C" w:rsidRDefault="00E6618C">
          <w:pPr>
            <w:pStyle w:val="TOC1"/>
            <w:tabs>
              <w:tab w:val="right" w:leader="dot" w:pos="9350"/>
            </w:tabs>
            <w:rPr>
              <w:rFonts w:eastAsiaTheme="minorEastAsia"/>
              <w:noProof/>
              <w:sz w:val="24"/>
              <w:szCs w:val="24"/>
            </w:rPr>
          </w:pPr>
          <w:hyperlink w:anchor="_Toc183373202" w:history="1">
            <w:r w:rsidRPr="00031661">
              <w:rPr>
                <w:rStyle w:val="Hyperlink"/>
                <w:noProof/>
              </w:rPr>
              <w:t>Method</w:t>
            </w:r>
            <w:r>
              <w:rPr>
                <w:noProof/>
                <w:webHidden/>
              </w:rPr>
              <w:tab/>
            </w:r>
            <w:r>
              <w:rPr>
                <w:noProof/>
                <w:webHidden/>
              </w:rPr>
              <w:fldChar w:fldCharType="begin"/>
            </w:r>
            <w:r>
              <w:rPr>
                <w:noProof/>
                <w:webHidden/>
              </w:rPr>
              <w:instrText xml:space="preserve"> PAGEREF _Toc183373202 \h </w:instrText>
            </w:r>
            <w:r>
              <w:rPr>
                <w:noProof/>
                <w:webHidden/>
              </w:rPr>
            </w:r>
            <w:r>
              <w:rPr>
                <w:noProof/>
                <w:webHidden/>
              </w:rPr>
              <w:fldChar w:fldCharType="separate"/>
            </w:r>
            <w:r>
              <w:rPr>
                <w:noProof/>
                <w:webHidden/>
              </w:rPr>
              <w:t>3</w:t>
            </w:r>
            <w:r>
              <w:rPr>
                <w:noProof/>
                <w:webHidden/>
              </w:rPr>
              <w:fldChar w:fldCharType="end"/>
            </w:r>
          </w:hyperlink>
        </w:p>
        <w:p w14:paraId="39F3EE16" w14:textId="163B688D" w:rsidR="00E6618C" w:rsidRDefault="00E6618C">
          <w:pPr>
            <w:pStyle w:val="TOC2"/>
            <w:tabs>
              <w:tab w:val="right" w:leader="dot" w:pos="9350"/>
            </w:tabs>
            <w:rPr>
              <w:rFonts w:eastAsiaTheme="minorEastAsia"/>
              <w:noProof/>
              <w:sz w:val="24"/>
              <w:szCs w:val="24"/>
            </w:rPr>
          </w:pPr>
          <w:hyperlink w:anchor="_Toc183373203" w:history="1">
            <w:r w:rsidRPr="00031661">
              <w:rPr>
                <w:rStyle w:val="Hyperlink"/>
                <w:noProof/>
              </w:rPr>
              <w:t>Understanding Important Concepts</w:t>
            </w:r>
            <w:r>
              <w:rPr>
                <w:noProof/>
                <w:webHidden/>
              </w:rPr>
              <w:tab/>
            </w:r>
            <w:r>
              <w:rPr>
                <w:noProof/>
                <w:webHidden/>
              </w:rPr>
              <w:fldChar w:fldCharType="begin"/>
            </w:r>
            <w:r>
              <w:rPr>
                <w:noProof/>
                <w:webHidden/>
              </w:rPr>
              <w:instrText xml:space="preserve"> PAGEREF _Toc183373203 \h </w:instrText>
            </w:r>
            <w:r>
              <w:rPr>
                <w:noProof/>
                <w:webHidden/>
              </w:rPr>
            </w:r>
            <w:r>
              <w:rPr>
                <w:noProof/>
                <w:webHidden/>
              </w:rPr>
              <w:fldChar w:fldCharType="separate"/>
            </w:r>
            <w:r>
              <w:rPr>
                <w:noProof/>
                <w:webHidden/>
              </w:rPr>
              <w:t>3</w:t>
            </w:r>
            <w:r>
              <w:rPr>
                <w:noProof/>
                <w:webHidden/>
              </w:rPr>
              <w:fldChar w:fldCharType="end"/>
            </w:r>
          </w:hyperlink>
        </w:p>
        <w:p w14:paraId="5E01928A" w14:textId="6A48893A" w:rsidR="00E6618C" w:rsidRDefault="00E6618C">
          <w:pPr>
            <w:pStyle w:val="TOC3"/>
            <w:tabs>
              <w:tab w:val="right" w:leader="dot" w:pos="9350"/>
            </w:tabs>
            <w:rPr>
              <w:rFonts w:eastAsiaTheme="minorEastAsia"/>
              <w:noProof/>
              <w:sz w:val="24"/>
              <w:szCs w:val="24"/>
            </w:rPr>
          </w:pPr>
          <w:hyperlink w:anchor="_Toc183373204" w:history="1">
            <w:r w:rsidRPr="00031661">
              <w:rPr>
                <w:rStyle w:val="Hyperlink"/>
                <w:noProof/>
              </w:rPr>
              <w:t>What is a Data Lake?</w:t>
            </w:r>
            <w:r>
              <w:rPr>
                <w:noProof/>
                <w:webHidden/>
              </w:rPr>
              <w:tab/>
            </w:r>
            <w:r>
              <w:rPr>
                <w:noProof/>
                <w:webHidden/>
              </w:rPr>
              <w:fldChar w:fldCharType="begin"/>
            </w:r>
            <w:r>
              <w:rPr>
                <w:noProof/>
                <w:webHidden/>
              </w:rPr>
              <w:instrText xml:space="preserve"> PAGEREF _Toc183373204 \h </w:instrText>
            </w:r>
            <w:r>
              <w:rPr>
                <w:noProof/>
                <w:webHidden/>
              </w:rPr>
            </w:r>
            <w:r>
              <w:rPr>
                <w:noProof/>
                <w:webHidden/>
              </w:rPr>
              <w:fldChar w:fldCharType="separate"/>
            </w:r>
            <w:r>
              <w:rPr>
                <w:noProof/>
                <w:webHidden/>
              </w:rPr>
              <w:t>3</w:t>
            </w:r>
            <w:r>
              <w:rPr>
                <w:noProof/>
                <w:webHidden/>
              </w:rPr>
              <w:fldChar w:fldCharType="end"/>
            </w:r>
          </w:hyperlink>
        </w:p>
        <w:p w14:paraId="7D5F9C15" w14:textId="141465EC" w:rsidR="00E6618C" w:rsidRDefault="00E6618C">
          <w:pPr>
            <w:pStyle w:val="TOC3"/>
            <w:tabs>
              <w:tab w:val="right" w:leader="dot" w:pos="9350"/>
            </w:tabs>
            <w:rPr>
              <w:rFonts w:eastAsiaTheme="minorEastAsia"/>
              <w:noProof/>
              <w:sz w:val="24"/>
              <w:szCs w:val="24"/>
            </w:rPr>
          </w:pPr>
          <w:hyperlink w:anchor="_Toc183373205" w:history="1">
            <w:r w:rsidRPr="00031661">
              <w:rPr>
                <w:rStyle w:val="Hyperlink"/>
                <w:noProof/>
              </w:rPr>
              <w:t>Why not extend the current Data Warehouse?</w:t>
            </w:r>
            <w:r>
              <w:rPr>
                <w:noProof/>
                <w:webHidden/>
              </w:rPr>
              <w:tab/>
            </w:r>
            <w:r>
              <w:rPr>
                <w:noProof/>
                <w:webHidden/>
              </w:rPr>
              <w:fldChar w:fldCharType="begin"/>
            </w:r>
            <w:r>
              <w:rPr>
                <w:noProof/>
                <w:webHidden/>
              </w:rPr>
              <w:instrText xml:space="preserve"> PAGEREF _Toc183373205 \h </w:instrText>
            </w:r>
            <w:r>
              <w:rPr>
                <w:noProof/>
                <w:webHidden/>
              </w:rPr>
            </w:r>
            <w:r>
              <w:rPr>
                <w:noProof/>
                <w:webHidden/>
              </w:rPr>
              <w:fldChar w:fldCharType="separate"/>
            </w:r>
            <w:r>
              <w:rPr>
                <w:noProof/>
                <w:webHidden/>
              </w:rPr>
              <w:t>3</w:t>
            </w:r>
            <w:r>
              <w:rPr>
                <w:noProof/>
                <w:webHidden/>
              </w:rPr>
              <w:fldChar w:fldCharType="end"/>
            </w:r>
          </w:hyperlink>
        </w:p>
        <w:p w14:paraId="57F3DDAB" w14:textId="61CC5835" w:rsidR="00E6618C" w:rsidRDefault="00E6618C">
          <w:pPr>
            <w:pStyle w:val="TOC2"/>
            <w:tabs>
              <w:tab w:val="right" w:leader="dot" w:pos="9350"/>
            </w:tabs>
            <w:rPr>
              <w:rFonts w:eastAsiaTheme="minorEastAsia"/>
              <w:noProof/>
              <w:sz w:val="24"/>
              <w:szCs w:val="24"/>
            </w:rPr>
          </w:pPr>
          <w:hyperlink w:anchor="_Toc183373206" w:history="1">
            <w:r w:rsidRPr="00031661">
              <w:rPr>
                <w:rStyle w:val="Hyperlink"/>
                <w:noProof/>
              </w:rPr>
              <w:t>Collecting Information</w:t>
            </w:r>
            <w:r>
              <w:rPr>
                <w:noProof/>
                <w:webHidden/>
              </w:rPr>
              <w:tab/>
            </w:r>
            <w:r>
              <w:rPr>
                <w:noProof/>
                <w:webHidden/>
              </w:rPr>
              <w:fldChar w:fldCharType="begin"/>
            </w:r>
            <w:r>
              <w:rPr>
                <w:noProof/>
                <w:webHidden/>
              </w:rPr>
              <w:instrText xml:space="preserve"> PAGEREF _Toc183373206 \h </w:instrText>
            </w:r>
            <w:r>
              <w:rPr>
                <w:noProof/>
                <w:webHidden/>
              </w:rPr>
            </w:r>
            <w:r>
              <w:rPr>
                <w:noProof/>
                <w:webHidden/>
              </w:rPr>
              <w:fldChar w:fldCharType="separate"/>
            </w:r>
            <w:r>
              <w:rPr>
                <w:noProof/>
                <w:webHidden/>
              </w:rPr>
              <w:t>4</w:t>
            </w:r>
            <w:r>
              <w:rPr>
                <w:noProof/>
                <w:webHidden/>
              </w:rPr>
              <w:fldChar w:fldCharType="end"/>
            </w:r>
          </w:hyperlink>
        </w:p>
        <w:p w14:paraId="418BD5B1" w14:textId="0D5401E1" w:rsidR="00E6618C" w:rsidRDefault="00E6618C">
          <w:pPr>
            <w:pStyle w:val="TOC1"/>
            <w:tabs>
              <w:tab w:val="right" w:leader="dot" w:pos="9350"/>
            </w:tabs>
            <w:rPr>
              <w:rFonts w:eastAsiaTheme="minorEastAsia"/>
              <w:noProof/>
              <w:sz w:val="24"/>
              <w:szCs w:val="24"/>
            </w:rPr>
          </w:pPr>
          <w:hyperlink w:anchor="_Toc183373207" w:history="1">
            <w:r w:rsidRPr="00031661">
              <w:rPr>
                <w:rStyle w:val="Hyperlink"/>
                <w:noProof/>
              </w:rPr>
              <w:t>Project Deliverables/Findings</w:t>
            </w:r>
            <w:r>
              <w:rPr>
                <w:noProof/>
                <w:webHidden/>
              </w:rPr>
              <w:tab/>
            </w:r>
            <w:r>
              <w:rPr>
                <w:noProof/>
                <w:webHidden/>
              </w:rPr>
              <w:fldChar w:fldCharType="begin"/>
            </w:r>
            <w:r>
              <w:rPr>
                <w:noProof/>
                <w:webHidden/>
              </w:rPr>
              <w:instrText xml:space="preserve"> PAGEREF _Toc183373207 \h </w:instrText>
            </w:r>
            <w:r>
              <w:rPr>
                <w:noProof/>
                <w:webHidden/>
              </w:rPr>
            </w:r>
            <w:r>
              <w:rPr>
                <w:noProof/>
                <w:webHidden/>
              </w:rPr>
              <w:fldChar w:fldCharType="separate"/>
            </w:r>
            <w:r>
              <w:rPr>
                <w:noProof/>
                <w:webHidden/>
              </w:rPr>
              <w:t>4</w:t>
            </w:r>
            <w:r>
              <w:rPr>
                <w:noProof/>
                <w:webHidden/>
              </w:rPr>
              <w:fldChar w:fldCharType="end"/>
            </w:r>
          </w:hyperlink>
        </w:p>
        <w:p w14:paraId="2C91C8B6" w14:textId="13EDB951" w:rsidR="00E6618C" w:rsidRDefault="00E6618C">
          <w:pPr>
            <w:pStyle w:val="TOC2"/>
            <w:tabs>
              <w:tab w:val="right" w:leader="dot" w:pos="9350"/>
            </w:tabs>
            <w:rPr>
              <w:rFonts w:eastAsiaTheme="minorEastAsia"/>
              <w:noProof/>
              <w:sz w:val="24"/>
              <w:szCs w:val="24"/>
            </w:rPr>
          </w:pPr>
          <w:hyperlink w:anchor="_Toc183373208" w:history="1">
            <w:r w:rsidRPr="00031661">
              <w:rPr>
                <w:rStyle w:val="Hyperlink"/>
                <w:noProof/>
              </w:rPr>
              <w:t>Evaluation of Data Lake Potential</w:t>
            </w:r>
            <w:r>
              <w:rPr>
                <w:noProof/>
                <w:webHidden/>
              </w:rPr>
              <w:tab/>
            </w:r>
            <w:r>
              <w:rPr>
                <w:noProof/>
                <w:webHidden/>
              </w:rPr>
              <w:fldChar w:fldCharType="begin"/>
            </w:r>
            <w:r>
              <w:rPr>
                <w:noProof/>
                <w:webHidden/>
              </w:rPr>
              <w:instrText xml:space="preserve"> PAGEREF _Toc183373208 \h </w:instrText>
            </w:r>
            <w:r>
              <w:rPr>
                <w:noProof/>
                <w:webHidden/>
              </w:rPr>
            </w:r>
            <w:r>
              <w:rPr>
                <w:noProof/>
                <w:webHidden/>
              </w:rPr>
              <w:fldChar w:fldCharType="separate"/>
            </w:r>
            <w:r>
              <w:rPr>
                <w:noProof/>
                <w:webHidden/>
              </w:rPr>
              <w:t>4</w:t>
            </w:r>
            <w:r>
              <w:rPr>
                <w:noProof/>
                <w:webHidden/>
              </w:rPr>
              <w:fldChar w:fldCharType="end"/>
            </w:r>
          </w:hyperlink>
        </w:p>
        <w:p w14:paraId="6FCDA6AF" w14:textId="570211E6" w:rsidR="00E6618C" w:rsidRDefault="00E6618C">
          <w:pPr>
            <w:pStyle w:val="TOC3"/>
            <w:tabs>
              <w:tab w:val="right" w:leader="dot" w:pos="9350"/>
            </w:tabs>
            <w:rPr>
              <w:rFonts w:eastAsiaTheme="minorEastAsia"/>
              <w:noProof/>
              <w:sz w:val="24"/>
              <w:szCs w:val="24"/>
            </w:rPr>
          </w:pPr>
          <w:hyperlink w:anchor="_Toc183373209" w:history="1">
            <w:r w:rsidRPr="00031661">
              <w:rPr>
                <w:rStyle w:val="Hyperlink"/>
                <w:noProof/>
              </w:rPr>
              <w:t>Business Requirements</w:t>
            </w:r>
            <w:r>
              <w:rPr>
                <w:noProof/>
                <w:webHidden/>
              </w:rPr>
              <w:tab/>
            </w:r>
            <w:r>
              <w:rPr>
                <w:noProof/>
                <w:webHidden/>
              </w:rPr>
              <w:fldChar w:fldCharType="begin"/>
            </w:r>
            <w:r>
              <w:rPr>
                <w:noProof/>
                <w:webHidden/>
              </w:rPr>
              <w:instrText xml:space="preserve"> PAGEREF _Toc183373209 \h </w:instrText>
            </w:r>
            <w:r>
              <w:rPr>
                <w:noProof/>
                <w:webHidden/>
              </w:rPr>
            </w:r>
            <w:r>
              <w:rPr>
                <w:noProof/>
                <w:webHidden/>
              </w:rPr>
              <w:fldChar w:fldCharType="separate"/>
            </w:r>
            <w:r>
              <w:rPr>
                <w:noProof/>
                <w:webHidden/>
              </w:rPr>
              <w:t>4</w:t>
            </w:r>
            <w:r>
              <w:rPr>
                <w:noProof/>
                <w:webHidden/>
              </w:rPr>
              <w:fldChar w:fldCharType="end"/>
            </w:r>
          </w:hyperlink>
        </w:p>
        <w:p w14:paraId="3F808D19" w14:textId="7A1C0E55" w:rsidR="00E6618C" w:rsidRDefault="00E6618C">
          <w:pPr>
            <w:pStyle w:val="TOC3"/>
            <w:tabs>
              <w:tab w:val="right" w:leader="dot" w:pos="9350"/>
            </w:tabs>
            <w:rPr>
              <w:rFonts w:eastAsiaTheme="minorEastAsia"/>
              <w:noProof/>
              <w:sz w:val="24"/>
              <w:szCs w:val="24"/>
            </w:rPr>
          </w:pPr>
          <w:hyperlink w:anchor="_Toc183373210" w:history="1">
            <w:r w:rsidRPr="00031661">
              <w:rPr>
                <w:rStyle w:val="Hyperlink"/>
                <w:noProof/>
              </w:rPr>
              <w:t>Functional Requirements</w:t>
            </w:r>
            <w:r>
              <w:rPr>
                <w:noProof/>
                <w:webHidden/>
              </w:rPr>
              <w:tab/>
            </w:r>
            <w:r>
              <w:rPr>
                <w:noProof/>
                <w:webHidden/>
              </w:rPr>
              <w:fldChar w:fldCharType="begin"/>
            </w:r>
            <w:r>
              <w:rPr>
                <w:noProof/>
                <w:webHidden/>
              </w:rPr>
              <w:instrText xml:space="preserve"> PAGEREF _Toc183373210 \h </w:instrText>
            </w:r>
            <w:r>
              <w:rPr>
                <w:noProof/>
                <w:webHidden/>
              </w:rPr>
            </w:r>
            <w:r>
              <w:rPr>
                <w:noProof/>
                <w:webHidden/>
              </w:rPr>
              <w:fldChar w:fldCharType="separate"/>
            </w:r>
            <w:r>
              <w:rPr>
                <w:noProof/>
                <w:webHidden/>
              </w:rPr>
              <w:t>4</w:t>
            </w:r>
            <w:r>
              <w:rPr>
                <w:noProof/>
                <w:webHidden/>
              </w:rPr>
              <w:fldChar w:fldCharType="end"/>
            </w:r>
          </w:hyperlink>
        </w:p>
        <w:p w14:paraId="41B1C5EF" w14:textId="4F2423D7" w:rsidR="00E6618C" w:rsidRDefault="00E6618C">
          <w:pPr>
            <w:pStyle w:val="TOC3"/>
            <w:tabs>
              <w:tab w:val="right" w:leader="dot" w:pos="9350"/>
            </w:tabs>
            <w:rPr>
              <w:rFonts w:eastAsiaTheme="minorEastAsia"/>
              <w:noProof/>
              <w:sz w:val="24"/>
              <w:szCs w:val="24"/>
            </w:rPr>
          </w:pPr>
          <w:hyperlink w:anchor="_Toc183373211" w:history="1">
            <w:r w:rsidRPr="00031661">
              <w:rPr>
                <w:rStyle w:val="Hyperlink"/>
                <w:noProof/>
              </w:rPr>
              <w:t>Solution 1: Elastic On-Premises Data Platform</w:t>
            </w:r>
            <w:r>
              <w:rPr>
                <w:noProof/>
                <w:webHidden/>
              </w:rPr>
              <w:tab/>
            </w:r>
            <w:r>
              <w:rPr>
                <w:noProof/>
                <w:webHidden/>
              </w:rPr>
              <w:fldChar w:fldCharType="begin"/>
            </w:r>
            <w:r>
              <w:rPr>
                <w:noProof/>
                <w:webHidden/>
              </w:rPr>
              <w:instrText xml:space="preserve"> PAGEREF _Toc183373211 \h </w:instrText>
            </w:r>
            <w:r>
              <w:rPr>
                <w:noProof/>
                <w:webHidden/>
              </w:rPr>
            </w:r>
            <w:r>
              <w:rPr>
                <w:noProof/>
                <w:webHidden/>
              </w:rPr>
              <w:fldChar w:fldCharType="separate"/>
            </w:r>
            <w:r>
              <w:rPr>
                <w:noProof/>
                <w:webHidden/>
              </w:rPr>
              <w:t>5</w:t>
            </w:r>
            <w:r>
              <w:rPr>
                <w:noProof/>
                <w:webHidden/>
              </w:rPr>
              <w:fldChar w:fldCharType="end"/>
            </w:r>
          </w:hyperlink>
        </w:p>
        <w:p w14:paraId="5C033119" w14:textId="60D5658C" w:rsidR="00E6618C" w:rsidRDefault="00E6618C">
          <w:pPr>
            <w:pStyle w:val="TOC3"/>
            <w:tabs>
              <w:tab w:val="right" w:leader="dot" w:pos="9350"/>
            </w:tabs>
            <w:rPr>
              <w:rFonts w:eastAsiaTheme="minorEastAsia"/>
              <w:noProof/>
              <w:sz w:val="24"/>
              <w:szCs w:val="24"/>
            </w:rPr>
          </w:pPr>
          <w:hyperlink w:anchor="_Toc183373212" w:history="1">
            <w:r w:rsidRPr="00031661">
              <w:rPr>
                <w:rStyle w:val="Hyperlink"/>
                <w:noProof/>
              </w:rPr>
              <w:t>Solution 2: Custom On-Premises Data Platform</w:t>
            </w:r>
            <w:r>
              <w:rPr>
                <w:noProof/>
                <w:webHidden/>
              </w:rPr>
              <w:tab/>
            </w:r>
            <w:r>
              <w:rPr>
                <w:noProof/>
                <w:webHidden/>
              </w:rPr>
              <w:fldChar w:fldCharType="begin"/>
            </w:r>
            <w:r>
              <w:rPr>
                <w:noProof/>
                <w:webHidden/>
              </w:rPr>
              <w:instrText xml:space="preserve"> PAGEREF _Toc183373212 \h </w:instrText>
            </w:r>
            <w:r>
              <w:rPr>
                <w:noProof/>
                <w:webHidden/>
              </w:rPr>
            </w:r>
            <w:r>
              <w:rPr>
                <w:noProof/>
                <w:webHidden/>
              </w:rPr>
              <w:fldChar w:fldCharType="separate"/>
            </w:r>
            <w:r>
              <w:rPr>
                <w:noProof/>
                <w:webHidden/>
              </w:rPr>
              <w:t>5</w:t>
            </w:r>
            <w:r>
              <w:rPr>
                <w:noProof/>
                <w:webHidden/>
              </w:rPr>
              <w:fldChar w:fldCharType="end"/>
            </w:r>
          </w:hyperlink>
        </w:p>
        <w:p w14:paraId="017F6CAB" w14:textId="3D940BBB" w:rsidR="00E6618C" w:rsidRDefault="00E6618C">
          <w:pPr>
            <w:pStyle w:val="TOC3"/>
            <w:tabs>
              <w:tab w:val="right" w:leader="dot" w:pos="9350"/>
            </w:tabs>
            <w:rPr>
              <w:rFonts w:eastAsiaTheme="minorEastAsia"/>
              <w:noProof/>
              <w:sz w:val="24"/>
              <w:szCs w:val="24"/>
            </w:rPr>
          </w:pPr>
          <w:hyperlink w:anchor="_Toc183373213" w:history="1">
            <w:r w:rsidRPr="00031661">
              <w:rPr>
                <w:rStyle w:val="Hyperlink"/>
                <w:noProof/>
              </w:rPr>
              <w:t>Solution 3: Snowflake Cloud Data Platform</w:t>
            </w:r>
            <w:r>
              <w:rPr>
                <w:noProof/>
                <w:webHidden/>
              </w:rPr>
              <w:tab/>
            </w:r>
            <w:r>
              <w:rPr>
                <w:noProof/>
                <w:webHidden/>
              </w:rPr>
              <w:fldChar w:fldCharType="begin"/>
            </w:r>
            <w:r>
              <w:rPr>
                <w:noProof/>
                <w:webHidden/>
              </w:rPr>
              <w:instrText xml:space="preserve"> PAGEREF _Toc183373213 \h </w:instrText>
            </w:r>
            <w:r>
              <w:rPr>
                <w:noProof/>
                <w:webHidden/>
              </w:rPr>
            </w:r>
            <w:r>
              <w:rPr>
                <w:noProof/>
                <w:webHidden/>
              </w:rPr>
              <w:fldChar w:fldCharType="separate"/>
            </w:r>
            <w:r>
              <w:rPr>
                <w:noProof/>
                <w:webHidden/>
              </w:rPr>
              <w:t>5</w:t>
            </w:r>
            <w:r>
              <w:rPr>
                <w:noProof/>
                <w:webHidden/>
              </w:rPr>
              <w:fldChar w:fldCharType="end"/>
            </w:r>
          </w:hyperlink>
        </w:p>
        <w:p w14:paraId="107894C5" w14:textId="2E61782C" w:rsidR="00E6618C" w:rsidRDefault="00E6618C">
          <w:pPr>
            <w:pStyle w:val="TOC2"/>
            <w:tabs>
              <w:tab w:val="right" w:leader="dot" w:pos="9350"/>
            </w:tabs>
            <w:rPr>
              <w:rFonts w:eastAsiaTheme="minorEastAsia"/>
              <w:noProof/>
              <w:sz w:val="24"/>
              <w:szCs w:val="24"/>
            </w:rPr>
          </w:pPr>
          <w:hyperlink w:anchor="_Toc183373214" w:history="1">
            <w:r w:rsidRPr="00031661">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_Toc183373214 \h </w:instrText>
            </w:r>
            <w:r>
              <w:rPr>
                <w:noProof/>
                <w:webHidden/>
              </w:rPr>
            </w:r>
            <w:r>
              <w:rPr>
                <w:noProof/>
                <w:webHidden/>
              </w:rPr>
              <w:fldChar w:fldCharType="separate"/>
            </w:r>
            <w:r>
              <w:rPr>
                <w:noProof/>
                <w:webHidden/>
              </w:rPr>
              <w:t>5</w:t>
            </w:r>
            <w:r>
              <w:rPr>
                <w:noProof/>
                <w:webHidden/>
              </w:rPr>
              <w:fldChar w:fldCharType="end"/>
            </w:r>
          </w:hyperlink>
        </w:p>
        <w:p w14:paraId="7CF00954" w14:textId="416CA0C8" w:rsidR="00E6618C" w:rsidRDefault="00E6618C">
          <w:pPr>
            <w:pStyle w:val="TOC1"/>
            <w:tabs>
              <w:tab w:val="right" w:leader="dot" w:pos="9350"/>
            </w:tabs>
            <w:rPr>
              <w:rFonts w:eastAsiaTheme="minorEastAsia"/>
              <w:noProof/>
              <w:sz w:val="24"/>
              <w:szCs w:val="24"/>
            </w:rPr>
          </w:pPr>
          <w:hyperlink w:anchor="_Toc183373215" w:history="1">
            <w:r w:rsidRPr="00031661">
              <w:rPr>
                <w:rStyle w:val="Hyperlink"/>
                <w:noProof/>
              </w:rPr>
              <w:t>Research Evaluation</w:t>
            </w:r>
            <w:r>
              <w:rPr>
                <w:noProof/>
                <w:webHidden/>
              </w:rPr>
              <w:tab/>
            </w:r>
            <w:r>
              <w:rPr>
                <w:noProof/>
                <w:webHidden/>
              </w:rPr>
              <w:fldChar w:fldCharType="begin"/>
            </w:r>
            <w:r>
              <w:rPr>
                <w:noProof/>
                <w:webHidden/>
              </w:rPr>
              <w:instrText xml:space="preserve"> PAGEREF _Toc183373215 \h </w:instrText>
            </w:r>
            <w:r>
              <w:rPr>
                <w:noProof/>
                <w:webHidden/>
              </w:rPr>
            </w:r>
            <w:r>
              <w:rPr>
                <w:noProof/>
                <w:webHidden/>
              </w:rPr>
              <w:fldChar w:fldCharType="separate"/>
            </w:r>
            <w:r>
              <w:rPr>
                <w:noProof/>
                <w:webHidden/>
              </w:rPr>
              <w:t>5</w:t>
            </w:r>
            <w:r>
              <w:rPr>
                <w:noProof/>
                <w:webHidden/>
              </w:rPr>
              <w:fldChar w:fldCharType="end"/>
            </w:r>
          </w:hyperlink>
        </w:p>
        <w:p w14:paraId="1FA2D6F6" w14:textId="3A668F4D" w:rsidR="00E6618C" w:rsidRDefault="00E6618C">
          <w:pPr>
            <w:pStyle w:val="TOC2"/>
            <w:tabs>
              <w:tab w:val="right" w:leader="dot" w:pos="9350"/>
            </w:tabs>
            <w:rPr>
              <w:rFonts w:eastAsiaTheme="minorEastAsia"/>
              <w:noProof/>
              <w:sz w:val="24"/>
              <w:szCs w:val="24"/>
            </w:rPr>
          </w:pPr>
          <w:hyperlink w:anchor="_Toc183373216" w:history="1">
            <w:r w:rsidRPr="00031661">
              <w:rPr>
                <w:rStyle w:val="Hyperlink"/>
                <w:noProof/>
              </w:rPr>
              <w:t>Third-Place Solution</w:t>
            </w:r>
            <w:r>
              <w:rPr>
                <w:noProof/>
                <w:webHidden/>
              </w:rPr>
              <w:tab/>
            </w:r>
            <w:r>
              <w:rPr>
                <w:noProof/>
                <w:webHidden/>
              </w:rPr>
              <w:fldChar w:fldCharType="begin"/>
            </w:r>
            <w:r>
              <w:rPr>
                <w:noProof/>
                <w:webHidden/>
              </w:rPr>
              <w:instrText xml:space="preserve"> PAGEREF _Toc183373216 \h </w:instrText>
            </w:r>
            <w:r>
              <w:rPr>
                <w:noProof/>
                <w:webHidden/>
              </w:rPr>
            </w:r>
            <w:r>
              <w:rPr>
                <w:noProof/>
                <w:webHidden/>
              </w:rPr>
              <w:fldChar w:fldCharType="separate"/>
            </w:r>
            <w:r>
              <w:rPr>
                <w:noProof/>
                <w:webHidden/>
              </w:rPr>
              <w:t>5</w:t>
            </w:r>
            <w:r>
              <w:rPr>
                <w:noProof/>
                <w:webHidden/>
              </w:rPr>
              <w:fldChar w:fldCharType="end"/>
            </w:r>
          </w:hyperlink>
        </w:p>
        <w:p w14:paraId="451D6BC4" w14:textId="1FB0A92A" w:rsidR="00E6618C" w:rsidRDefault="00E6618C">
          <w:pPr>
            <w:pStyle w:val="TOC2"/>
            <w:tabs>
              <w:tab w:val="right" w:leader="dot" w:pos="9350"/>
            </w:tabs>
            <w:rPr>
              <w:rFonts w:eastAsiaTheme="minorEastAsia"/>
              <w:noProof/>
              <w:sz w:val="24"/>
              <w:szCs w:val="24"/>
            </w:rPr>
          </w:pPr>
          <w:hyperlink w:anchor="_Toc183373217" w:history="1">
            <w:r w:rsidRPr="00031661">
              <w:rPr>
                <w:rStyle w:val="Hyperlink"/>
                <w:noProof/>
              </w:rPr>
              <w:t>Second-Place Solution</w:t>
            </w:r>
            <w:r>
              <w:rPr>
                <w:noProof/>
                <w:webHidden/>
              </w:rPr>
              <w:tab/>
            </w:r>
            <w:r>
              <w:rPr>
                <w:noProof/>
                <w:webHidden/>
              </w:rPr>
              <w:fldChar w:fldCharType="begin"/>
            </w:r>
            <w:r>
              <w:rPr>
                <w:noProof/>
                <w:webHidden/>
              </w:rPr>
              <w:instrText xml:space="preserve"> PAGEREF _Toc183373217 \h </w:instrText>
            </w:r>
            <w:r>
              <w:rPr>
                <w:noProof/>
                <w:webHidden/>
              </w:rPr>
            </w:r>
            <w:r>
              <w:rPr>
                <w:noProof/>
                <w:webHidden/>
              </w:rPr>
              <w:fldChar w:fldCharType="separate"/>
            </w:r>
            <w:r>
              <w:rPr>
                <w:noProof/>
                <w:webHidden/>
              </w:rPr>
              <w:t>6</w:t>
            </w:r>
            <w:r>
              <w:rPr>
                <w:noProof/>
                <w:webHidden/>
              </w:rPr>
              <w:fldChar w:fldCharType="end"/>
            </w:r>
          </w:hyperlink>
        </w:p>
        <w:p w14:paraId="14BC1439" w14:textId="64F5D15C" w:rsidR="00E6618C" w:rsidRDefault="00E6618C">
          <w:pPr>
            <w:pStyle w:val="TOC1"/>
            <w:tabs>
              <w:tab w:val="right" w:leader="dot" w:pos="9350"/>
            </w:tabs>
            <w:rPr>
              <w:rFonts w:eastAsiaTheme="minorEastAsia"/>
              <w:noProof/>
              <w:sz w:val="24"/>
              <w:szCs w:val="24"/>
            </w:rPr>
          </w:pPr>
          <w:hyperlink w:anchor="_Toc183373218" w:history="1">
            <w:r w:rsidRPr="00031661">
              <w:rPr>
                <w:rStyle w:val="Hyperlink"/>
                <w:noProof/>
              </w:rPr>
              <w:t>Lessons Learned</w:t>
            </w:r>
            <w:r>
              <w:rPr>
                <w:noProof/>
                <w:webHidden/>
              </w:rPr>
              <w:tab/>
            </w:r>
            <w:r>
              <w:rPr>
                <w:noProof/>
                <w:webHidden/>
              </w:rPr>
              <w:fldChar w:fldCharType="begin"/>
            </w:r>
            <w:r>
              <w:rPr>
                <w:noProof/>
                <w:webHidden/>
              </w:rPr>
              <w:instrText xml:space="preserve"> PAGEREF _Toc183373218 \h </w:instrText>
            </w:r>
            <w:r>
              <w:rPr>
                <w:noProof/>
                <w:webHidden/>
              </w:rPr>
            </w:r>
            <w:r>
              <w:rPr>
                <w:noProof/>
                <w:webHidden/>
              </w:rPr>
              <w:fldChar w:fldCharType="separate"/>
            </w:r>
            <w:r>
              <w:rPr>
                <w:noProof/>
                <w:webHidden/>
              </w:rPr>
              <w:t>6</w:t>
            </w:r>
            <w:r>
              <w:rPr>
                <w:noProof/>
                <w:webHidden/>
              </w:rPr>
              <w:fldChar w:fldCharType="end"/>
            </w:r>
          </w:hyperlink>
        </w:p>
        <w:p w14:paraId="0E609644" w14:textId="05BAFCD1" w:rsidR="00E6618C" w:rsidRDefault="00E6618C">
          <w:pPr>
            <w:pStyle w:val="TOC1"/>
            <w:tabs>
              <w:tab w:val="right" w:leader="dot" w:pos="9350"/>
            </w:tabs>
            <w:rPr>
              <w:rFonts w:eastAsiaTheme="minorEastAsia"/>
              <w:noProof/>
              <w:sz w:val="24"/>
              <w:szCs w:val="24"/>
            </w:rPr>
          </w:pPr>
          <w:hyperlink w:anchor="_Toc183373219" w:history="1">
            <w:r w:rsidRPr="00031661">
              <w:rPr>
                <w:rStyle w:val="Hyperlink"/>
                <w:noProof/>
              </w:rPr>
              <w:t>Limitations and Future Work</w:t>
            </w:r>
            <w:r>
              <w:rPr>
                <w:noProof/>
                <w:webHidden/>
              </w:rPr>
              <w:tab/>
            </w:r>
            <w:r>
              <w:rPr>
                <w:noProof/>
                <w:webHidden/>
              </w:rPr>
              <w:fldChar w:fldCharType="begin"/>
            </w:r>
            <w:r>
              <w:rPr>
                <w:noProof/>
                <w:webHidden/>
              </w:rPr>
              <w:instrText xml:space="preserve"> PAGEREF _Toc183373219 \h </w:instrText>
            </w:r>
            <w:r>
              <w:rPr>
                <w:noProof/>
                <w:webHidden/>
              </w:rPr>
            </w:r>
            <w:r>
              <w:rPr>
                <w:noProof/>
                <w:webHidden/>
              </w:rPr>
              <w:fldChar w:fldCharType="separate"/>
            </w:r>
            <w:r>
              <w:rPr>
                <w:noProof/>
                <w:webHidden/>
              </w:rPr>
              <w:t>6</w:t>
            </w:r>
            <w:r>
              <w:rPr>
                <w:noProof/>
                <w:webHidden/>
              </w:rPr>
              <w:fldChar w:fldCharType="end"/>
            </w:r>
          </w:hyperlink>
        </w:p>
        <w:p w14:paraId="2A717417" w14:textId="04346257" w:rsidR="00E6618C" w:rsidRDefault="00E6618C">
          <w:pPr>
            <w:pStyle w:val="TOC1"/>
            <w:tabs>
              <w:tab w:val="right" w:leader="dot" w:pos="9350"/>
            </w:tabs>
            <w:rPr>
              <w:rFonts w:eastAsiaTheme="minorEastAsia"/>
              <w:noProof/>
              <w:sz w:val="24"/>
              <w:szCs w:val="24"/>
            </w:rPr>
          </w:pPr>
          <w:hyperlink w:anchor="_Toc183373220" w:history="1">
            <w:r w:rsidRPr="00031661">
              <w:rPr>
                <w:rStyle w:val="Hyperlink"/>
                <w:noProof/>
              </w:rPr>
              <w:t>References</w:t>
            </w:r>
            <w:r>
              <w:rPr>
                <w:noProof/>
                <w:webHidden/>
              </w:rPr>
              <w:tab/>
            </w:r>
            <w:r>
              <w:rPr>
                <w:noProof/>
                <w:webHidden/>
              </w:rPr>
              <w:fldChar w:fldCharType="begin"/>
            </w:r>
            <w:r>
              <w:rPr>
                <w:noProof/>
                <w:webHidden/>
              </w:rPr>
              <w:instrText xml:space="preserve"> PAGEREF _Toc183373220 \h </w:instrText>
            </w:r>
            <w:r>
              <w:rPr>
                <w:noProof/>
                <w:webHidden/>
              </w:rPr>
            </w:r>
            <w:r>
              <w:rPr>
                <w:noProof/>
                <w:webHidden/>
              </w:rPr>
              <w:fldChar w:fldCharType="separate"/>
            </w:r>
            <w:r>
              <w:rPr>
                <w:noProof/>
                <w:webHidden/>
              </w:rPr>
              <w:t>7</w:t>
            </w:r>
            <w:r>
              <w:rPr>
                <w:noProof/>
                <w:webHidden/>
              </w:rPr>
              <w:fldChar w:fldCharType="end"/>
            </w:r>
          </w:hyperlink>
        </w:p>
        <w:p w14:paraId="5D7F5179" w14:textId="33523B4A" w:rsidR="00E6618C" w:rsidRDefault="00E6618C">
          <w:pPr>
            <w:pStyle w:val="TOC1"/>
            <w:tabs>
              <w:tab w:val="right" w:leader="dot" w:pos="9350"/>
            </w:tabs>
            <w:rPr>
              <w:rFonts w:eastAsiaTheme="minorEastAsia"/>
              <w:noProof/>
              <w:sz w:val="24"/>
              <w:szCs w:val="24"/>
            </w:rPr>
          </w:pPr>
          <w:hyperlink w:anchor="_Toc183373221" w:history="1">
            <w:r w:rsidRPr="00031661">
              <w:rPr>
                <w:rStyle w:val="Hyperlink"/>
                <w:noProof/>
              </w:rPr>
              <w:t>Appendix</w:t>
            </w:r>
            <w:r>
              <w:rPr>
                <w:noProof/>
                <w:webHidden/>
              </w:rPr>
              <w:tab/>
            </w:r>
            <w:r>
              <w:rPr>
                <w:noProof/>
                <w:webHidden/>
              </w:rPr>
              <w:fldChar w:fldCharType="begin"/>
            </w:r>
            <w:r>
              <w:rPr>
                <w:noProof/>
                <w:webHidden/>
              </w:rPr>
              <w:instrText xml:space="preserve"> PAGEREF _Toc183373221 \h </w:instrText>
            </w:r>
            <w:r>
              <w:rPr>
                <w:noProof/>
                <w:webHidden/>
              </w:rPr>
            </w:r>
            <w:r>
              <w:rPr>
                <w:noProof/>
                <w:webHidden/>
              </w:rPr>
              <w:fldChar w:fldCharType="separate"/>
            </w:r>
            <w:r>
              <w:rPr>
                <w:noProof/>
                <w:webHidden/>
              </w:rPr>
              <w:t>8</w:t>
            </w:r>
            <w:r>
              <w:rPr>
                <w:noProof/>
                <w:webHidden/>
              </w:rPr>
              <w:fldChar w:fldCharType="end"/>
            </w:r>
          </w:hyperlink>
        </w:p>
        <w:p w14:paraId="7D5BADB8" w14:textId="786574DB" w:rsidR="000731A3" w:rsidRDefault="000731A3" w:rsidP="00FE1EAC">
          <w:pPr>
            <w:spacing w:line="240" w:lineRule="auto"/>
          </w:pPr>
          <w:r>
            <w:rPr>
              <w:b/>
              <w:bCs/>
              <w:noProof/>
            </w:rPr>
            <w:fldChar w:fldCharType="end"/>
          </w:r>
        </w:p>
      </w:sdtContent>
    </w:sdt>
    <w:p w14:paraId="73E6DC0F" w14:textId="3C83CB6E" w:rsidR="000731A3" w:rsidRDefault="000731A3" w:rsidP="00FE1EAC">
      <w:pPr>
        <w:spacing w:line="240" w:lineRule="auto"/>
      </w:pPr>
      <w:r>
        <w:br w:type="page"/>
      </w:r>
    </w:p>
    <w:p w14:paraId="272019AC" w14:textId="18EA4FC2" w:rsidR="00A25E9B" w:rsidRDefault="000731A3" w:rsidP="00FE1EAC">
      <w:pPr>
        <w:pStyle w:val="Title"/>
        <w:jc w:val="center"/>
      </w:pPr>
      <w:r>
        <w:lastRenderedPageBreak/>
        <w:t>Williams International Digital Transformation</w:t>
      </w:r>
    </w:p>
    <w:p w14:paraId="2D5B7BE7" w14:textId="6902D4CE" w:rsidR="000731A3" w:rsidRPr="000731A3" w:rsidRDefault="000731A3" w:rsidP="00FE1EAC">
      <w:pPr>
        <w:spacing w:line="240" w:lineRule="auto"/>
        <w:jc w:val="center"/>
      </w:pPr>
      <w:r>
        <w:t>By: Simon Lidwell</w:t>
      </w:r>
    </w:p>
    <w:p w14:paraId="25BC4CB7" w14:textId="0432DE57" w:rsidR="000731A3" w:rsidRDefault="000731A3" w:rsidP="00FE1EAC">
      <w:pPr>
        <w:pStyle w:val="Heading1"/>
        <w:spacing w:line="240" w:lineRule="auto"/>
      </w:pPr>
      <w:bookmarkStart w:id="0" w:name="_Toc183373198"/>
      <w:r>
        <w:t>Organization/Industry Description</w:t>
      </w:r>
      <w:bookmarkEnd w:id="0"/>
    </w:p>
    <w:p w14:paraId="414DEE4D" w14:textId="68D146D0" w:rsidR="000731A3" w:rsidRDefault="000731A3" w:rsidP="00FE1EAC">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FE1EAC">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FE1EAC">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FE1EAC">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FE1EAC">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FE1EAC">
      <w:pPr>
        <w:pStyle w:val="Heading1"/>
        <w:spacing w:line="240" w:lineRule="auto"/>
      </w:pPr>
      <w:bookmarkStart w:id="1" w:name="_Toc183373199"/>
      <w:r>
        <w:t xml:space="preserve">Current State of </w:t>
      </w:r>
      <w:r>
        <w:t>Resources</w:t>
      </w:r>
      <w:bookmarkEnd w:id="1"/>
    </w:p>
    <w:p w14:paraId="63595FB9" w14:textId="002E3CE1" w:rsidR="00A87F5F" w:rsidRDefault="00C34039" w:rsidP="00C34039">
      <w:pPr>
        <w:spacing w:line="240" w:lineRule="auto"/>
      </w:pPr>
      <w:r>
        <w:t>See Appendix B for details</w:t>
      </w:r>
    </w:p>
    <w:p w14:paraId="3228E264" w14:textId="5CBE7D43" w:rsidR="000731A3" w:rsidRDefault="00CF1544" w:rsidP="00FE1EAC">
      <w:pPr>
        <w:pStyle w:val="Heading1"/>
        <w:spacing w:line="240" w:lineRule="auto"/>
      </w:pPr>
      <w:bookmarkStart w:id="2" w:name="_Toc183373200"/>
      <w:r>
        <w:t>Research Question</w:t>
      </w:r>
      <w:bookmarkEnd w:id="2"/>
    </w:p>
    <w:p w14:paraId="4116D719" w14:textId="10426016" w:rsidR="00EE564F" w:rsidRDefault="00F34FF7" w:rsidP="00FE1EAC">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FE1EAC">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FE1EAC">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FE1EAC">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FE1EAC">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FE1EAC">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FE1EAC">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FE1EAC">
      <w:pPr>
        <w:spacing w:line="240" w:lineRule="auto"/>
      </w:pPr>
      <w:r w:rsidRPr="00442E9C">
        <w:t>This project aims to address th</w:t>
      </w:r>
      <w:r>
        <w:t>ese issues by asking:</w:t>
      </w:r>
    </w:p>
    <w:p w14:paraId="301B743D" w14:textId="4A832732" w:rsidR="00F740A1" w:rsidRPr="00FE1EAC" w:rsidRDefault="00F740A1" w:rsidP="00FE1EAC">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FE1EAC">
      <w:pPr>
        <w:pStyle w:val="Heading1"/>
        <w:spacing w:line="240" w:lineRule="auto"/>
      </w:pPr>
      <w:bookmarkStart w:id="3" w:name="_Toc183373201"/>
      <w:r>
        <w:t>Organizational Sponsors</w:t>
      </w:r>
      <w:bookmarkEnd w:id="3"/>
    </w:p>
    <w:p w14:paraId="38EE3521" w14:textId="4FE52E5D" w:rsidR="00F740A1" w:rsidRDefault="00C34039" w:rsidP="00C34039">
      <w:pPr>
        <w:spacing w:line="240" w:lineRule="auto"/>
      </w:pPr>
      <w:r>
        <w:t>(See Appendix C for more details)</w:t>
      </w:r>
    </w:p>
    <w:p w14:paraId="0F32877F" w14:textId="60AB892E" w:rsidR="00216DA0" w:rsidRDefault="00216DA0" w:rsidP="00FE1EAC">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FE1EAC">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FE1EAC">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FE1EAC">
      <w:pPr>
        <w:pStyle w:val="Heading1"/>
        <w:spacing w:line="240" w:lineRule="auto"/>
      </w:pPr>
      <w:bookmarkStart w:id="4" w:name="_Toc183373202"/>
      <w:r>
        <w:t>Method</w:t>
      </w:r>
      <w:bookmarkEnd w:id="4"/>
    </w:p>
    <w:p w14:paraId="3269491A" w14:textId="55556428" w:rsidR="000731A3" w:rsidRDefault="001915CA" w:rsidP="00FE1EAC">
      <w:pPr>
        <w:pStyle w:val="Heading2"/>
        <w:spacing w:line="240" w:lineRule="auto"/>
      </w:pPr>
      <w:bookmarkStart w:id="5" w:name="_Toc183373203"/>
      <w:r>
        <w:t xml:space="preserve">Understanding </w:t>
      </w:r>
      <w:r w:rsidR="00B93BA8">
        <w:t>Important Concepts</w:t>
      </w:r>
      <w:bookmarkEnd w:id="5"/>
    </w:p>
    <w:p w14:paraId="23B6DEC1" w14:textId="45135DD1" w:rsidR="00216DA0" w:rsidRDefault="00216DA0" w:rsidP="00FE1EAC">
      <w:pPr>
        <w:pStyle w:val="Heading3"/>
        <w:spacing w:line="240" w:lineRule="auto"/>
      </w:pPr>
      <w:bookmarkStart w:id="6" w:name="_Toc183373204"/>
      <w:r>
        <w:t>What is a Data Lake?</w:t>
      </w:r>
      <w:bookmarkEnd w:id="6"/>
    </w:p>
    <w:p w14:paraId="071835EB" w14:textId="7B606A1F" w:rsidR="003473F6" w:rsidRDefault="00FB338B" w:rsidP="00C34039">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C34039">
      <w:pPr>
        <w:spacing w:line="240" w:lineRule="auto"/>
      </w:pPr>
      <w:r>
        <w:t>(see Appendix D for more information)</w:t>
      </w:r>
    </w:p>
    <w:p w14:paraId="5D4599E4" w14:textId="27300777" w:rsidR="003473F6" w:rsidRDefault="003473F6" w:rsidP="00FE1EAC">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FE1EAC">
      <w:pPr>
        <w:pStyle w:val="Heading3"/>
        <w:spacing w:line="240" w:lineRule="auto"/>
      </w:pPr>
      <w:bookmarkStart w:id="7" w:name="_Toc183373205"/>
      <w:r>
        <w:t>Why not extend the current Data Warehouse?</w:t>
      </w:r>
      <w:bookmarkEnd w:id="7"/>
    </w:p>
    <w:p w14:paraId="2DE6AE6D" w14:textId="52273E75" w:rsidR="00B93BA8" w:rsidRDefault="00B93BA8" w:rsidP="00FE1EAC">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FE1EAC">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FE1EAC">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FE1EAC">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FE1EAC">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FE1EAC">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FE1EAC">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FE1EAC">
      <w:pPr>
        <w:pStyle w:val="Heading2"/>
        <w:spacing w:line="240" w:lineRule="auto"/>
      </w:pPr>
      <w:bookmarkStart w:id="8" w:name="_Toc183373206"/>
      <w:r>
        <w:t>Collecting Information</w:t>
      </w:r>
      <w:bookmarkEnd w:id="8"/>
    </w:p>
    <w:p w14:paraId="1FF7E639" w14:textId="2D24A0A4" w:rsidR="00644DBC" w:rsidRPr="00644DBC" w:rsidRDefault="00644DBC" w:rsidP="00644DBC">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644DBC">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FE1EAC">
      <w:pPr>
        <w:pStyle w:val="Heading1"/>
        <w:spacing w:line="240" w:lineRule="auto"/>
      </w:pPr>
      <w:bookmarkStart w:id="9" w:name="_Toc183373207"/>
      <w:r>
        <w:t>Project Deliverables</w:t>
      </w:r>
      <w:r w:rsidR="00F740A1">
        <w:t>/Findings</w:t>
      </w:r>
      <w:bookmarkEnd w:id="9"/>
    </w:p>
    <w:p w14:paraId="15562CDD" w14:textId="08F40951" w:rsidR="000731A3" w:rsidRDefault="00644DBC" w:rsidP="00644DBC">
      <w:pPr>
        <w:pStyle w:val="Heading2"/>
      </w:pPr>
      <w:bookmarkStart w:id="10" w:name="_Toc183373208"/>
      <w:r>
        <w:t>Evaluation of Data Lake Potential</w:t>
      </w:r>
      <w:bookmarkEnd w:id="10"/>
    </w:p>
    <w:p w14:paraId="3DE40B92" w14:textId="4D761D07" w:rsidR="002143AD" w:rsidRDefault="002143AD" w:rsidP="002143AD">
      <w:pPr>
        <w:pStyle w:val="Heading3"/>
      </w:pPr>
      <w:bookmarkStart w:id="11" w:name="_Toc183373209"/>
      <w:r>
        <w:t>Business Requirements</w:t>
      </w:r>
      <w:bookmarkEnd w:id="11"/>
    </w:p>
    <w:p w14:paraId="41C42671" w14:textId="7ECC3C78" w:rsidR="002143AD" w:rsidRDefault="002143AD" w:rsidP="002143AD">
      <w:r>
        <w:t xml:space="preserve">For </w:t>
      </w:r>
      <w:r w:rsidR="00C617B1">
        <w:t>this solution to be viable, it must</w:t>
      </w:r>
      <w:r>
        <w:t>:</w:t>
      </w:r>
    </w:p>
    <w:p w14:paraId="17B485B5" w14:textId="09677FEE" w:rsidR="002143AD" w:rsidRDefault="00C617B1" w:rsidP="002143AD">
      <w:pPr>
        <w:pStyle w:val="ListParagraph"/>
        <w:numPr>
          <w:ilvl w:val="0"/>
          <w:numId w:val="4"/>
        </w:numPr>
      </w:pPr>
      <w:r>
        <w:t>Comply with ITAR regulations</w:t>
      </w:r>
      <w:r w:rsidR="00AE0F60">
        <w:t xml:space="preserve"> (see Appendix </w:t>
      </w:r>
      <w:r w:rsidR="00997A1D">
        <w:t>E</w:t>
      </w:r>
      <w:r w:rsidR="00AE0F60">
        <w:t xml:space="preserve"> for details)</w:t>
      </w:r>
    </w:p>
    <w:p w14:paraId="6D05BDAB" w14:textId="6C2314B1" w:rsidR="002143AD" w:rsidRDefault="00C617B1" w:rsidP="002143AD">
      <w:pPr>
        <w:pStyle w:val="ListParagraph"/>
        <w:numPr>
          <w:ilvl w:val="0"/>
          <w:numId w:val="4"/>
        </w:numPr>
      </w:pPr>
      <w:r>
        <w:t>Provide a cost-benefit justification aligned with business goals</w:t>
      </w:r>
    </w:p>
    <w:p w14:paraId="5862609B" w14:textId="55BC927F" w:rsidR="002143AD" w:rsidRDefault="00C617B1" w:rsidP="002143AD">
      <w:pPr>
        <w:pStyle w:val="ListParagraph"/>
        <w:numPr>
          <w:ilvl w:val="0"/>
          <w:numId w:val="4"/>
        </w:numPr>
      </w:pPr>
      <w:r>
        <w:t>Address current and future data demands effectively</w:t>
      </w:r>
    </w:p>
    <w:p w14:paraId="0C1F7FD8" w14:textId="520E91CD" w:rsidR="002143AD" w:rsidRDefault="002143AD" w:rsidP="002143AD">
      <w:pPr>
        <w:pStyle w:val="Heading3"/>
      </w:pPr>
      <w:bookmarkStart w:id="12" w:name="_Toc183373210"/>
      <w:r>
        <w:t>Functional Requirements</w:t>
      </w:r>
      <w:bookmarkEnd w:id="12"/>
    </w:p>
    <w:p w14:paraId="4EC8153A" w14:textId="4E289BEE" w:rsidR="002143AD" w:rsidRDefault="002143AD" w:rsidP="002143AD">
      <w:r>
        <w:t>For the</w:t>
      </w:r>
      <w:r w:rsidR="00C617B1">
        <w:t xml:space="preserve"> solution to integrate into the business, it must</w:t>
      </w:r>
      <w:r>
        <w:t>:</w:t>
      </w:r>
    </w:p>
    <w:p w14:paraId="4F494A73" w14:textId="2930470C" w:rsidR="002143AD" w:rsidRDefault="00C617B1" w:rsidP="002143AD">
      <w:pPr>
        <w:pStyle w:val="ListParagraph"/>
        <w:numPr>
          <w:ilvl w:val="0"/>
          <w:numId w:val="5"/>
        </w:numPr>
      </w:pPr>
      <w:r>
        <w:t xml:space="preserve">Support </w:t>
      </w:r>
      <w:r w:rsidR="002143AD">
        <w:t>unstructured, semi-structured, and structured sources</w:t>
      </w:r>
    </w:p>
    <w:p w14:paraId="34E5C568" w14:textId="20E8F049" w:rsidR="002143AD" w:rsidRDefault="00C617B1" w:rsidP="002143AD">
      <w:pPr>
        <w:pStyle w:val="ListParagraph"/>
        <w:numPr>
          <w:ilvl w:val="0"/>
          <w:numId w:val="5"/>
        </w:numPr>
      </w:pPr>
      <w:r>
        <w:t>Enable</w:t>
      </w:r>
      <w:r w:rsidR="002143AD">
        <w:t xml:space="preserve"> data governance and quality assurance</w:t>
      </w:r>
      <w:r>
        <w:t xml:space="preserve"> processes</w:t>
      </w:r>
    </w:p>
    <w:p w14:paraId="78A97CB6" w14:textId="4785E698" w:rsidR="00C617B1" w:rsidRDefault="00C617B1" w:rsidP="002143AD">
      <w:pPr>
        <w:pStyle w:val="ListParagraph"/>
        <w:numPr>
          <w:ilvl w:val="0"/>
          <w:numId w:val="5"/>
        </w:numPr>
      </w:pPr>
      <w:r>
        <w:t>Integrate mission-critical systems to eliminate data silos</w:t>
      </w:r>
    </w:p>
    <w:p w14:paraId="5C2417A6" w14:textId="52A48A60" w:rsidR="00C617B1" w:rsidRDefault="00C617B1" w:rsidP="002143AD">
      <w:pPr>
        <w:pStyle w:val="ListParagraph"/>
        <w:numPr>
          <w:ilvl w:val="0"/>
          <w:numId w:val="5"/>
        </w:numPr>
      </w:pPr>
      <w:r>
        <w:t>Facilitate real-time and historical data processing for analytics</w:t>
      </w:r>
    </w:p>
    <w:p w14:paraId="71C9A33F" w14:textId="6874E37D" w:rsidR="002143AD" w:rsidRDefault="00C617B1" w:rsidP="00C617B1">
      <w:pPr>
        <w:pStyle w:val="Heading3"/>
      </w:pPr>
      <w:bookmarkStart w:id="13" w:name="_Toc183373211"/>
      <w:r>
        <w:lastRenderedPageBreak/>
        <w:t>Solution 1: Elastic On-Premises Data Platform</w:t>
      </w:r>
      <w:bookmarkEnd w:id="13"/>
    </w:p>
    <w:p w14:paraId="53F28E31" w14:textId="77777777" w:rsidR="00F70E31" w:rsidRPr="00F70E31" w:rsidRDefault="00F70E31" w:rsidP="00F70E31">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F70E31">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336CFA6D" w14:textId="79F9E42C" w:rsidR="00F70E31" w:rsidRPr="00F70E31" w:rsidRDefault="00F70E31" w:rsidP="00F70E31">
      <w:pPr>
        <w:rPr>
          <w:b/>
          <w:bCs/>
        </w:rPr>
      </w:pPr>
      <w:r>
        <w:rPr>
          <w:b/>
          <w:bCs/>
        </w:rPr>
        <w:t>Key Components of the Elastic Implementation</w:t>
      </w:r>
    </w:p>
    <w:p w14:paraId="3D5D3FE9" w14:textId="265234D0" w:rsidR="005948E3" w:rsidRPr="00F70E31" w:rsidRDefault="005948E3" w:rsidP="00406981">
      <w:r w:rsidRPr="00F70E31">
        <w:rPr>
          <w:b/>
          <w:bCs/>
        </w:rPr>
        <w:t>APM Agent</w:t>
      </w:r>
      <w:r w:rsidR="00F70E31" w:rsidRPr="00F70E31">
        <w:rPr>
          <w:b/>
          <w:bCs/>
        </w:rPr>
        <w:t>:</w:t>
      </w:r>
      <w:r w:rsidR="00F70E31" w:rsidRPr="00F70E31">
        <w:t xml:space="preserve"> Captures application performance metrics to </w:t>
      </w:r>
      <w:r w:rsidR="00F70E31">
        <w:t>monitor system health. Deploying these alongside REST APIs would allow us to monitor them like Open Telemetry.</w:t>
      </w:r>
    </w:p>
    <w:p w14:paraId="36C66AFC" w14:textId="0EE940BF" w:rsidR="005948E3" w:rsidRPr="00F70E31" w:rsidRDefault="005948E3" w:rsidP="00406981">
      <w:r w:rsidRPr="00F70E31">
        <w:rPr>
          <w:b/>
          <w:bCs/>
        </w:rPr>
        <w:t>APM Server</w:t>
      </w:r>
      <w:r w:rsidR="00F70E31">
        <w:rPr>
          <w:b/>
          <w:bCs/>
        </w:rPr>
        <w:t xml:space="preserve">: </w:t>
      </w:r>
      <w:r w:rsidR="00F70E31">
        <w:t>Processes metrics from APM Agents deployed around Williams International and sends them to Elasticsearch.</w:t>
      </w:r>
    </w:p>
    <w:p w14:paraId="057AF5FC" w14:textId="21D18768" w:rsidR="005948E3" w:rsidRPr="00F70E31" w:rsidRDefault="005948E3" w:rsidP="00406981">
      <w:r w:rsidRPr="00F70E31">
        <w:rPr>
          <w:b/>
          <w:bCs/>
        </w:rPr>
        <w:t>Beats</w:t>
      </w:r>
      <w:r w:rsidR="00F70E31">
        <w:rPr>
          <w:b/>
          <w:bCs/>
        </w:rPr>
        <w:t xml:space="preserve">: </w:t>
      </w:r>
      <w:r w:rsidR="00F70E31">
        <w:t>Captures performance metrics from applications that APM Agent does not. Such as Heartbeat (answers is service available) and Metricbeat (answers is server up).</w:t>
      </w:r>
    </w:p>
    <w:p w14:paraId="62429166" w14:textId="37E95EDE" w:rsidR="005948E3" w:rsidRPr="00F70E31" w:rsidRDefault="005948E3" w:rsidP="00406981">
      <w:r w:rsidRPr="00F70E31">
        <w:rPr>
          <w:b/>
          <w:bCs/>
        </w:rPr>
        <w:t>Logstash</w:t>
      </w:r>
      <w:r w:rsidR="00F70E31">
        <w:rPr>
          <w:b/>
          <w:bCs/>
        </w:rPr>
        <w:t xml:space="preserve">: </w:t>
      </w:r>
      <w:r w:rsidR="00F70E31">
        <w:t>Processes and transforms data from Beats and other various sources before sending them to Elasticsearch.</w:t>
      </w:r>
    </w:p>
    <w:p w14:paraId="0569EFA8" w14:textId="793CDADB" w:rsidR="005948E3" w:rsidRPr="0097239C" w:rsidRDefault="005948E3" w:rsidP="00406981">
      <w:r w:rsidRPr="00F70E31">
        <w:rPr>
          <w:b/>
          <w:bCs/>
        </w:rPr>
        <w:t>Elasticsearch</w:t>
      </w:r>
      <w:r w:rsidR="0097239C">
        <w:rPr>
          <w:b/>
          <w:bCs/>
        </w:rPr>
        <w:t xml:space="preserve">: </w:t>
      </w:r>
      <w:r w:rsidR="0097239C">
        <w:t>A distributed search and analytics engine that serves as the core of the Elastic Stack. Due to the size of Williams Internationals data footprint, no other options for lake storage would need to be considered in the immediate future.</w:t>
      </w:r>
    </w:p>
    <w:p w14:paraId="2FB66E27" w14:textId="7ACA3B85" w:rsidR="005948E3" w:rsidRPr="0097239C" w:rsidRDefault="005948E3" w:rsidP="00406981">
      <w:r w:rsidRPr="00F70E31">
        <w:rPr>
          <w:b/>
          <w:bCs/>
        </w:rPr>
        <w:t>Kibana</w:t>
      </w:r>
      <w:r w:rsidR="0097239C">
        <w:rPr>
          <w:b/>
          <w:bCs/>
        </w:rPr>
        <w:t xml:space="preserve">: </w:t>
      </w:r>
      <w:r w:rsidR="0097239C">
        <w:t>A visualization tool for analyzing data exclusively stored in Elasticsearch, offering dashboards, reporting, and real-time monitoring.</w:t>
      </w:r>
    </w:p>
    <w:p w14:paraId="151025A6" w14:textId="6448997F" w:rsidR="0097239C" w:rsidRPr="00997A1D" w:rsidRDefault="00F70E31" w:rsidP="00406981">
      <w:r>
        <w:t>(See Appendix F for more information on the Elastic Stack)</w:t>
      </w:r>
    </w:p>
    <w:p w14:paraId="54BF85C1" w14:textId="4A0CBC9F" w:rsidR="00C617B1" w:rsidRDefault="00C617B1" w:rsidP="00C617B1">
      <w:pPr>
        <w:pStyle w:val="Heading3"/>
      </w:pPr>
      <w:bookmarkStart w:id="14" w:name="_Toc183373212"/>
      <w:r>
        <w:t>Solution 2: Custom On-Premises Data Platform</w:t>
      </w:r>
      <w:bookmarkEnd w:id="14"/>
    </w:p>
    <w:p w14:paraId="3985A862" w14:textId="29226559" w:rsidR="00C617B1" w:rsidRDefault="00C617B1" w:rsidP="00C617B1">
      <w:pPr>
        <w:pStyle w:val="Heading3"/>
      </w:pPr>
      <w:bookmarkStart w:id="15" w:name="_Toc183373213"/>
      <w:r>
        <w:t>Solution 3: Snowflake Cloud Data Platform</w:t>
      </w:r>
      <w:bookmarkEnd w:id="15"/>
    </w:p>
    <w:p w14:paraId="57357D15" w14:textId="5120DA4E" w:rsidR="00E6618C" w:rsidRPr="00E6618C" w:rsidRDefault="00E6618C" w:rsidP="00E6618C">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644DBC">
      <w:pPr>
        <w:pStyle w:val="Heading2"/>
      </w:pPr>
      <w:bookmarkStart w:id="16" w:name="_Toc183373214"/>
      <w:r>
        <w:t>Data Exploration and Proof of Concept</w:t>
      </w:r>
      <w:r w:rsidR="00C34039">
        <w:t xml:space="preserve"> of Solution 2</w:t>
      </w:r>
      <w:bookmarkEnd w:id="16"/>
    </w:p>
    <w:p w14:paraId="35B32DBF" w14:textId="5B002632" w:rsidR="00C34039" w:rsidRPr="00C34039" w:rsidRDefault="00C34039" w:rsidP="00C34039">
      <w:r>
        <w:t>I chose POC Solution 2 because each of the other 2 solutions are already made. Like they are just platforms that you buy, plugin, and configure. There’s no real good opportunity for a proof of concept.</w:t>
      </w:r>
    </w:p>
    <w:p w14:paraId="7CC56ED1" w14:textId="7A9C9F27" w:rsidR="000731A3" w:rsidRDefault="00F740A1" w:rsidP="00FE1EAC">
      <w:pPr>
        <w:pStyle w:val="Heading1"/>
        <w:spacing w:line="240" w:lineRule="auto"/>
      </w:pPr>
      <w:bookmarkStart w:id="17" w:name="_Toc183373215"/>
      <w:r>
        <w:lastRenderedPageBreak/>
        <w:t>Research</w:t>
      </w:r>
      <w:r w:rsidR="000731A3">
        <w:t xml:space="preserve"> Evaluation</w:t>
      </w:r>
      <w:bookmarkEnd w:id="17"/>
    </w:p>
    <w:p w14:paraId="155CA31F" w14:textId="51135558" w:rsidR="0097239C" w:rsidRDefault="0097239C" w:rsidP="0097239C">
      <w:pPr>
        <w:pStyle w:val="Heading2"/>
      </w:pPr>
      <w:bookmarkStart w:id="18" w:name="_Toc183373216"/>
      <w:r>
        <w:t>Third-Place Solution</w:t>
      </w:r>
      <w:bookmarkEnd w:id="18"/>
    </w:p>
    <w:p w14:paraId="200049E2" w14:textId="29113C04" w:rsidR="0097239C" w:rsidRPr="0097239C" w:rsidRDefault="0097239C" w:rsidP="0097239C">
      <w:r>
        <w:t>Snowflake</w:t>
      </w:r>
    </w:p>
    <w:tbl>
      <w:tblPr>
        <w:tblStyle w:val="TableGrid"/>
        <w:tblW w:w="0" w:type="auto"/>
        <w:tblLook w:val="04A0" w:firstRow="1" w:lastRow="0" w:firstColumn="1" w:lastColumn="0" w:noHBand="0" w:noVBand="1"/>
      </w:tblPr>
      <w:tblGrid>
        <w:gridCol w:w="4675"/>
        <w:gridCol w:w="4675"/>
      </w:tblGrid>
      <w:tr w:rsidR="0097239C" w14:paraId="405184FB" w14:textId="77777777" w:rsidTr="00754190">
        <w:tc>
          <w:tcPr>
            <w:tcW w:w="4675" w:type="dxa"/>
          </w:tcPr>
          <w:p w14:paraId="1DEAA47F" w14:textId="77777777" w:rsidR="0097239C" w:rsidRDefault="0097239C" w:rsidP="00754190">
            <w:r>
              <w:t>Pros</w:t>
            </w:r>
          </w:p>
        </w:tc>
        <w:tc>
          <w:tcPr>
            <w:tcW w:w="4675" w:type="dxa"/>
          </w:tcPr>
          <w:p w14:paraId="4DB55382" w14:textId="77777777" w:rsidR="0097239C" w:rsidRDefault="0097239C" w:rsidP="00754190">
            <w:r>
              <w:t>Cons</w:t>
            </w:r>
          </w:p>
        </w:tc>
      </w:tr>
      <w:tr w:rsidR="0097239C" w14:paraId="260FF50F" w14:textId="77777777" w:rsidTr="00754190">
        <w:tc>
          <w:tcPr>
            <w:tcW w:w="4675" w:type="dxa"/>
          </w:tcPr>
          <w:p w14:paraId="12677A76" w14:textId="77777777" w:rsidR="0097239C" w:rsidRDefault="0097239C" w:rsidP="00754190">
            <w:pPr>
              <w:pStyle w:val="ListParagraph"/>
              <w:numPr>
                <w:ilvl w:val="0"/>
                <w:numId w:val="11"/>
              </w:numPr>
            </w:pPr>
            <w:r>
              <w:t>Fully managed, reducing IT overhead</w:t>
            </w:r>
          </w:p>
          <w:p w14:paraId="26D1BC36" w14:textId="77777777" w:rsidR="0097239C" w:rsidRDefault="0097239C" w:rsidP="00754190">
            <w:pPr>
              <w:pStyle w:val="ListParagraph"/>
              <w:numPr>
                <w:ilvl w:val="0"/>
                <w:numId w:val="11"/>
              </w:numPr>
            </w:pPr>
            <w:r>
              <w:t>Scales storage and compute independently</w:t>
            </w:r>
          </w:p>
          <w:p w14:paraId="572E380F" w14:textId="77777777" w:rsidR="0097239C" w:rsidRDefault="0097239C" w:rsidP="00754190">
            <w:pPr>
              <w:pStyle w:val="ListParagraph"/>
              <w:numPr>
                <w:ilvl w:val="0"/>
                <w:numId w:val="11"/>
              </w:numPr>
            </w:pPr>
            <w:r>
              <w:t>Supports all forms of data</w:t>
            </w:r>
          </w:p>
          <w:p w14:paraId="23298C7D" w14:textId="77777777" w:rsidR="0097239C" w:rsidRDefault="0097239C" w:rsidP="00754190">
            <w:pPr>
              <w:pStyle w:val="ListParagraph"/>
              <w:numPr>
                <w:ilvl w:val="0"/>
                <w:numId w:val="11"/>
              </w:numPr>
            </w:pPr>
            <w:r>
              <w:t>Robust security and compliance features</w:t>
            </w:r>
          </w:p>
        </w:tc>
        <w:tc>
          <w:tcPr>
            <w:tcW w:w="4675" w:type="dxa"/>
          </w:tcPr>
          <w:p w14:paraId="0BFF669D" w14:textId="77777777" w:rsidR="0097239C" w:rsidRDefault="0097239C" w:rsidP="00754190">
            <w:pPr>
              <w:pStyle w:val="ListParagraph"/>
              <w:numPr>
                <w:ilvl w:val="0"/>
                <w:numId w:val="11"/>
              </w:numPr>
            </w:pPr>
            <w:r>
              <w:t>Requires a cloud-first approach</w:t>
            </w:r>
          </w:p>
          <w:p w14:paraId="60104849" w14:textId="77777777" w:rsidR="0097239C" w:rsidRDefault="0097239C" w:rsidP="00754190">
            <w:pPr>
              <w:pStyle w:val="ListParagraph"/>
              <w:numPr>
                <w:ilvl w:val="0"/>
                <w:numId w:val="11"/>
              </w:numPr>
            </w:pPr>
            <w:r>
              <w:t>Costs can increase with high compute demand</w:t>
            </w:r>
          </w:p>
          <w:p w14:paraId="6BB1FBA6" w14:textId="77777777" w:rsidR="0097239C" w:rsidRDefault="0097239C" w:rsidP="00754190">
            <w:pPr>
              <w:pStyle w:val="ListParagraph"/>
              <w:numPr>
                <w:ilvl w:val="0"/>
                <w:numId w:val="11"/>
              </w:numPr>
            </w:pPr>
            <w:r>
              <w:t>Limited to supported cloud providers</w:t>
            </w:r>
          </w:p>
        </w:tc>
      </w:tr>
    </w:tbl>
    <w:p w14:paraId="60C23448" w14:textId="77777777" w:rsidR="0097239C" w:rsidRPr="0097239C" w:rsidRDefault="0097239C" w:rsidP="0097239C"/>
    <w:p w14:paraId="019928A6" w14:textId="783C7608" w:rsidR="000731A3" w:rsidRDefault="0097239C" w:rsidP="0097239C">
      <w:pPr>
        <w:pStyle w:val="Heading2"/>
      </w:pPr>
      <w:bookmarkStart w:id="19" w:name="_Toc183373217"/>
      <w:r>
        <w:t>Second-Place Solution</w:t>
      </w:r>
      <w:bookmarkEnd w:id="19"/>
    </w:p>
    <w:p w14:paraId="753285B3" w14:textId="621DECDE" w:rsidR="0097239C" w:rsidRPr="0097239C" w:rsidRDefault="0097239C" w:rsidP="0097239C">
      <w:r>
        <w:t>Elastic</w:t>
      </w:r>
    </w:p>
    <w:tbl>
      <w:tblPr>
        <w:tblStyle w:val="TableGrid"/>
        <w:tblW w:w="0" w:type="auto"/>
        <w:tblLook w:val="04A0" w:firstRow="1" w:lastRow="0" w:firstColumn="1" w:lastColumn="0" w:noHBand="0" w:noVBand="1"/>
      </w:tblPr>
      <w:tblGrid>
        <w:gridCol w:w="4675"/>
        <w:gridCol w:w="4675"/>
      </w:tblGrid>
      <w:tr w:rsidR="0097239C" w14:paraId="2BC07369" w14:textId="77777777" w:rsidTr="00754190">
        <w:tc>
          <w:tcPr>
            <w:tcW w:w="4675" w:type="dxa"/>
          </w:tcPr>
          <w:p w14:paraId="57FFDC8E" w14:textId="77777777" w:rsidR="0097239C" w:rsidRDefault="0097239C" w:rsidP="00754190">
            <w:r>
              <w:t>Pros</w:t>
            </w:r>
          </w:p>
        </w:tc>
        <w:tc>
          <w:tcPr>
            <w:tcW w:w="4675" w:type="dxa"/>
          </w:tcPr>
          <w:p w14:paraId="0DBD21A5" w14:textId="77777777" w:rsidR="0097239C" w:rsidRDefault="0097239C" w:rsidP="00754190">
            <w:r>
              <w:t>Cons</w:t>
            </w:r>
          </w:p>
        </w:tc>
      </w:tr>
      <w:tr w:rsidR="0097239C" w14:paraId="4A098006" w14:textId="77777777" w:rsidTr="00754190">
        <w:tc>
          <w:tcPr>
            <w:tcW w:w="4675" w:type="dxa"/>
          </w:tcPr>
          <w:p w14:paraId="11184D07" w14:textId="77777777" w:rsidR="0097239C" w:rsidRDefault="0097239C" w:rsidP="00754190">
            <w:pPr>
              <w:pStyle w:val="ListParagraph"/>
              <w:numPr>
                <w:ilvl w:val="0"/>
                <w:numId w:val="9"/>
              </w:numPr>
            </w:pPr>
            <w:r>
              <w:t>Meets business requirements</w:t>
            </w:r>
          </w:p>
        </w:tc>
        <w:tc>
          <w:tcPr>
            <w:tcW w:w="4675" w:type="dxa"/>
          </w:tcPr>
          <w:p w14:paraId="6C4FBCC3" w14:textId="77777777" w:rsidR="0097239C" w:rsidRPr="0097239C" w:rsidRDefault="0097239C" w:rsidP="00754190">
            <w:pPr>
              <w:pStyle w:val="ListParagraph"/>
              <w:numPr>
                <w:ilvl w:val="0"/>
                <w:numId w:val="9"/>
              </w:numPr>
            </w:pPr>
            <w:r>
              <w:t>Constrained to Elastic offerings</w:t>
            </w:r>
          </w:p>
        </w:tc>
      </w:tr>
    </w:tbl>
    <w:p w14:paraId="129DEF9E" w14:textId="77777777" w:rsidR="0097239C" w:rsidRDefault="0097239C" w:rsidP="0097239C"/>
    <w:p w14:paraId="1DAB488A" w14:textId="2996BF41" w:rsidR="00E6618C" w:rsidRDefault="00E6618C" w:rsidP="00E6618C">
      <w:pPr>
        <w:pStyle w:val="Heading2"/>
      </w:pPr>
      <w:r>
        <w:t>First-Place Solution</w:t>
      </w:r>
    </w:p>
    <w:p w14:paraId="3D4ED614" w14:textId="059E775B" w:rsidR="00E6618C" w:rsidRPr="00E6618C" w:rsidRDefault="00E6618C" w:rsidP="00E6618C">
      <w:r>
        <w:t>Custom Data Lake</w:t>
      </w:r>
    </w:p>
    <w:p w14:paraId="35047502" w14:textId="3B5B3A72" w:rsidR="000731A3" w:rsidRDefault="000731A3" w:rsidP="00FE1EAC">
      <w:pPr>
        <w:pStyle w:val="Heading1"/>
        <w:spacing w:line="240" w:lineRule="auto"/>
      </w:pPr>
      <w:bookmarkStart w:id="20" w:name="_Toc183373218"/>
      <w:r>
        <w:t>Lessons Learned</w:t>
      </w:r>
      <w:bookmarkEnd w:id="20"/>
    </w:p>
    <w:p w14:paraId="023AAA87" w14:textId="77777777" w:rsidR="002B2E49" w:rsidRDefault="002B2E49" w:rsidP="00FE1EAC">
      <w:pPr>
        <w:spacing w:line="240" w:lineRule="auto"/>
      </w:pPr>
    </w:p>
    <w:p w14:paraId="3FD7262A" w14:textId="3CAA0D0A" w:rsidR="002B2E49" w:rsidRDefault="002B2E49" w:rsidP="00FE1EAC">
      <w:pPr>
        <w:pStyle w:val="Heading1"/>
        <w:spacing w:line="240" w:lineRule="auto"/>
      </w:pPr>
      <w:bookmarkStart w:id="21" w:name="_Toc183373219"/>
      <w:r>
        <w:t>Limitations and Future Work</w:t>
      </w:r>
      <w:bookmarkEnd w:id="21"/>
    </w:p>
    <w:p w14:paraId="70EA9AA7" w14:textId="77777777" w:rsidR="002B2E49" w:rsidRDefault="002B2E49" w:rsidP="00FE1EAC">
      <w:pPr>
        <w:spacing w:line="240" w:lineRule="auto"/>
      </w:pPr>
    </w:p>
    <w:p w14:paraId="75664F6E"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FE1EAC">
      <w:pPr>
        <w:pStyle w:val="Heading1"/>
        <w:spacing w:line="240" w:lineRule="auto"/>
        <w:jc w:val="center"/>
      </w:pPr>
      <w:bookmarkStart w:id="22" w:name="_Toc183373220"/>
      <w:r>
        <w:lastRenderedPageBreak/>
        <w:t>References</w:t>
      </w:r>
      <w:bookmarkEnd w:id="22"/>
    </w:p>
    <w:p w14:paraId="681D40F8" w14:textId="5CB674F9" w:rsidR="00F34FF7" w:rsidRPr="00F34FF7" w:rsidRDefault="00F34FF7" w:rsidP="00FE1EAC">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1" w:tgtFrame="_new" w:history="1">
        <w:r w:rsidRPr="00F34FF7">
          <w:rPr>
            <w:rStyle w:val="Hyperlink"/>
          </w:rPr>
          <w:t>https://www.prattwhitney.com/en/our-company/about</w:t>
        </w:r>
      </w:hyperlink>
    </w:p>
    <w:p w14:paraId="455265F3" w14:textId="0C553CE6" w:rsidR="00F34FF7" w:rsidRPr="00F34FF7" w:rsidRDefault="00F34FF7" w:rsidP="00FE1EAC">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2" w:tgtFrame="_new" w:history="1">
        <w:r w:rsidRPr="00F34FF7">
          <w:rPr>
            <w:rStyle w:val="Hyperlink"/>
          </w:rPr>
          <w:t>https://careers.rolls-royce.com/usa/our-locations/rest-of-the-world/</w:t>
        </w:r>
      </w:hyperlink>
    </w:p>
    <w:p w14:paraId="051DFEC9" w14:textId="7A7AFF61" w:rsidR="00F34FF7" w:rsidRPr="00F34FF7" w:rsidRDefault="00F34FF7" w:rsidP="00FE1EAC">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3" w:tgtFrame="_new" w:history="1">
        <w:r w:rsidRPr="00F34FF7">
          <w:rPr>
            <w:rStyle w:val="Hyperlink"/>
          </w:rPr>
          <w:t>https://www.geaerospace.com/news/press-releases/ge-aerospace-hire-more-900-engineers-year</w:t>
        </w:r>
      </w:hyperlink>
    </w:p>
    <w:p w14:paraId="2D87DD62" w14:textId="44E4F5D0" w:rsidR="002B2E49" w:rsidRDefault="00F34FF7" w:rsidP="00FE1EAC">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4" w:tgtFrame="_new" w:history="1">
        <w:r w:rsidRPr="00F34FF7">
          <w:rPr>
            <w:rStyle w:val="Hyperlink"/>
          </w:rPr>
          <w:t>https://www.geaerospace.com/news/articles/performance/ge-releases-its-4q23-full-year-2023-results-and-2024-guidance</w:t>
        </w:r>
      </w:hyperlink>
    </w:p>
    <w:p w14:paraId="0874386E" w14:textId="76FD0A15" w:rsidR="00FB338B" w:rsidRDefault="00FB338B" w:rsidP="00FE1EAC">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5" w:tgtFrame="_new" w:history="1">
        <w:r w:rsidRPr="00FB338B">
          <w:rPr>
            <w:rStyle w:val="Hyperlink"/>
          </w:rPr>
          <w:t>https://aws.amazon.com/what-is/data-lake/</w:t>
        </w:r>
      </w:hyperlink>
    </w:p>
    <w:p w14:paraId="052FC216" w14:textId="58A7C1DE" w:rsidR="00C617B1" w:rsidRDefault="00C617B1" w:rsidP="00FE1EAC">
      <w:pPr>
        <w:spacing w:line="240" w:lineRule="auto"/>
        <w:ind w:left="720" w:hanging="720"/>
      </w:pPr>
      <w:proofErr w:type="spellStart"/>
      <w:r w:rsidRPr="00C617B1">
        <w:t>Sparx</w:t>
      </w:r>
      <w:proofErr w:type="spellEnd"/>
      <w:r w:rsidRPr="00C617B1">
        <w:t xml:space="preserve"> Systems. (n.d.). </w:t>
      </w:r>
      <w:r w:rsidRPr="00C617B1">
        <w:rPr>
          <w:i/>
          <w:iCs/>
        </w:rPr>
        <w:t>Levels and types of requirements</w:t>
      </w:r>
      <w:r w:rsidRPr="00C617B1">
        <w:t xml:space="preserve">. Retrieved November </w:t>
      </w:r>
      <w:r>
        <w:t>17</w:t>
      </w:r>
      <w:r w:rsidRPr="00C617B1">
        <w:t xml:space="preserve">, 2024, from </w:t>
      </w:r>
      <w:hyperlink r:id="rId16"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FE1EAC">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17"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FE1EAC">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18" w:tgtFrame="_new" w:history="1">
        <w:r w:rsidRPr="00997A1D">
          <w:rPr>
            <w:rStyle w:val="Hyperlink"/>
          </w:rPr>
          <w:t>https://www.elastic.co/</w:t>
        </w:r>
      </w:hyperlink>
    </w:p>
    <w:p w14:paraId="24D325CD" w14:textId="3ECAAF73" w:rsidR="00E6618C" w:rsidRDefault="00E6618C" w:rsidP="00FE1EAC">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19" w:tgtFrame="_new" w:history="1">
        <w:r w:rsidRPr="00E6618C">
          <w:rPr>
            <w:rStyle w:val="Hyperlink"/>
          </w:rPr>
          <w:t>https://www.snowflake.com/en/</w:t>
        </w:r>
      </w:hyperlink>
    </w:p>
    <w:p w14:paraId="7B6AF4EA"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FE1EAC">
      <w:pPr>
        <w:pStyle w:val="Heading1"/>
        <w:spacing w:line="240" w:lineRule="auto"/>
        <w:jc w:val="center"/>
      </w:pPr>
      <w:bookmarkStart w:id="23" w:name="_Toc183373221"/>
      <w:r>
        <w:lastRenderedPageBreak/>
        <w:t>Appendix</w:t>
      </w:r>
      <w:bookmarkEnd w:id="23"/>
    </w:p>
    <w:p w14:paraId="67D66860" w14:textId="7587006F" w:rsidR="00C34039" w:rsidRPr="00C34039" w:rsidRDefault="00C34039" w:rsidP="00C34039">
      <w:pPr>
        <w:pStyle w:val="Heading4"/>
      </w:pPr>
      <w:r w:rsidRPr="00C34039">
        <w:t xml:space="preserve">Appendix A: </w:t>
      </w:r>
      <w:r w:rsidRPr="00C34039">
        <w:t>Williams International Revenue and Workforce Comparison</w:t>
      </w:r>
    </w:p>
    <w:p w14:paraId="56128DC0" w14:textId="1C2C9B84" w:rsidR="00C34039" w:rsidRPr="00C34039" w:rsidRDefault="00C34039" w:rsidP="00C34039">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54190">
        <w:tc>
          <w:tcPr>
            <w:tcW w:w="2866" w:type="dxa"/>
            <w:shd w:val="clear" w:color="auto" w:fill="153D63" w:themeFill="text2" w:themeFillTint="E6"/>
          </w:tcPr>
          <w:p w14:paraId="276F19EC" w14:textId="77777777" w:rsidR="00C34039" w:rsidRDefault="00C34039" w:rsidP="00754190">
            <w:pPr>
              <w:jc w:val="center"/>
            </w:pPr>
            <w:r>
              <w:t>Company</w:t>
            </w:r>
          </w:p>
        </w:tc>
        <w:tc>
          <w:tcPr>
            <w:tcW w:w="3197" w:type="dxa"/>
            <w:shd w:val="clear" w:color="auto" w:fill="153D63" w:themeFill="text2" w:themeFillTint="E6"/>
          </w:tcPr>
          <w:p w14:paraId="6C422D8D" w14:textId="77777777" w:rsidR="00C34039" w:rsidRDefault="00C34039" w:rsidP="00754190">
            <w:pPr>
              <w:jc w:val="center"/>
            </w:pPr>
            <w:r>
              <w:t>2023 Revenue</w:t>
            </w:r>
          </w:p>
        </w:tc>
        <w:tc>
          <w:tcPr>
            <w:tcW w:w="3287" w:type="dxa"/>
            <w:shd w:val="clear" w:color="auto" w:fill="153D63" w:themeFill="text2" w:themeFillTint="E6"/>
          </w:tcPr>
          <w:p w14:paraId="41DA6A9E" w14:textId="77777777" w:rsidR="00C34039" w:rsidRDefault="00C34039" w:rsidP="00754190">
            <w:pPr>
              <w:jc w:val="center"/>
            </w:pPr>
            <w:r>
              <w:t>Estimated Number of Employees</w:t>
            </w:r>
          </w:p>
        </w:tc>
      </w:tr>
      <w:tr w:rsidR="00C34039" w14:paraId="59E3E64E" w14:textId="77777777" w:rsidTr="00754190">
        <w:tc>
          <w:tcPr>
            <w:tcW w:w="2866" w:type="dxa"/>
          </w:tcPr>
          <w:p w14:paraId="6B0ADE86" w14:textId="77777777" w:rsidR="00C34039" w:rsidRDefault="00C34039" w:rsidP="00754190">
            <w:pPr>
              <w:jc w:val="center"/>
            </w:pPr>
            <w:r>
              <w:t>Pratt &amp; Whitney</w:t>
            </w:r>
          </w:p>
        </w:tc>
        <w:tc>
          <w:tcPr>
            <w:tcW w:w="3197" w:type="dxa"/>
          </w:tcPr>
          <w:p w14:paraId="1B07AD19" w14:textId="77777777" w:rsidR="00C34039" w:rsidRDefault="00C34039" w:rsidP="00754190">
            <w:pPr>
              <w:jc w:val="center"/>
            </w:pPr>
            <w:r>
              <w:t>~$23.7 billion</w:t>
            </w:r>
          </w:p>
        </w:tc>
        <w:tc>
          <w:tcPr>
            <w:tcW w:w="3287" w:type="dxa"/>
          </w:tcPr>
          <w:p w14:paraId="108859A6" w14:textId="77777777" w:rsidR="00C34039" w:rsidRDefault="00C34039" w:rsidP="00754190">
            <w:pPr>
              <w:jc w:val="center"/>
            </w:pPr>
            <w:r>
              <w:t>~43,000</w:t>
            </w:r>
          </w:p>
        </w:tc>
      </w:tr>
      <w:tr w:rsidR="00C34039" w14:paraId="18520ECE" w14:textId="77777777" w:rsidTr="00754190">
        <w:tc>
          <w:tcPr>
            <w:tcW w:w="2866" w:type="dxa"/>
          </w:tcPr>
          <w:p w14:paraId="17073699" w14:textId="77777777" w:rsidR="00C34039" w:rsidRDefault="00C34039" w:rsidP="00754190">
            <w:pPr>
              <w:jc w:val="center"/>
            </w:pPr>
            <w:r>
              <w:t>Rolls-Royce</w:t>
            </w:r>
          </w:p>
        </w:tc>
        <w:tc>
          <w:tcPr>
            <w:tcW w:w="3197" w:type="dxa"/>
          </w:tcPr>
          <w:p w14:paraId="0AC65384" w14:textId="77777777" w:rsidR="00C34039" w:rsidRDefault="00C34039" w:rsidP="00754190">
            <w:pPr>
              <w:jc w:val="center"/>
            </w:pPr>
            <w:r>
              <w:t>~$16.67 billion</w:t>
            </w:r>
          </w:p>
        </w:tc>
        <w:tc>
          <w:tcPr>
            <w:tcW w:w="3287" w:type="dxa"/>
          </w:tcPr>
          <w:p w14:paraId="757EB0D0" w14:textId="77777777" w:rsidR="00C34039" w:rsidRDefault="00C34039" w:rsidP="00754190">
            <w:pPr>
              <w:jc w:val="center"/>
            </w:pPr>
            <w:r>
              <w:t>~50,000</w:t>
            </w:r>
          </w:p>
        </w:tc>
      </w:tr>
      <w:tr w:rsidR="00C34039" w14:paraId="4AEFEB48" w14:textId="77777777" w:rsidTr="00754190">
        <w:tc>
          <w:tcPr>
            <w:tcW w:w="2866" w:type="dxa"/>
          </w:tcPr>
          <w:p w14:paraId="1F0EB667" w14:textId="77777777" w:rsidR="00C34039" w:rsidRDefault="00C34039" w:rsidP="00754190">
            <w:pPr>
              <w:jc w:val="center"/>
            </w:pPr>
            <w:r>
              <w:t>GE Aerospace</w:t>
            </w:r>
          </w:p>
        </w:tc>
        <w:tc>
          <w:tcPr>
            <w:tcW w:w="3197" w:type="dxa"/>
          </w:tcPr>
          <w:p w14:paraId="12783E6D" w14:textId="77777777" w:rsidR="00C34039" w:rsidRDefault="00C34039" w:rsidP="00754190">
            <w:pPr>
              <w:jc w:val="center"/>
            </w:pPr>
            <w:r>
              <w:t>~$26 billion</w:t>
            </w:r>
          </w:p>
        </w:tc>
        <w:tc>
          <w:tcPr>
            <w:tcW w:w="3287" w:type="dxa"/>
          </w:tcPr>
          <w:p w14:paraId="29FF8722" w14:textId="77777777" w:rsidR="00C34039" w:rsidRDefault="00C34039" w:rsidP="00754190">
            <w:pPr>
              <w:jc w:val="center"/>
            </w:pPr>
            <w:r>
              <w:t>~52,000</w:t>
            </w:r>
          </w:p>
        </w:tc>
      </w:tr>
      <w:tr w:rsidR="00C34039" w14:paraId="039D6942" w14:textId="77777777" w:rsidTr="00754190">
        <w:tc>
          <w:tcPr>
            <w:tcW w:w="2866" w:type="dxa"/>
          </w:tcPr>
          <w:p w14:paraId="71221161" w14:textId="77777777" w:rsidR="00C34039" w:rsidRDefault="00C34039" w:rsidP="00754190">
            <w:pPr>
              <w:jc w:val="center"/>
            </w:pPr>
            <w:r>
              <w:t>Williams International</w:t>
            </w:r>
          </w:p>
        </w:tc>
        <w:tc>
          <w:tcPr>
            <w:tcW w:w="3197" w:type="dxa"/>
          </w:tcPr>
          <w:p w14:paraId="4301A97A" w14:textId="77777777" w:rsidR="00C34039" w:rsidRDefault="00C34039" w:rsidP="00754190">
            <w:pPr>
              <w:jc w:val="center"/>
            </w:pPr>
            <w:r>
              <w:t>Not publicly disclosed</w:t>
            </w:r>
          </w:p>
        </w:tc>
        <w:tc>
          <w:tcPr>
            <w:tcW w:w="3287" w:type="dxa"/>
          </w:tcPr>
          <w:p w14:paraId="31CF953F" w14:textId="77777777" w:rsidR="00C34039" w:rsidRDefault="00C34039" w:rsidP="00754190">
            <w:pPr>
              <w:jc w:val="center"/>
            </w:pPr>
            <w:r>
              <w:t>~1,000</w:t>
            </w:r>
          </w:p>
        </w:tc>
      </w:tr>
    </w:tbl>
    <w:p w14:paraId="48DBB482" w14:textId="77777777" w:rsidR="00C34039" w:rsidRDefault="00C34039" w:rsidP="00C34039">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C34039"/>
    <w:p w14:paraId="5D9AE31D" w14:textId="583C81F2" w:rsidR="00C34039" w:rsidRPr="00A92CF4" w:rsidRDefault="00C34039" w:rsidP="00C34039">
      <w:pPr>
        <w:pStyle w:val="Heading4"/>
      </w:pPr>
      <w:commentRangeStart w:id="24"/>
      <w:r>
        <w:t xml:space="preserve">Appendix B: </w:t>
      </w:r>
      <w:r>
        <w:t>Illustration of the current state of WI data platform</w:t>
      </w:r>
      <w:commentRangeEnd w:id="24"/>
      <w:r w:rsidR="00F70E31">
        <w:rPr>
          <w:rStyle w:val="CommentReference"/>
          <w:rFonts w:eastAsiaTheme="minorHAnsi" w:cstheme="minorBidi"/>
          <w:i w:val="0"/>
          <w:iCs w:val="0"/>
          <w:color w:val="auto"/>
        </w:rPr>
        <w:commentReference w:id="24"/>
      </w:r>
    </w:p>
    <w:p w14:paraId="783AE5ED" w14:textId="2B24B86B" w:rsidR="00C34039" w:rsidRDefault="00C34039" w:rsidP="00C34039">
      <w:pPr>
        <w:rPr>
          <w:b/>
          <w:bCs/>
        </w:rPr>
      </w:pPr>
      <w:r>
        <w:rPr>
          <w:b/>
          <w:bCs/>
        </w:rPr>
        <w:t>Figure 1</w:t>
      </w:r>
    </w:p>
    <w:p w14:paraId="574D0124" w14:textId="4031A369" w:rsidR="00C34039" w:rsidRDefault="00C34039" w:rsidP="00C34039">
      <w:pPr>
        <w:rPr>
          <w:b/>
          <w:bCs/>
        </w:rPr>
      </w:pPr>
      <w:r w:rsidRPr="00A92CF4">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4863EDA4" w14:textId="77777777" w:rsidR="00C34039" w:rsidRDefault="00C34039" w:rsidP="00C34039"/>
    <w:p w14:paraId="0ECC43BF" w14:textId="7C579E61" w:rsidR="00C34039" w:rsidRDefault="00C34039" w:rsidP="00C34039">
      <w:pPr>
        <w:pStyle w:val="Heading4"/>
      </w:pPr>
      <w:r>
        <w:t xml:space="preserve">Appendix C: </w:t>
      </w:r>
      <w:r>
        <w:t>Organizational hierarchy of Sponsorship</w:t>
      </w:r>
    </w:p>
    <w:p w14:paraId="0DED08BE" w14:textId="7DD0CAF3" w:rsidR="00C34039" w:rsidRPr="00C34039" w:rsidRDefault="00C34039" w:rsidP="00C34039">
      <w:pPr>
        <w:rPr>
          <w:b/>
          <w:bCs/>
          <w:i/>
          <w:iCs/>
        </w:rPr>
      </w:pPr>
      <w:r w:rsidRPr="00C34039">
        <w:rPr>
          <w:b/>
          <w:bCs/>
        </w:rPr>
        <w:t>Figure 2</w:t>
      </w:r>
    </w:p>
    <w:p w14:paraId="55437306" w14:textId="14EB1694" w:rsidR="00C34039" w:rsidRDefault="00C34039" w:rsidP="00C34039">
      <w:pPr>
        <w:rPr>
          <w:b/>
          <w:bCs/>
        </w:rPr>
      </w:pPr>
      <w:r w:rsidRPr="00216DA0">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C34039"/>
    <w:p w14:paraId="05D1B072" w14:textId="3CA096E7" w:rsidR="00C34039" w:rsidRDefault="00C34039" w:rsidP="00C34039">
      <w:pPr>
        <w:pStyle w:val="Heading4"/>
      </w:pPr>
      <w:r>
        <w:t xml:space="preserve">Appendix D: </w:t>
      </w:r>
      <w:r>
        <w:t>Essential Elements of a Data Lake</w:t>
      </w:r>
    </w:p>
    <w:p w14:paraId="3B00B67A" w14:textId="63421AD9" w:rsidR="00C34039" w:rsidRDefault="00C34039" w:rsidP="00C34039">
      <w:pPr>
        <w:rPr>
          <w:b/>
          <w:bCs/>
        </w:rPr>
      </w:pPr>
      <w:r>
        <w:rPr>
          <w:b/>
          <w:bCs/>
        </w:rPr>
        <w:t>Figure 3</w:t>
      </w:r>
    </w:p>
    <w:p w14:paraId="5946814D" w14:textId="23EECB36" w:rsidR="00C34039" w:rsidRPr="00C34039" w:rsidRDefault="00C34039" w:rsidP="00C34039">
      <w:pPr>
        <w:rPr>
          <w:b/>
          <w:bCs/>
        </w:rPr>
      </w:pPr>
      <w:r w:rsidRPr="003473F6">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C34039"/>
    <w:p w14:paraId="479A0E4E" w14:textId="187315D6" w:rsidR="00AE0F60" w:rsidRPr="00C34039" w:rsidRDefault="00AE0F60" w:rsidP="00C34039">
      <w:pPr>
        <w:pStyle w:val="Heading4"/>
      </w:pPr>
      <w:r w:rsidRPr="00C34039">
        <w:t xml:space="preserve">Appendix </w:t>
      </w:r>
      <w:r w:rsidR="00C34039" w:rsidRPr="00C34039">
        <w:t>E</w:t>
      </w:r>
      <w:r w:rsidRPr="00C34039">
        <w:t>: ITAR Regulation Notes</w:t>
      </w:r>
    </w:p>
    <w:p w14:paraId="21C108B6" w14:textId="51FAD81B" w:rsidR="00AE0F60" w:rsidRDefault="00AE0F60" w:rsidP="00AE0F60">
      <w:pPr>
        <w:spacing w:line="240" w:lineRule="auto"/>
      </w:pPr>
      <w:r>
        <w:t xml:space="preserve">Sourced from </w:t>
      </w:r>
      <w:r w:rsidRPr="00AE0F60">
        <w:t>U.S. Department of State. (n.d.).</w:t>
      </w:r>
    </w:p>
    <w:p w14:paraId="05AF18C8" w14:textId="77777777" w:rsidR="00AE0F60" w:rsidRPr="00AE0F60" w:rsidRDefault="00AE0F60" w:rsidP="00AE0F60">
      <w:pPr>
        <w:numPr>
          <w:ilvl w:val="0"/>
          <w:numId w:val="6"/>
        </w:numPr>
        <w:spacing w:line="240" w:lineRule="auto"/>
      </w:pPr>
      <w:r w:rsidRPr="00AE0F60">
        <w:rPr>
          <w:b/>
          <w:bCs/>
        </w:rPr>
        <w:t>Data Localization</w:t>
      </w:r>
    </w:p>
    <w:p w14:paraId="29566123" w14:textId="77777777" w:rsidR="00AE0F60" w:rsidRPr="00AE0F60" w:rsidRDefault="00AE0F60" w:rsidP="00AE0F60">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AE0F60">
      <w:pPr>
        <w:numPr>
          <w:ilvl w:val="0"/>
          <w:numId w:val="6"/>
        </w:numPr>
        <w:spacing w:line="240" w:lineRule="auto"/>
      </w:pPr>
      <w:r w:rsidRPr="00AE0F60">
        <w:rPr>
          <w:b/>
          <w:bCs/>
        </w:rPr>
        <w:t>Access Control</w:t>
      </w:r>
    </w:p>
    <w:p w14:paraId="36F3B9F2" w14:textId="77777777" w:rsidR="00AE0F60" w:rsidRPr="00AE0F60" w:rsidRDefault="00AE0F60" w:rsidP="00AE0F60">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AE0F60">
      <w:pPr>
        <w:numPr>
          <w:ilvl w:val="0"/>
          <w:numId w:val="6"/>
        </w:numPr>
        <w:spacing w:line="240" w:lineRule="auto"/>
      </w:pPr>
      <w:r w:rsidRPr="00AE0F60">
        <w:rPr>
          <w:b/>
          <w:bCs/>
        </w:rPr>
        <w:t>ITAR-Compliant Cloud Service Providers (CSPs)</w:t>
      </w:r>
    </w:p>
    <w:p w14:paraId="5E46F591" w14:textId="77777777" w:rsidR="00AE0F60" w:rsidRPr="00AE0F60" w:rsidRDefault="00AE0F60" w:rsidP="00AE0F60">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AE0F60">
      <w:pPr>
        <w:numPr>
          <w:ilvl w:val="0"/>
          <w:numId w:val="6"/>
        </w:numPr>
        <w:spacing w:line="240" w:lineRule="auto"/>
      </w:pPr>
      <w:r w:rsidRPr="00AE0F60">
        <w:rPr>
          <w:b/>
          <w:bCs/>
        </w:rPr>
        <w:t>Data Segregation</w:t>
      </w:r>
    </w:p>
    <w:p w14:paraId="4C56B997" w14:textId="77777777" w:rsidR="00AE0F60" w:rsidRPr="00AE0F60" w:rsidRDefault="00AE0F60" w:rsidP="00AE0F60">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AE0F60">
      <w:pPr>
        <w:numPr>
          <w:ilvl w:val="0"/>
          <w:numId w:val="6"/>
        </w:numPr>
        <w:spacing w:line="240" w:lineRule="auto"/>
      </w:pPr>
      <w:r w:rsidRPr="00AE0F60">
        <w:rPr>
          <w:b/>
          <w:bCs/>
        </w:rPr>
        <w:t>Encryption</w:t>
      </w:r>
    </w:p>
    <w:p w14:paraId="3990C8CD" w14:textId="77777777" w:rsidR="00AE0F60" w:rsidRPr="00AE0F60" w:rsidRDefault="00AE0F60" w:rsidP="00AE0F60">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AE0F60">
      <w:pPr>
        <w:numPr>
          <w:ilvl w:val="0"/>
          <w:numId w:val="6"/>
        </w:numPr>
        <w:spacing w:line="240" w:lineRule="auto"/>
      </w:pPr>
      <w:r w:rsidRPr="00AE0F60">
        <w:rPr>
          <w:b/>
          <w:bCs/>
        </w:rPr>
        <w:t>No Foreign Access</w:t>
      </w:r>
    </w:p>
    <w:p w14:paraId="3F586776" w14:textId="77777777" w:rsidR="00AE0F60" w:rsidRPr="00AE0F60" w:rsidRDefault="00AE0F60" w:rsidP="00AE0F60">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AE0F60">
      <w:pPr>
        <w:numPr>
          <w:ilvl w:val="0"/>
          <w:numId w:val="6"/>
        </w:numPr>
        <w:spacing w:line="240" w:lineRule="auto"/>
      </w:pPr>
      <w:r w:rsidRPr="00AE0F60">
        <w:rPr>
          <w:b/>
          <w:bCs/>
        </w:rPr>
        <w:t>Contractual Agreements</w:t>
      </w:r>
    </w:p>
    <w:p w14:paraId="5470AB9F" w14:textId="77777777" w:rsidR="00AE0F60" w:rsidRPr="00AE0F60" w:rsidRDefault="00AE0F60" w:rsidP="00AE0F60">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AE0F60">
      <w:pPr>
        <w:numPr>
          <w:ilvl w:val="0"/>
          <w:numId w:val="6"/>
        </w:numPr>
        <w:spacing w:line="240" w:lineRule="auto"/>
      </w:pPr>
      <w:r w:rsidRPr="00AE0F60">
        <w:rPr>
          <w:b/>
          <w:bCs/>
        </w:rPr>
        <w:t>Physical and Logical Security</w:t>
      </w:r>
    </w:p>
    <w:p w14:paraId="79D4165D" w14:textId="77777777" w:rsidR="00AE0F60" w:rsidRPr="00AE0F60" w:rsidRDefault="00AE0F60" w:rsidP="00AE0F60">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AE0F60">
      <w:pPr>
        <w:numPr>
          <w:ilvl w:val="0"/>
          <w:numId w:val="6"/>
        </w:numPr>
        <w:spacing w:line="240" w:lineRule="auto"/>
      </w:pPr>
      <w:r w:rsidRPr="00AE0F60">
        <w:rPr>
          <w:b/>
          <w:bCs/>
        </w:rPr>
        <w:t>Incident Response and Reporting</w:t>
      </w:r>
    </w:p>
    <w:p w14:paraId="172AD7CA" w14:textId="77777777" w:rsidR="00AE0F60" w:rsidRPr="00AE0F60" w:rsidRDefault="00AE0F60" w:rsidP="00AE0F60">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AE0F60">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AE0F60">
      <w:pPr>
        <w:numPr>
          <w:ilvl w:val="0"/>
          <w:numId w:val="6"/>
        </w:numPr>
        <w:spacing w:line="240" w:lineRule="auto"/>
      </w:pPr>
      <w:r w:rsidRPr="00AE0F60">
        <w:rPr>
          <w:b/>
          <w:bCs/>
        </w:rPr>
        <w:t>Continuous Monitoring and Auditing</w:t>
      </w:r>
    </w:p>
    <w:p w14:paraId="0A6FAFF4" w14:textId="77777777" w:rsidR="00AE0F60" w:rsidRPr="00AE0F60" w:rsidRDefault="00AE0F60" w:rsidP="00AE0F60">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AE0F60">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AE0F60">
      <w:pPr>
        <w:numPr>
          <w:ilvl w:val="0"/>
          <w:numId w:val="6"/>
        </w:numPr>
        <w:spacing w:line="240" w:lineRule="auto"/>
      </w:pPr>
      <w:r w:rsidRPr="00AE0F60">
        <w:rPr>
          <w:b/>
          <w:bCs/>
        </w:rPr>
        <w:t>Employee Training and Awareness</w:t>
      </w:r>
    </w:p>
    <w:p w14:paraId="7FEDC104" w14:textId="77777777" w:rsidR="00AE0F60" w:rsidRPr="00AE0F60" w:rsidRDefault="00AE0F60" w:rsidP="00AE0F60">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AE0F60">
      <w:pPr>
        <w:numPr>
          <w:ilvl w:val="0"/>
          <w:numId w:val="6"/>
        </w:numPr>
        <w:spacing w:line="240" w:lineRule="auto"/>
      </w:pPr>
      <w:r w:rsidRPr="00AE0F60">
        <w:rPr>
          <w:b/>
          <w:bCs/>
        </w:rPr>
        <w:t>Data Management Practices</w:t>
      </w:r>
    </w:p>
    <w:p w14:paraId="6A04EA27" w14:textId="77777777" w:rsidR="00AE0F60" w:rsidRPr="00AE0F60" w:rsidRDefault="00AE0F60" w:rsidP="00AE0F60">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AE0F60">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AE0F60">
      <w:pPr>
        <w:numPr>
          <w:ilvl w:val="0"/>
          <w:numId w:val="6"/>
        </w:numPr>
        <w:spacing w:line="240" w:lineRule="auto"/>
      </w:pPr>
      <w:r w:rsidRPr="00AE0F60">
        <w:rPr>
          <w:b/>
          <w:bCs/>
        </w:rPr>
        <w:t>Prohibited Practices</w:t>
      </w:r>
    </w:p>
    <w:p w14:paraId="2C37F979" w14:textId="77777777" w:rsidR="00AE0F60" w:rsidRPr="00AE0F60" w:rsidRDefault="00AE0F60" w:rsidP="00AE0F60">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AE0F60">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997A1D">
      <w:pPr>
        <w:spacing w:line="240" w:lineRule="auto"/>
      </w:pPr>
    </w:p>
    <w:p w14:paraId="1F56EF5D" w14:textId="03444968" w:rsidR="00997A1D" w:rsidRDefault="00997A1D" w:rsidP="00997A1D">
      <w:pPr>
        <w:pStyle w:val="Heading4"/>
      </w:pPr>
      <w:r>
        <w:t>Appendix F: Elastic Stack Diagram</w:t>
      </w:r>
    </w:p>
    <w:p w14:paraId="1EB720E8" w14:textId="11478DCD" w:rsidR="00406981" w:rsidRPr="00406981" w:rsidRDefault="00997A1D" w:rsidP="00997A1D">
      <w:pPr>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997A1D">
      <w:pPr>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F70E31">
      <w:pPr>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43B0F926" w14:textId="299971A8" w:rsidR="00F70E31" w:rsidRPr="00F70E31" w:rsidRDefault="00F70E31" w:rsidP="00406981">
      <w:pPr>
        <w:rPr>
          <w:noProof/>
        </w:rPr>
      </w:pPr>
      <w:r w:rsidRPr="00F70E31">
        <w:rPr>
          <w:noProof/>
        </w:rPr>
        <w:t>Data flows from Beats and APM Agents into Logstash or APM Server, where it is processed and sent to Elasticsearch for indexing and storage.</w:t>
      </w:r>
      <w:r w:rsidRPr="00F70E31">
        <w:rPr>
          <w:noProof/>
        </w:rPr>
        <w:t xml:space="preserve"> </w:t>
      </w:r>
      <w:r w:rsidRPr="00F70E31">
        <w:rPr>
          <w:noProof/>
        </w:rPr>
        <w:t>Once stored in Elasticsearch, data can be analyzed and visualized in Kibana, providing actionable insights for observability, enterprise search, and security use cases.</w:t>
      </w:r>
    </w:p>
    <w:p w14:paraId="44921A12" w14:textId="5AD0259F" w:rsidR="00406981" w:rsidRDefault="00406981" w:rsidP="00406981">
      <w:pPr>
        <w:rPr>
          <w:noProof/>
        </w:rPr>
      </w:pPr>
    </w:p>
    <w:p w14:paraId="1B604A24" w14:textId="36479F06" w:rsidR="00406981" w:rsidRDefault="00406981" w:rsidP="00406981">
      <w:pPr>
        <w:pStyle w:val="Heading4"/>
        <w:rPr>
          <w:b/>
          <w:bCs/>
        </w:rPr>
      </w:pPr>
      <w:r>
        <w:rPr>
          <w:noProof/>
        </w:rPr>
        <w:t>Appendix G: Elastic Sizing Discussion Notes</w:t>
      </w:r>
    </w:p>
    <w:p w14:paraId="30D9F205" w14:textId="2CD65A01" w:rsidR="00406981" w:rsidRPr="00406981" w:rsidRDefault="00406981" w:rsidP="00406981">
      <w:pPr>
        <w:rPr>
          <w:b/>
          <w:bCs/>
        </w:rPr>
      </w:pPr>
      <w:r>
        <w:rPr>
          <w:b/>
          <w:bCs/>
        </w:rPr>
        <w:t>Table 2</w:t>
      </w:r>
    </w:p>
    <w:tbl>
      <w:tblPr>
        <w:tblW w:w="19935" w:type="dxa"/>
        <w:tblInd w:w="-1448" w:type="dxa"/>
        <w:shd w:val="clear" w:color="auto" w:fill="263238"/>
        <w:tblCellMar>
          <w:top w:w="15" w:type="dxa"/>
          <w:left w:w="15" w:type="dxa"/>
          <w:bottom w:w="15" w:type="dxa"/>
          <w:right w:w="15" w:type="dxa"/>
        </w:tblCellMar>
        <w:tblLook w:val="04A0" w:firstRow="1" w:lastRow="0" w:firstColumn="1" w:lastColumn="0" w:noHBand="0" w:noVBand="1"/>
      </w:tblPr>
      <w:tblGrid>
        <w:gridCol w:w="3600"/>
        <w:gridCol w:w="1980"/>
        <w:gridCol w:w="14355"/>
      </w:tblGrid>
      <w:tr w:rsidR="00406981" w:rsidRPr="00406981" w14:paraId="4DA0A189" w14:textId="77777777" w:rsidTr="00406981">
        <w:trPr>
          <w:tblHeader/>
        </w:trPr>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5808FAED" w14:textId="77777777" w:rsidR="00406981" w:rsidRPr="00406981" w:rsidRDefault="00406981" w:rsidP="00406981">
            <w:pPr>
              <w:rPr>
                <w:b/>
                <w:bCs/>
              </w:rPr>
            </w:pPr>
            <w:r w:rsidRPr="00406981">
              <w:rPr>
                <w:b/>
                <w:bCs/>
              </w:rPr>
              <w:t>Feature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6B8F4A9C" w14:textId="77777777" w:rsidR="00406981" w:rsidRPr="00406981" w:rsidRDefault="00406981" w:rsidP="00406981">
            <w:pPr>
              <w:rPr>
                <w:b/>
                <w:bCs/>
              </w:rPr>
            </w:pPr>
            <w:r w:rsidRPr="00406981">
              <w:rPr>
                <w:b/>
                <w:bCs/>
              </w:rPr>
              <w:t>Enterprise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32E2DD1" w14:textId="77777777" w:rsidR="00406981" w:rsidRPr="00406981" w:rsidRDefault="00406981" w:rsidP="00406981">
            <w:pPr>
              <w:rPr>
                <w:b/>
                <w:bCs/>
              </w:rPr>
            </w:pPr>
            <w:r w:rsidRPr="00406981">
              <w:rPr>
                <w:b/>
                <w:bCs/>
              </w:rPr>
              <w:t>Premium/Platinum</w:t>
            </w:r>
          </w:p>
        </w:tc>
      </w:tr>
      <w:tr w:rsidR="00406981" w:rsidRPr="00406981" w14:paraId="64DAEC9C"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2661F34A" w14:textId="77777777" w:rsidR="00406981" w:rsidRPr="00406981" w:rsidRDefault="00406981" w:rsidP="00406981">
            <w:r w:rsidRPr="00406981">
              <w:t>Sizing Model</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6BF34A7" w14:textId="77777777" w:rsidR="00406981" w:rsidRPr="00406981" w:rsidRDefault="00406981" w:rsidP="00406981">
            <w:r w:rsidRPr="00406981">
              <w:t>Total RAM</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4053AB2E" w14:textId="77777777" w:rsidR="00406981" w:rsidRPr="00406981" w:rsidRDefault="00406981" w:rsidP="00406981">
            <w:r w:rsidRPr="00406981">
              <w:t>Per node based on 64 GB RAM</w:t>
            </w:r>
          </w:p>
        </w:tc>
      </w:tr>
      <w:tr w:rsidR="00406981" w:rsidRPr="00406981" w14:paraId="6A9002FA"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DB401E7" w14:textId="77777777" w:rsidR="00406981" w:rsidRPr="00406981" w:rsidRDefault="00406981" w:rsidP="00406981">
            <w:r w:rsidRPr="00406981">
              <w:t>Node Count</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DB9BD9B" w14:textId="77777777" w:rsidR="00406981" w:rsidRPr="00406981" w:rsidRDefault="00406981" w:rsidP="00406981">
            <w:r w:rsidRPr="00406981">
              <w:t>Fractional</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9ABB01D" w14:textId="77777777" w:rsidR="00406981" w:rsidRPr="00406981" w:rsidRDefault="00406981" w:rsidP="00406981">
            <w:r w:rsidRPr="00406981">
              <w:t>Not fractional (cannot divvy up)</w:t>
            </w:r>
          </w:p>
        </w:tc>
      </w:tr>
      <w:tr w:rsidR="00406981" w:rsidRPr="00406981" w14:paraId="40947F8A"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1CF24BC" w14:textId="77777777" w:rsidR="00406981" w:rsidRPr="00406981" w:rsidRDefault="00406981" w:rsidP="00406981">
            <w:r w:rsidRPr="00406981">
              <w:t>Frozen Node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2C11A0F" w14:textId="77777777" w:rsidR="00406981" w:rsidRPr="00406981" w:rsidRDefault="00406981" w:rsidP="00406981">
            <w:r w:rsidRPr="00406981">
              <w:t>Available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511A283" w14:textId="77777777" w:rsidR="00406981" w:rsidRPr="00406981" w:rsidRDefault="00406981" w:rsidP="00406981">
            <w:r w:rsidRPr="00406981">
              <w:t>NA</w:t>
            </w:r>
          </w:p>
        </w:tc>
      </w:tr>
      <w:tr w:rsidR="00406981" w:rsidRPr="00406981" w14:paraId="4CF26D15"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BEDA607" w14:textId="77777777" w:rsidR="00406981" w:rsidRPr="00406981" w:rsidRDefault="00406981" w:rsidP="00406981">
            <w:r w:rsidRPr="00406981">
              <w:t>Cross Cluster Search</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7072CAB" w14:textId="77777777" w:rsidR="00406981" w:rsidRPr="00406981" w:rsidRDefault="00406981" w:rsidP="00406981">
            <w:r w:rsidRPr="00406981">
              <w:t>Available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9495298" w14:textId="77777777" w:rsidR="00406981" w:rsidRPr="00406981" w:rsidRDefault="00406981" w:rsidP="00406981">
            <w:r w:rsidRPr="00406981">
              <w:t>A</w:t>
            </w:r>
          </w:p>
        </w:tc>
      </w:tr>
      <w:tr w:rsidR="00406981" w:rsidRPr="00406981" w14:paraId="7FA775E7"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B4F8CA2" w14:textId="77777777" w:rsidR="00406981" w:rsidRPr="00406981" w:rsidRDefault="00406981" w:rsidP="00406981">
            <w:r w:rsidRPr="00406981">
              <w:lastRenderedPageBreak/>
              <w:t>Priority 1 Response Time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5D2D9B4" w14:textId="77777777" w:rsidR="00406981" w:rsidRPr="00406981" w:rsidRDefault="00406981" w:rsidP="00406981">
            <w:r w:rsidRPr="00406981">
              <w:t>15 minutes</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4F6805F" w14:textId="77777777" w:rsidR="00406981" w:rsidRPr="00406981" w:rsidRDefault="00406981" w:rsidP="00406981">
            <w:r w:rsidRPr="00406981">
              <w:t>30 minutes</w:t>
            </w:r>
          </w:p>
        </w:tc>
      </w:tr>
    </w:tbl>
    <w:p w14:paraId="2D2DD7FD" w14:textId="77777777" w:rsidR="00406981" w:rsidRDefault="00406981" w:rsidP="00406981">
      <w:pPr>
        <w:rPr>
          <w:b/>
          <w:bCs/>
        </w:rPr>
      </w:pPr>
    </w:p>
    <w:p w14:paraId="5663245D" w14:textId="1FF5A0FD" w:rsidR="00406981" w:rsidRPr="00406981" w:rsidRDefault="00406981" w:rsidP="00406981">
      <w:pPr>
        <w:rPr>
          <w:b/>
          <w:bCs/>
        </w:rPr>
      </w:pPr>
      <w:r w:rsidRPr="00406981">
        <w:rPr>
          <w:b/>
          <w:bCs/>
        </w:rPr>
        <w:t>General Notes</w:t>
      </w:r>
    </w:p>
    <w:p w14:paraId="3476F0F5" w14:textId="77777777" w:rsidR="00406981" w:rsidRPr="00406981" w:rsidRDefault="00406981" w:rsidP="00406981">
      <w:pPr>
        <w:numPr>
          <w:ilvl w:val="0"/>
          <w:numId w:val="7"/>
        </w:numPr>
      </w:pPr>
      <w:r w:rsidRPr="00406981">
        <w:t>OS should have double the RAM than Elastic for JVM performance</w:t>
      </w:r>
    </w:p>
    <w:p w14:paraId="5206B36E" w14:textId="77777777" w:rsidR="00406981" w:rsidRPr="00406981" w:rsidRDefault="00406981" w:rsidP="00406981">
      <w:pPr>
        <w:numPr>
          <w:ilvl w:val="0"/>
          <w:numId w:val="7"/>
        </w:numPr>
      </w:pPr>
      <w:r w:rsidRPr="00406981">
        <w:t>Everything is included in both licenses</w:t>
      </w:r>
    </w:p>
    <w:p w14:paraId="661E674A" w14:textId="77777777" w:rsidR="00406981" w:rsidRPr="00406981" w:rsidRDefault="00406981" w:rsidP="00406981">
      <w:pPr>
        <w:numPr>
          <w:ilvl w:val="0"/>
          <w:numId w:val="7"/>
        </w:numPr>
      </w:pPr>
      <w:r w:rsidRPr="00406981">
        <w:t>Deployment options:</w:t>
      </w:r>
    </w:p>
    <w:p w14:paraId="376D640A" w14:textId="77777777" w:rsidR="00406981" w:rsidRPr="00406981" w:rsidRDefault="00406981" w:rsidP="00406981">
      <w:pPr>
        <w:numPr>
          <w:ilvl w:val="1"/>
          <w:numId w:val="7"/>
        </w:numPr>
      </w:pPr>
      <w:r w:rsidRPr="00406981">
        <w:t>Self-Managed</w:t>
      </w:r>
    </w:p>
    <w:p w14:paraId="7AA3AB85" w14:textId="77777777" w:rsidR="00406981" w:rsidRPr="00406981" w:rsidRDefault="00406981" w:rsidP="00406981">
      <w:pPr>
        <w:numPr>
          <w:ilvl w:val="1"/>
          <w:numId w:val="7"/>
        </w:numPr>
      </w:pPr>
      <w:r w:rsidRPr="00406981">
        <w:t>ECE (Elastic Cloud Enterprise) - has some pre-prepared setup</w:t>
      </w:r>
    </w:p>
    <w:p w14:paraId="4663E410" w14:textId="6A8F5598" w:rsidR="00406981" w:rsidRPr="00406981" w:rsidRDefault="00406981" w:rsidP="00406981"/>
    <w:p w14:paraId="1AF471CA" w14:textId="0CD1032B" w:rsidR="00997A1D" w:rsidRPr="00997A1D" w:rsidRDefault="00997A1D" w:rsidP="00997A1D">
      <w:pPr>
        <w:jc w:val="center"/>
      </w:pPr>
    </w:p>
    <w:p w14:paraId="2AC38EB1" w14:textId="77777777" w:rsidR="00AE0F60" w:rsidRPr="00AE0F60" w:rsidRDefault="00AE0F60" w:rsidP="00AE0F60"/>
    <w:sectPr w:rsidR="00AE0F60" w:rsidRPr="00AE0F60" w:rsidSect="000731A3">
      <w:footerReference w:type="default" r:id="rId2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slidwell" w:date="2024-11-24T20:20:00Z" w:initials="SL">
    <w:p w14:paraId="7EAA0B40" w14:textId="77777777" w:rsidR="00F70E31" w:rsidRDefault="00F70E31" w:rsidP="00F70E31">
      <w:pPr>
        <w:pStyle w:val="CommentText"/>
      </w:pPr>
      <w:r>
        <w:rPr>
          <w:rStyle w:val="CommentReference"/>
        </w:rPr>
        <w:annotationRef/>
      </w:r>
      <w:r>
        <w:t>Add a description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AA0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8B8E73" w16cex:dateUtc="2024-11-25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A0B40" w16cid:durableId="3C8B8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00653" w14:textId="77777777" w:rsidR="00872E3F" w:rsidRDefault="00872E3F" w:rsidP="000731A3">
      <w:pPr>
        <w:spacing w:after="0" w:line="240" w:lineRule="auto"/>
      </w:pPr>
      <w:r>
        <w:separator/>
      </w:r>
    </w:p>
  </w:endnote>
  <w:endnote w:type="continuationSeparator" w:id="0">
    <w:p w14:paraId="4C2C9215" w14:textId="77777777" w:rsidR="00872E3F" w:rsidRDefault="00872E3F"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182B3" w14:textId="77777777" w:rsidR="00872E3F" w:rsidRDefault="00872E3F" w:rsidP="000731A3">
      <w:pPr>
        <w:spacing w:after="0" w:line="240" w:lineRule="auto"/>
      </w:pPr>
      <w:r>
        <w:separator/>
      </w:r>
    </w:p>
  </w:footnote>
  <w:footnote w:type="continuationSeparator" w:id="0">
    <w:p w14:paraId="016AD628" w14:textId="77777777" w:rsidR="00872E3F" w:rsidRDefault="00872E3F"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4"/>
  </w:num>
  <w:num w:numId="3" w16cid:durableId="1144347042">
    <w:abstractNumId w:val="8"/>
  </w:num>
  <w:num w:numId="4" w16cid:durableId="1723945707">
    <w:abstractNumId w:val="3"/>
  </w:num>
  <w:num w:numId="5" w16cid:durableId="976883371">
    <w:abstractNumId w:val="6"/>
  </w:num>
  <w:num w:numId="6" w16cid:durableId="1209493557">
    <w:abstractNumId w:val="10"/>
  </w:num>
  <w:num w:numId="7" w16cid:durableId="390078266">
    <w:abstractNumId w:val="9"/>
  </w:num>
  <w:num w:numId="8" w16cid:durableId="775908261">
    <w:abstractNumId w:val="5"/>
  </w:num>
  <w:num w:numId="9" w16cid:durableId="260920063">
    <w:abstractNumId w:val="1"/>
  </w:num>
  <w:num w:numId="10" w16cid:durableId="1913468897">
    <w:abstractNumId w:val="7"/>
  </w:num>
  <w:num w:numId="11" w16cid:durableId="12233680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731A3"/>
    <w:rsid w:val="001719A0"/>
    <w:rsid w:val="001915CA"/>
    <w:rsid w:val="002143AD"/>
    <w:rsid w:val="00216DA0"/>
    <w:rsid w:val="002B2E49"/>
    <w:rsid w:val="003473F6"/>
    <w:rsid w:val="00406981"/>
    <w:rsid w:val="00442E9C"/>
    <w:rsid w:val="005948E3"/>
    <w:rsid w:val="00611002"/>
    <w:rsid w:val="00625CEA"/>
    <w:rsid w:val="00644DBC"/>
    <w:rsid w:val="00872E3F"/>
    <w:rsid w:val="0097239C"/>
    <w:rsid w:val="00991D89"/>
    <w:rsid w:val="00997A1D"/>
    <w:rsid w:val="00A25E9B"/>
    <w:rsid w:val="00A87F5F"/>
    <w:rsid w:val="00A92CF4"/>
    <w:rsid w:val="00AE0F60"/>
    <w:rsid w:val="00B93BA8"/>
    <w:rsid w:val="00C34039"/>
    <w:rsid w:val="00C617B1"/>
    <w:rsid w:val="00CA7768"/>
    <w:rsid w:val="00CF1544"/>
    <w:rsid w:val="00D02A44"/>
    <w:rsid w:val="00D704BD"/>
    <w:rsid w:val="00E6618C"/>
    <w:rsid w:val="00E67293"/>
    <w:rsid w:val="00EE564F"/>
    <w:rsid w:val="00F210CD"/>
    <w:rsid w:val="00F34FF7"/>
    <w:rsid w:val="00F70E31"/>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28D1D48D-0C82-45F9-97B4-B4DF6C78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aerospace.com/news/press-releases/ge-aerospace-hire-more-900-engineers-year" TargetMode="External"/><Relationship Id="rId18" Type="http://schemas.openxmlformats.org/officeDocument/2006/relationships/hyperlink" Target="https://www.elastic.co/" TargetMode="External"/><Relationship Id="rId26" Type="http://schemas.openxmlformats.org/officeDocument/2006/relationships/image" Target="media/image5.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careers.rolls-royce.com/usa/our-locations/rest-of-the-world/" TargetMode="External"/><Relationship Id="rId17" Type="http://schemas.openxmlformats.org/officeDocument/2006/relationships/hyperlink" Target="https://www.pmddtc.state.gov/ddtc_public/ddtc_public?id=ddtc_kb_article_page&amp;sys_id=24d528fddbfc930044f9ff621f961987"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parxsystems.com/enterprise_architect_user_guide/17.0/modeling_domains/levels_and_types_of_requirements.html"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attwhitney.com/en/our-company/about"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ws.amazon.com/what-is/data-lake/" TargetMode="External"/><Relationship Id="rId23" Type="http://schemas.microsoft.com/office/2018/08/relationships/commentsExtensible" Target="commentsExtensible.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nowflake.com/e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aerospace.com/news/articles/performance/ge-releases-its-4q23-full-year-2023-results-and-2024-guidance" TargetMode="External"/><Relationship Id="rId22" Type="http://schemas.microsoft.com/office/2016/09/relationships/commentsIds" Target="commentsIds.xml"/><Relationship Id="rId27" Type="http://schemas.openxmlformats.org/officeDocument/2006/relationships/image" Target="media/image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13</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8</cp:revision>
  <dcterms:created xsi:type="dcterms:W3CDTF">2024-11-23T17:17:00Z</dcterms:created>
  <dcterms:modified xsi:type="dcterms:W3CDTF">2024-11-25T01:43:00Z</dcterms:modified>
</cp:coreProperties>
</file>