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D56F" w14:textId="77777777" w:rsidR="00B9553C" w:rsidRDefault="007E77B8" w:rsidP="00B9553C">
      <w:pPr>
        <w:pStyle w:val="1"/>
      </w:pPr>
      <w:r>
        <w:t>HashMap</w:t>
      </w:r>
    </w:p>
    <w:p w14:paraId="15331AF4" w14:textId="3902E301" w:rsidR="00B9553C" w:rsidRPr="00B9553C" w:rsidRDefault="00B9553C" w:rsidP="00B9553C">
      <w:pPr>
        <w:pStyle w:val="4"/>
        <w:numPr>
          <w:ilvl w:val="0"/>
          <w:numId w:val="3"/>
        </w:numPr>
        <w:rPr>
          <w:rFonts w:hint="eastAsia"/>
        </w:rPr>
      </w:pPr>
      <w:r>
        <w:t>HashMap</w:t>
      </w:r>
      <w:r>
        <w:rPr>
          <w:rFonts w:hint="eastAsia"/>
        </w:rPr>
        <w:t>通过（hash值%hash表的长度）来确定entry数组的下标（</w:t>
      </w:r>
      <w:r w:rsidRPr="00B9553C">
        <w:rPr>
          <w:rFonts w:hint="eastAsia"/>
          <w:color w:val="FF0000"/>
          <w:sz w:val="24"/>
          <w:szCs w:val="24"/>
        </w:rPr>
        <w:t>注：</w:t>
      </w:r>
      <w:r w:rsidRPr="00B9553C">
        <w:rPr>
          <w:rFonts w:hint="eastAsia"/>
          <w:color w:val="FF0000"/>
          <w:sz w:val="24"/>
          <w:szCs w:val="24"/>
        </w:rPr>
        <w:t>（hash值%hash表的长度）</w:t>
      </w:r>
      <w:r w:rsidRPr="00B9553C">
        <w:rPr>
          <w:rFonts w:hint="eastAsia"/>
          <w:color w:val="FF0000"/>
          <w:sz w:val="24"/>
          <w:szCs w:val="24"/>
        </w:rPr>
        <w:t>==（</w:t>
      </w:r>
      <w:r w:rsidRPr="00B9553C">
        <w:rPr>
          <w:rFonts w:hint="eastAsia"/>
          <w:color w:val="FF0000"/>
          <w:sz w:val="24"/>
          <w:szCs w:val="24"/>
        </w:rPr>
        <w:t>hash值</w:t>
      </w:r>
      <w:r w:rsidRPr="00B9553C">
        <w:rPr>
          <w:rFonts w:hint="eastAsia"/>
          <w:color w:val="FF0000"/>
          <w:sz w:val="24"/>
          <w:szCs w:val="24"/>
        </w:rPr>
        <w:t>&amp;（hash表长度-1</w:t>
      </w:r>
      <w:r>
        <w:rPr>
          <w:rFonts w:hint="eastAsia"/>
          <w:color w:val="FF0000"/>
          <w:sz w:val="24"/>
          <w:szCs w:val="24"/>
        </w:rPr>
        <w:t>））</w:t>
      </w:r>
      <w:r>
        <w:rPr>
          <w:rFonts w:hint="eastAsia"/>
        </w:rPr>
        <w:t>）</w:t>
      </w:r>
    </w:p>
    <w:p w14:paraId="0E095189" w14:textId="44B1ECA1" w:rsidR="00B9553C" w:rsidRPr="00B9553C" w:rsidRDefault="00B10B0A" w:rsidP="00B9553C"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在java1.8之后，</w:t>
      </w:r>
      <w:r>
        <w:t>HashMap</w:t>
      </w:r>
      <w:r>
        <w:rPr>
          <w:rFonts w:hint="eastAsia"/>
        </w:rPr>
        <w:t>引入了红黑树</w:t>
      </w:r>
    </w:p>
    <w:p w14:paraId="2F2CDB13" w14:textId="5B90F4DD" w:rsidR="007E77B8" w:rsidRDefault="007E77B8" w:rsidP="007E77B8">
      <w:r>
        <w:rPr>
          <w:rFonts w:hint="eastAsia"/>
        </w:rPr>
        <w:t>新增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内部类（继承了</w:t>
      </w:r>
      <w:proofErr w:type="spellStart"/>
      <w:r>
        <w:rPr>
          <w:rFonts w:hint="eastAsia"/>
        </w:rPr>
        <w:t>Linked</w:t>
      </w:r>
      <w:r>
        <w:t>HashMap</w:t>
      </w:r>
      <w:proofErr w:type="spellEnd"/>
      <w:r>
        <w:rPr>
          <w:rFonts w:hint="eastAsia"/>
        </w:rPr>
        <w:t>中的entry类）</w:t>
      </w:r>
    </w:p>
    <w:p w14:paraId="630EAC9B" w14:textId="77777777" w:rsidR="007E77B8" w:rsidRDefault="007E77B8" w:rsidP="007E77B8">
      <w:pPr>
        <w:rPr>
          <w:rFonts w:hint="eastAsia"/>
        </w:rPr>
      </w:pPr>
    </w:p>
    <w:p w14:paraId="2ADD2138" w14:textId="77777777" w:rsidR="007E77B8" w:rsidRDefault="007E77B8" w:rsidP="007E77B8">
      <w:pPr>
        <w:rPr>
          <w:rFonts w:hint="eastAsia"/>
        </w:rPr>
      </w:pPr>
    </w:p>
    <w:p w14:paraId="11F976F2" w14:textId="479D585D" w:rsidR="00B10B0A" w:rsidRDefault="00B10B0A">
      <w:pPr>
        <w:rPr>
          <w:rFonts w:hint="eastAsia"/>
        </w:rPr>
      </w:pPr>
      <w:r>
        <w:rPr>
          <w:rFonts w:hint="eastAsia"/>
        </w:rPr>
        <w:t>//一个桶内元素到达8后就会由链表转化为红黑树</w:t>
      </w:r>
    </w:p>
    <w:p w14:paraId="0651D188" w14:textId="77777777" w:rsidR="00B10B0A" w:rsidRDefault="00B10B0A" w:rsidP="00B10B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0B0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static final int </w:t>
      </w:r>
      <w:r w:rsidRPr="00B10B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TREEIFY_THRESHOLD 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B10B0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8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</w:p>
    <w:p w14:paraId="5494B4AF" w14:textId="77777777" w:rsidR="007E77B8" w:rsidRDefault="00B10B0A" w:rsidP="00B10B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//一个桶内的元素少于6个时会有红黑树转化为链表结构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10B0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static final int </w:t>
      </w:r>
      <w:r w:rsidRPr="00B10B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UNTREEIFY_THRESHOLD 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B10B0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2CC8266E" w14:textId="37DDD72D" w:rsidR="00B10B0A" w:rsidRPr="00B10B0A" w:rsidRDefault="00B10B0A" w:rsidP="00B10B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//只有当hash表的大小超过64后，</w:t>
      </w:r>
      <w:r w:rsidR="007E77B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桶内元素超过临界值才会进行树形转化，否则hash表会扩容，重新分配桶内元素。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10B0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static final int </w:t>
      </w:r>
      <w:r w:rsidRPr="00B10B0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MIN_TREEIFY_CAPACITY 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B10B0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64</w:t>
      </w:r>
      <w:r w:rsidRPr="00B10B0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14:paraId="0E9045DB" w14:textId="263A216E" w:rsidR="00B10B0A" w:rsidRDefault="00B10B0A"/>
    <w:p w14:paraId="1F213DD3" w14:textId="594D785B" w:rsidR="00C52CD5" w:rsidRDefault="00C52CD5"/>
    <w:p w14:paraId="0C0F1773" w14:textId="0490D8EE" w:rsidR="00C52CD5" w:rsidRDefault="00C52CD5">
      <w:proofErr w:type="gramStart"/>
      <w:r>
        <w:rPr>
          <w:rFonts w:hint="eastAsia"/>
        </w:rPr>
        <w:t>树化过程</w:t>
      </w:r>
      <w:proofErr w:type="gramEnd"/>
      <w:r>
        <w:rPr>
          <w:rFonts w:hint="eastAsia"/>
        </w:rPr>
        <w:t>：</w:t>
      </w:r>
    </w:p>
    <w:p w14:paraId="43DED197" w14:textId="10860C4A" w:rsidR="00C52CD5" w:rsidRDefault="00C52CD5" w:rsidP="00C52C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将N</w:t>
      </w:r>
      <w:r>
        <w:t>o</w:t>
      </w:r>
      <w:r>
        <w:rPr>
          <w:rFonts w:hint="eastAsia"/>
        </w:rPr>
        <w:t>de单链表包装成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双向链表</w:t>
      </w:r>
    </w:p>
    <w:p w14:paraId="76CC55D1" w14:textId="66B8D373" w:rsidR="00C52CD5" w:rsidRDefault="00A86534" w:rsidP="00C52CD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构造二叉树</w:t>
      </w:r>
    </w:p>
    <w:p w14:paraId="5B94C59B" w14:textId="6041A1DF" w:rsidR="00A86534" w:rsidRDefault="00A86534" w:rsidP="00C52CD5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平衡二叉树变为红黑树</w:t>
      </w:r>
      <w:r w:rsidR="00F55AF7">
        <w:rPr>
          <w:rFonts w:hint="eastAsia"/>
        </w:rPr>
        <w:t>（但这不意味这原先的单链表结构消失了）</w:t>
      </w:r>
      <w:bookmarkStart w:id="0" w:name="_GoBack"/>
      <w:bookmarkEnd w:id="0"/>
    </w:p>
    <w:sectPr w:rsidR="00A86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C47FB" w14:textId="77777777" w:rsidR="00F367A3" w:rsidRDefault="00F367A3" w:rsidP="00B10B0A">
      <w:r>
        <w:separator/>
      </w:r>
    </w:p>
  </w:endnote>
  <w:endnote w:type="continuationSeparator" w:id="0">
    <w:p w14:paraId="2DA1E9B9" w14:textId="77777777" w:rsidR="00F367A3" w:rsidRDefault="00F367A3" w:rsidP="00B1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61CC" w14:textId="77777777" w:rsidR="00F367A3" w:rsidRDefault="00F367A3" w:rsidP="00B10B0A">
      <w:r>
        <w:separator/>
      </w:r>
    </w:p>
  </w:footnote>
  <w:footnote w:type="continuationSeparator" w:id="0">
    <w:p w14:paraId="457327E7" w14:textId="77777777" w:rsidR="00F367A3" w:rsidRDefault="00F367A3" w:rsidP="00B10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65718"/>
    <w:multiLevelType w:val="hybridMultilevel"/>
    <w:tmpl w:val="BC42AE44"/>
    <w:lvl w:ilvl="0" w:tplc="E1120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55947"/>
    <w:multiLevelType w:val="hybridMultilevel"/>
    <w:tmpl w:val="7D604ED8"/>
    <w:lvl w:ilvl="0" w:tplc="AD122018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40228"/>
    <w:multiLevelType w:val="hybridMultilevel"/>
    <w:tmpl w:val="10A4E0F0"/>
    <w:lvl w:ilvl="0" w:tplc="FF3085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77"/>
    <w:rsid w:val="005C5B77"/>
    <w:rsid w:val="00632AEB"/>
    <w:rsid w:val="007E77B8"/>
    <w:rsid w:val="00A86534"/>
    <w:rsid w:val="00B10B0A"/>
    <w:rsid w:val="00B9553C"/>
    <w:rsid w:val="00C52CD5"/>
    <w:rsid w:val="00F367A3"/>
    <w:rsid w:val="00F5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FED48"/>
  <w15:chartTrackingRefBased/>
  <w15:docId w15:val="{04515598-2AF3-473D-936C-B5B491D0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7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7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77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77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B0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0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B0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E77B8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E77B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77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77B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77B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2019-03-28T06:19:00Z</dcterms:created>
  <dcterms:modified xsi:type="dcterms:W3CDTF">2019-03-28T07:28:00Z</dcterms:modified>
</cp:coreProperties>
</file>