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3E64" w14:textId="7D9B5720" w:rsidR="00E0543D" w:rsidRDefault="00E0543D" w:rsidP="003733D5">
      <w:pPr>
        <w:widowControl/>
        <w:shd w:val="clear" w:color="auto" w:fill="FEFEF2"/>
        <w:spacing w:afterLines="50" w:after="156" w:line="200" w:lineRule="exac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E0543D">
        <w:rPr>
          <w:rFonts w:ascii="Verdana" w:eastAsia="宋体" w:hAnsi="Verdana" w:cs="宋体"/>
          <w:b/>
          <w:bCs/>
          <w:color w:val="000000"/>
          <w:kern w:val="36"/>
          <w:szCs w:val="21"/>
        </w:rPr>
        <w:t>https://www.cnblogs.com/SomnusWho/p/10783969.html</w:t>
      </w:r>
    </w:p>
    <w:p w14:paraId="0AD47ACE" w14:textId="327BD612" w:rsidR="003733D5" w:rsidRPr="003733D5" w:rsidRDefault="0068137F" w:rsidP="003733D5">
      <w:pPr>
        <w:widowControl/>
        <w:shd w:val="clear" w:color="auto" w:fill="FEFEF2"/>
        <w:spacing w:afterLines="50" w:after="156" w:line="200" w:lineRule="exac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3733D5" w:rsidRPr="003733D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Web</w:t>
        </w:r>
        <w:r w:rsidR="003733D5" w:rsidRPr="003733D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测试与</w:t>
        </w:r>
        <w:r w:rsidR="003733D5" w:rsidRPr="003733D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App</w:t>
        </w:r>
        <w:r w:rsidR="003733D5" w:rsidRPr="003733D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测试的区别</w:t>
        </w:r>
        <w:r w:rsidR="003733D5" w:rsidRPr="003733D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-</w:t>
        </w:r>
        <w:r w:rsidR="003733D5" w:rsidRPr="003733D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总结篇</w:t>
        </w:r>
      </w:hyperlink>
    </w:p>
    <w:p w14:paraId="1477DA46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端本质的区别是架构的不同，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端是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B/S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架构，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端是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C/S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架构。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B/S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架构是基于浏览器地址访问的，而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C/S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架构是要有客户端作为载体的，所以测试时就会有些区别。</w:t>
      </w:r>
    </w:p>
    <w:p w14:paraId="54FD7410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从测试流程上来说，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测试和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测试是没有多大区别的，唯一的区别是法版本的方式和流程不同，从需求立项，需求评审，需求分析与梳理，用例设计，用例评审，用例执行，回归测试等都是相同的。</w:t>
      </w:r>
    </w:p>
    <w:p w14:paraId="1A5A7257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发版本，开发部署新的代码到对应服务器地址，就可以统一实现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端的更新。</w:t>
      </w:r>
    </w:p>
    <w:p w14:paraId="1AE135FF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发版本，开发需要打包（</w:t>
      </w:r>
      <w:proofErr w:type="spellStart"/>
      <w:r w:rsidRPr="003733D5">
        <w:rPr>
          <w:rFonts w:ascii="Verdana" w:eastAsia="宋体" w:hAnsi="Verdana" w:cs="宋体"/>
          <w:color w:val="000000"/>
          <w:kern w:val="0"/>
          <w:szCs w:val="21"/>
        </w:rPr>
        <w:t>apk</w:t>
      </w:r>
      <w:proofErr w:type="spellEnd"/>
      <w:r w:rsidRPr="003733D5">
        <w:rPr>
          <w:rFonts w:ascii="Verdana" w:eastAsia="宋体" w:hAnsi="Verdana" w:cs="宋体"/>
          <w:color w:val="000000"/>
          <w:kern w:val="0"/>
          <w:szCs w:val="21"/>
        </w:rPr>
        <w:t>包和</w:t>
      </w:r>
      <w:proofErr w:type="spellStart"/>
      <w:r w:rsidRPr="003733D5">
        <w:rPr>
          <w:rFonts w:ascii="Verdana" w:eastAsia="宋体" w:hAnsi="Verdana" w:cs="宋体"/>
          <w:color w:val="000000"/>
          <w:kern w:val="0"/>
          <w:szCs w:val="21"/>
        </w:rPr>
        <w:t>ipa</w:t>
      </w:r>
      <w:proofErr w:type="spellEnd"/>
      <w:r w:rsidRPr="003733D5">
        <w:rPr>
          <w:rFonts w:ascii="Verdana" w:eastAsia="宋体" w:hAnsi="Verdana" w:cs="宋体"/>
          <w:color w:val="000000"/>
          <w:kern w:val="0"/>
          <w:szCs w:val="21"/>
        </w:rPr>
        <w:t>包），打包之后需要发布到对应的渠道，而发布后只有强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升才能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保证用户使用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统一升级更新，非强升时用户选择更新才会更新，不选择更新就不会更新。</w:t>
      </w:r>
    </w:p>
    <w:p w14:paraId="7A2BE5E0" w14:textId="011EAA14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>所以这里思考的问题就是，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当发布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新功能时，如果是非强升，服务端的更新一定不可以影响到老版本的使用，要对应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测试线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上核心版本的功能是否收到影响。</w:t>
      </w:r>
    </w:p>
    <w:p w14:paraId="74DE0D9A" w14:textId="652A9323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从功能测试角度来说，测试方法和策略是相同的，基本的功能用例设计是没有区别的，区别在于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端手机操作的特点上。</w:t>
      </w:r>
    </w:p>
    <w:p w14:paraId="05BCBF5D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安装，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测试不需要安装版本，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测试需要安装对应的版本包进行测试</w:t>
      </w:r>
    </w:p>
    <w:p w14:paraId="35061459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操作，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端操作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包括鼠标和键盘，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端是手的操作，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上特殊的是回车键的监听，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端右滑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返回到上一层，滑动打开面板或其他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，缩放手势，还有横竖屏的操作</w:t>
      </w:r>
    </w:p>
    <w:p w14:paraId="454771B3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：这里就曾遇到过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端点击返回按钮有提交保存事件，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而右滑手势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返回却没有提交保存的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；还有缩放手势，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端缩放后返回到之前的界面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也收到影响</w:t>
      </w:r>
    </w:p>
    <w:p w14:paraId="60E1B1EC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中断，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端操作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基本不会有中断，电脑应用可独立占用面板区域，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端却存在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很多中断事件</w:t>
      </w:r>
    </w:p>
    <w:p w14:paraId="4D739907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　　如：电话中断，短信中断，电量不足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等弹窗中断</w:t>
      </w:r>
      <w:proofErr w:type="gramEnd"/>
    </w:p>
    <w:p w14:paraId="66C289C4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网络，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端一般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不需要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做弱网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测试，而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端网络场景较多，有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Wi-Fi/4G/3G/2G/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联网但无网络，所以要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做对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应的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弱网络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测试、网络切换测试、无网络场景的检查</w:t>
      </w:r>
    </w:p>
    <w:p w14:paraId="502C1771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升级，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端无需做升级测试，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端升级测试包括以下这些点</w:t>
      </w:r>
    </w:p>
    <w:p w14:paraId="468C31D4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　　强制升级，相同版本号的检查</w:t>
      </w:r>
    </w:p>
    <w:p w14:paraId="0B605B73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　　升级后，用户数据是否被清除</w:t>
      </w:r>
    </w:p>
    <w:p w14:paraId="0AA0FE8E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　　升级是否影响原来的功能　　</w:t>
      </w:r>
    </w:p>
    <w:p w14:paraId="5D5254C4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iOS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发脚本更新测试　　</w:t>
      </w:r>
    </w:p>
    <w:p w14:paraId="3A8AD279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　　还有异常情况升级测试，包括弱网络、网络中断、安装后删除安装包等</w:t>
      </w:r>
    </w:p>
    <w:p w14:paraId="7AB93BAD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从兼容性角度</w:t>
      </w:r>
    </w:p>
    <w:p w14:paraId="2F33663E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测试不同浏览器的兼容，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IE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IE6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～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360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QQ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）、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Firefox</w:t>
      </w:r>
    </w:p>
    <w:p w14:paraId="61E61EE1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分辨率、尺寸兼容，云测试、真机测试</w:t>
      </w:r>
    </w:p>
    <w:p w14:paraId="543B8D15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手机品牌的兼容，云测试、真机测试，华为、小米、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OPPO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gramStart"/>
      <w:r w:rsidRPr="003733D5">
        <w:rPr>
          <w:rFonts w:ascii="Verdana" w:eastAsia="宋体" w:hAnsi="Verdana" w:cs="宋体"/>
          <w:color w:val="000000"/>
          <w:kern w:val="0"/>
          <w:szCs w:val="21"/>
        </w:rPr>
        <w:t>魅</w:t>
      </w:r>
      <w:proofErr w:type="gramEnd"/>
      <w:r w:rsidRPr="003733D5">
        <w:rPr>
          <w:rFonts w:ascii="Verdana" w:eastAsia="宋体" w:hAnsi="Verdana" w:cs="宋体"/>
          <w:color w:val="000000"/>
          <w:kern w:val="0"/>
          <w:szCs w:val="21"/>
        </w:rPr>
        <w:t>族、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vivo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、三星</w:t>
      </w:r>
    </w:p>
    <w:p w14:paraId="0BA03553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手机系统版本的兼容，云测试、真机测试　　</w:t>
      </w:r>
    </w:p>
    <w:p w14:paraId="1C2A6AB3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从性能角度</w:t>
      </w:r>
    </w:p>
    <w:p w14:paraId="224C1BB0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，测试响应时间</w:t>
      </w:r>
    </w:p>
    <w:p w14:paraId="5CCEED6D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，响应时间、流量测试、耗电量测试，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GPU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Memory</w:t>
      </w:r>
    </w:p>
    <w:p w14:paraId="09775B2C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5. 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从安全角度</w:t>
      </w:r>
    </w:p>
    <w:p w14:paraId="42F16207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注入，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攻击等（这是一个很大的话题了，目前基本没有接触）</w:t>
      </w:r>
    </w:p>
    <w:p w14:paraId="414A857A" w14:textId="77777777" w:rsidR="003733D5" w:rsidRPr="003733D5" w:rsidRDefault="003733D5" w:rsidP="003733D5">
      <w:pPr>
        <w:widowControl/>
        <w:shd w:val="clear" w:color="auto" w:fill="FEFEF2"/>
        <w:spacing w:afterLines="50" w:after="156" w:line="200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33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https</w:t>
      </w:r>
      <w:r w:rsidRPr="003733D5">
        <w:rPr>
          <w:rFonts w:ascii="Verdana" w:eastAsia="宋体" w:hAnsi="Verdana" w:cs="宋体"/>
          <w:color w:val="000000"/>
          <w:kern w:val="0"/>
          <w:szCs w:val="21"/>
        </w:rPr>
        <w:t>加密，签名，加固，密码加密等</w:t>
      </w:r>
    </w:p>
    <w:p w14:paraId="6361671C" w14:textId="77777777" w:rsidR="00BD4536" w:rsidRPr="003733D5" w:rsidRDefault="00BD4536" w:rsidP="003733D5">
      <w:pPr>
        <w:spacing w:afterLines="50" w:after="156" w:line="200" w:lineRule="exact"/>
        <w:rPr>
          <w:szCs w:val="21"/>
        </w:rPr>
      </w:pPr>
    </w:p>
    <w:sectPr w:rsidR="00BD4536" w:rsidRPr="00373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70DE2" w14:textId="77777777" w:rsidR="003733D5" w:rsidRDefault="003733D5" w:rsidP="003733D5">
      <w:r>
        <w:separator/>
      </w:r>
    </w:p>
  </w:endnote>
  <w:endnote w:type="continuationSeparator" w:id="0">
    <w:p w14:paraId="1FEEFD32" w14:textId="77777777" w:rsidR="003733D5" w:rsidRDefault="003733D5" w:rsidP="0037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4653C" w14:textId="77777777" w:rsidR="003733D5" w:rsidRDefault="003733D5" w:rsidP="003733D5">
      <w:r>
        <w:separator/>
      </w:r>
    </w:p>
  </w:footnote>
  <w:footnote w:type="continuationSeparator" w:id="0">
    <w:p w14:paraId="65A354AA" w14:textId="77777777" w:rsidR="003733D5" w:rsidRDefault="003733D5" w:rsidP="00373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36"/>
    <w:rsid w:val="003733D5"/>
    <w:rsid w:val="0068137F"/>
    <w:rsid w:val="00BD4536"/>
    <w:rsid w:val="00E0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B85B8"/>
  <w15:chartTrackingRefBased/>
  <w15:docId w15:val="{77DC300C-32E8-48DD-B872-002785F3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33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3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33D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3733D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7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4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9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omnusWho/p/1078396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ligo</dc:creator>
  <cp:keywords/>
  <dc:description/>
  <cp:lastModifiedBy>S ligo</cp:lastModifiedBy>
  <cp:revision>4</cp:revision>
  <dcterms:created xsi:type="dcterms:W3CDTF">2020-05-13T14:39:00Z</dcterms:created>
  <dcterms:modified xsi:type="dcterms:W3CDTF">2020-05-21T05:55:00Z</dcterms:modified>
</cp:coreProperties>
</file>