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8ppj23fgo9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Corked Winery Portal – MVP Developer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zqr8gud4e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MVP project involves building the </w:t>
      </w:r>
      <w:r w:rsidDel="00000000" w:rsidR="00000000" w:rsidRPr="00000000">
        <w:rPr>
          <w:b w:val="1"/>
          <w:rtl w:val="0"/>
        </w:rPr>
        <w:t xml:space="preserve">Winery Dashboard</w:t>
      </w:r>
      <w:r w:rsidDel="00000000" w:rsidR="00000000" w:rsidRPr="00000000">
        <w:rPr>
          <w:rtl w:val="0"/>
        </w:rPr>
        <w:t xml:space="preserve"> — a responsive web portal where wineries can manage their profile, promote their wines and wine clubs, and interact with visitors from the Corked user app. The goal is to launch a clean, functional v1 that covers core business needs, with clear opportunities for expansion in future phases.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90nylvaqu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MVP Scope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pjmx56i7w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🧑‍💼 Winery Login + Authentication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Email-based sign-up/login for wineries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 (email link or modal)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basic admin flag toggle in DB (not required yet)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8le1p720b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Winery Dashboard Home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Welcome message with winery name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stats (placeholder for now: “12 logs this week,” “Top wine: Merlot”)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Buttons to access: Profile, Wine Club, Wine Manager, User Logs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e8f0v2tu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Winery Profile Manager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Winery Name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upload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Bio/Description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Region/Location (dropdown or text)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Hours of Operation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 (email, phone, social)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button triggers DB write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Photo upload stored in Firebase Storage or similar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08kqgolic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🍷 Wine Manager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Winery can: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Add/edit wine entries (Name, Varietal, Price, Tags)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photo of bottle or label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short description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Toggle: "Available for shipping" and "Featured Wine"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Wines displayed in list/grid format with edit/delete options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293qwy8z0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Wine Club Manager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Add/edit wine club listings: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Club Name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Bottle Quantity (dropdown or input)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per shipment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(monthly/quarterly toggle)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Shipping availability (yes/no)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Club description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wine club photo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subscriber count (real or placeholder)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Clubs saved to DB and displayed in portal + mobile app user experience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4u14x64hj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📬 User Interaction Hub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recent user logs at the winery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log shows: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name, wine name, photo, rating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“Reply” button (free-text or canned message)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“Archive” toggle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Replies saved to DB and visible to user via app (if integrated later)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qgcztp571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Basic Analytics Page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visual mock stats (no live tracking yet):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logs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this week/month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wine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“VIP Visitors” this month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Static placeholders only; no complex backend logic yet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svqc8l3jz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🧰 Tech Stack Suggestions</w:t>
      </w:r>
    </w:p>
    <w:tbl>
      <w:tblPr>
        <w:tblStyle w:val="Table1"/>
        <w:tblW w:w="4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3665"/>
        <w:tblGridChange w:id="0">
          <w:tblGrid>
            <w:gridCol w:w="1115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Preferred Tech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React or Next.js (preferred)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Firebase or Supabase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Firebase Auth or Supabase Auth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Vercel or Firebase 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Firebase Storage (for logos/images)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Firestore or Supabase Tables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free to use your own stack if you clearly explain your logic.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2qgwskjnj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📎 Files &amp; Access Provided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receive: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 Figma file with all responsive screens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Winery Dashboard UI/UX design guide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Logo + brand colors (if needed)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Placeholder text and dummy data for testing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GoDaddy domain access for final deployment setup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hv9ewtc0e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🧭 Out-of-Scope for MVP (for future reference ONLY)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planned for </w:t>
      </w:r>
      <w:r w:rsidDel="00000000" w:rsidR="00000000" w:rsidRPr="00000000">
        <w:rPr>
          <w:b w:val="1"/>
          <w:rtl w:val="0"/>
        </w:rPr>
        <w:t xml:space="preserve">future releases</w:t>
      </w:r>
      <w:r w:rsidDel="00000000" w:rsidR="00000000" w:rsidRPr="00000000">
        <w:rPr>
          <w:rtl w:val="0"/>
        </w:rPr>
        <w:t xml:space="preserve">, not part of this build: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analytics with live benchmarks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CRM-style visitor insights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AI-generated replies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tools (Stripe, subscription billing)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Escrow wine sales or inventory tracking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Admin-level moderation portal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