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B7991" w14:textId="77777777" w:rsidR="009D5747" w:rsidRPr="005C5010" w:rsidRDefault="009D5747" w:rsidP="00C924D1">
      <w:pPr>
        <w:jc w:val="center"/>
        <w:rPr>
          <w:b/>
          <w:bCs/>
          <w:lang w:val="en-US"/>
        </w:rPr>
      </w:pPr>
    </w:p>
    <w:p w14:paraId="7A609197" w14:textId="4BA9C3EE" w:rsidR="00C924D1" w:rsidRDefault="000528D5" w:rsidP="00C924D1">
      <w:pPr>
        <w:jc w:val="center"/>
        <w:rPr>
          <w:rFonts w:cstheme="minorHAnsi"/>
          <w:b/>
          <w:bCs/>
        </w:rPr>
      </w:pPr>
      <w:commentRangeStart w:id="0"/>
      <w:r w:rsidRPr="007924C2">
        <w:rPr>
          <w:rFonts w:cstheme="minorHAnsi"/>
          <w:b/>
          <w:bCs/>
          <w:szCs w:val="22"/>
          <w:lang w:val="en-US"/>
        </w:rPr>
        <w:t>Parental</w:t>
      </w:r>
      <w:commentRangeEnd w:id="0"/>
      <w:r w:rsidR="000D18A2">
        <w:rPr>
          <w:rStyle w:val="CommentReference"/>
        </w:rPr>
        <w:commentReference w:id="0"/>
      </w:r>
      <w:r w:rsidRPr="007924C2">
        <w:rPr>
          <w:rFonts w:cstheme="minorHAnsi"/>
          <w:b/>
          <w:bCs/>
          <w:szCs w:val="22"/>
          <w:lang w:val="en-US"/>
        </w:rPr>
        <w:t xml:space="preserve"> Consent Form for </w:t>
      </w:r>
      <w:r w:rsidR="00215AC2">
        <w:rPr>
          <w:rFonts w:cstheme="minorHAnsi"/>
          <w:b/>
          <w:bCs/>
          <w:szCs w:val="22"/>
          <w:lang w:val="en-US"/>
        </w:rPr>
        <w:t xml:space="preserve">Minor </w:t>
      </w:r>
      <w:r w:rsidR="00215AC2" w:rsidRPr="0076293B">
        <w:rPr>
          <w:rFonts w:cstheme="minorHAnsi"/>
          <w:b/>
          <w:bCs/>
        </w:rPr>
        <w:t>Customer</w:t>
      </w:r>
    </w:p>
    <w:p w14:paraId="77CF4AD5" w14:textId="77777777" w:rsidR="00C9589B" w:rsidRDefault="00C9589B" w:rsidP="00C924D1">
      <w:pPr>
        <w:jc w:val="center"/>
        <w:rPr>
          <w:rFonts w:cstheme="minorHAnsi"/>
          <w:b/>
          <w:bCs/>
        </w:rPr>
      </w:pPr>
    </w:p>
    <w:p w14:paraId="0541E214" w14:textId="77777777" w:rsidR="00C9589B" w:rsidRDefault="00C9589B" w:rsidP="00C9589B">
      <w:pPr>
        <w:jc w:val="both"/>
        <w:rPr>
          <w:lang w:val="en-US"/>
        </w:rPr>
      </w:pPr>
    </w:p>
    <w:p w14:paraId="736F64D7" w14:textId="3375BD14" w:rsidR="00C9589B" w:rsidRDefault="00D303C1" w:rsidP="00C9589B">
      <w:pPr>
        <w:jc w:val="both"/>
        <w:rPr>
          <w:rFonts w:cstheme="minorHAnsi"/>
          <w:b/>
          <w:bCs/>
          <w:lang w:bidi="th-TH"/>
        </w:rPr>
      </w:pPr>
      <w:r w:rsidRPr="007B5A0C">
        <w:rPr>
          <w:rFonts w:cstheme="minorHAnsi"/>
        </w:rPr>
        <w:t>Please let us know your preference and agreement below</w:t>
      </w:r>
      <w:r w:rsidRPr="007B5A0C">
        <w:rPr>
          <w:rFonts w:cs="Angsana New"/>
          <w:szCs w:val="22"/>
          <w:cs/>
          <w:lang w:bidi="th-TH"/>
        </w:rPr>
        <w:t>.</w:t>
      </w:r>
      <w:r>
        <w:rPr>
          <w:rFonts w:cs="Angsana New"/>
          <w:szCs w:val="22"/>
          <w:cs/>
          <w:lang w:bidi="th-TH"/>
        </w:rPr>
        <w:t xml:space="preserve"> </w:t>
      </w:r>
      <w:r w:rsidR="004E3235">
        <w:rPr>
          <w:lang w:val="en-US"/>
        </w:rPr>
        <w:t>T</w:t>
      </w:r>
      <w:r w:rsidR="00C9589B">
        <w:rPr>
          <w:lang w:val="en-US"/>
        </w:rPr>
        <w:t xml:space="preserve">erms defined in </w:t>
      </w:r>
      <w:r w:rsidR="00C9589B" w:rsidRPr="009A4032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[</w:t>
      </w:r>
      <w:r w:rsidR="00C9589B" w:rsidRPr="009A4032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C9589B" w:rsidRPr="009A4032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]</w:t>
      </w:r>
      <w:r w:rsidR="00C9589B">
        <w:rPr>
          <w:rFonts w:cs="Angsana New"/>
          <w:szCs w:val="22"/>
          <w:cs/>
          <w:lang w:val="en-US" w:bidi="th-TH"/>
        </w:rPr>
        <w:t>’</w:t>
      </w:r>
      <w:r w:rsidR="00C9589B">
        <w:rPr>
          <w:rFonts w:cstheme="minorHAnsi"/>
          <w:lang w:val="en-US"/>
        </w:rPr>
        <w:t>s</w:t>
      </w:r>
      <w:r w:rsidR="00C9589B">
        <w:rPr>
          <w:lang w:val="en-US"/>
        </w:rPr>
        <w:t xml:space="preserve"> Privacy Policy will, unless otherwise defined herein, have the same meaning when used in this document</w:t>
      </w:r>
      <w:r w:rsidR="00C9589B">
        <w:rPr>
          <w:rFonts w:cs="Angsana New"/>
          <w:szCs w:val="22"/>
          <w:cs/>
          <w:lang w:val="en-US" w:bidi="th-TH"/>
        </w:rPr>
        <w:t xml:space="preserve">. </w:t>
      </w:r>
    </w:p>
    <w:p w14:paraId="137C85A4" w14:textId="77777777" w:rsidR="00C9589B" w:rsidRPr="007924C2" w:rsidRDefault="00C9589B" w:rsidP="00C924D1">
      <w:pPr>
        <w:jc w:val="center"/>
        <w:rPr>
          <w:rFonts w:cstheme="minorHAnsi"/>
          <w:b/>
          <w:bCs/>
          <w:szCs w:val="22"/>
          <w:lang w:val="en-US"/>
        </w:rPr>
      </w:pPr>
    </w:p>
    <w:p w14:paraId="7096CA08" w14:textId="77777777" w:rsidR="0041068E" w:rsidRPr="004E3235" w:rsidRDefault="0041068E" w:rsidP="006F1514">
      <w:pPr>
        <w:jc w:val="both"/>
      </w:pPr>
    </w:p>
    <w:p w14:paraId="0EFCEF16" w14:textId="7ABC21A7" w:rsidR="00B7049A" w:rsidRPr="00B7049A" w:rsidRDefault="006C4FA7" w:rsidP="00B7049A">
      <w:pPr>
        <w:spacing w:after="320"/>
        <w:jc w:val="both"/>
        <w:rPr>
          <w:rFonts w:cstheme="minorHAnsi"/>
          <w:szCs w:val="22"/>
          <w:lang w:val="en-US"/>
        </w:rPr>
      </w:pPr>
      <w:r>
        <w:rPr>
          <w:lang w:val="en-US"/>
        </w:rPr>
        <w:t>I, _____________</w:t>
      </w:r>
      <w:r w:rsidR="006F1514">
        <w:rPr>
          <w:lang w:val="en-US" w:bidi="th-TH"/>
        </w:rPr>
        <w:t>_____</w:t>
      </w:r>
      <w:r>
        <w:rPr>
          <w:lang w:val="en-US"/>
        </w:rPr>
        <w:t>_______</w:t>
      </w:r>
      <w:r w:rsidR="006F1514">
        <w:rPr>
          <w:rFonts w:cs="Angsana New"/>
          <w:szCs w:val="22"/>
          <w:cs/>
          <w:lang w:val="en-US" w:bidi="th-TH"/>
        </w:rPr>
        <w:t xml:space="preserve"> </w:t>
      </w:r>
      <w:r w:rsidR="006F1514">
        <w:rPr>
          <w:rFonts w:cs="Angsana New"/>
          <w:i/>
          <w:iCs/>
          <w:szCs w:val="22"/>
          <w:cs/>
          <w:lang w:val="en-US" w:bidi="th-TH"/>
        </w:rPr>
        <w:t>(</w:t>
      </w:r>
      <w:r w:rsidR="006F1514">
        <w:rPr>
          <w:i/>
          <w:iCs/>
          <w:lang w:val="en-US"/>
        </w:rPr>
        <w:t>parent's name</w:t>
      </w:r>
      <w:r w:rsidR="006F1514">
        <w:rPr>
          <w:rFonts w:cs="Angsana New"/>
          <w:i/>
          <w:iCs/>
          <w:szCs w:val="22"/>
          <w:cs/>
          <w:lang w:val="en-US" w:bidi="th-TH"/>
        </w:rPr>
        <w:t>)</w:t>
      </w:r>
      <w:r>
        <w:rPr>
          <w:lang w:val="en-US"/>
        </w:rPr>
        <w:t>, parent o</w:t>
      </w:r>
      <w:r w:rsidR="006F1514">
        <w:rPr>
          <w:lang w:val="en-US"/>
        </w:rPr>
        <w:t xml:space="preserve">f _________________________ </w:t>
      </w:r>
      <w:r w:rsidR="006F1514">
        <w:rPr>
          <w:rFonts w:cs="Angsana New"/>
          <w:i/>
          <w:iCs/>
          <w:szCs w:val="22"/>
          <w:cs/>
          <w:lang w:val="en-US" w:bidi="th-TH"/>
        </w:rPr>
        <w:t>(</w:t>
      </w:r>
      <w:r w:rsidR="006F1514">
        <w:rPr>
          <w:i/>
          <w:iCs/>
          <w:lang w:val="en-US"/>
        </w:rPr>
        <w:t>minor's name</w:t>
      </w:r>
      <w:r w:rsidR="006F1514">
        <w:rPr>
          <w:rFonts w:cs="Angsana New"/>
          <w:i/>
          <w:iCs/>
          <w:szCs w:val="22"/>
          <w:cs/>
          <w:lang w:val="en-US" w:bidi="th-TH"/>
        </w:rPr>
        <w:t xml:space="preserve">) </w:t>
      </w:r>
      <w:r w:rsidR="006F1514">
        <w:rPr>
          <w:rFonts w:cs="Angsana New"/>
          <w:szCs w:val="22"/>
          <w:cs/>
          <w:lang w:val="en-US" w:bidi="th-TH"/>
        </w:rPr>
        <w:t>(</w:t>
      </w:r>
      <w:r w:rsidR="006F1514">
        <w:rPr>
          <w:lang w:val="en-US"/>
        </w:rPr>
        <w:t xml:space="preserve">the </w:t>
      </w:r>
      <w:r w:rsidR="006F1514">
        <w:rPr>
          <w:rFonts w:cs="Angsana New"/>
          <w:szCs w:val="22"/>
          <w:cs/>
          <w:lang w:val="en-US" w:bidi="th-TH"/>
        </w:rPr>
        <w:t>"</w:t>
      </w:r>
      <w:r w:rsidR="006F1514" w:rsidRPr="006F1514">
        <w:rPr>
          <w:b/>
          <w:bCs/>
          <w:lang w:val="en-US"/>
        </w:rPr>
        <w:t>Minor</w:t>
      </w:r>
      <w:r w:rsidR="006F1514">
        <w:rPr>
          <w:rFonts w:cs="Angsana New"/>
          <w:szCs w:val="22"/>
          <w:cs/>
          <w:lang w:val="en-US" w:bidi="th-TH"/>
        </w:rPr>
        <w:t>")</w:t>
      </w:r>
      <w:r w:rsidR="006F1514">
        <w:rPr>
          <w:lang w:val="en-US"/>
        </w:rPr>
        <w:t xml:space="preserve">, having relationship as </w:t>
      </w:r>
      <w:r w:rsidR="006F1514">
        <w:rPr>
          <w:lang w:val="en-US" w:bidi="th-TH"/>
        </w:rPr>
        <w:t xml:space="preserve">_________________ </w:t>
      </w:r>
      <w:r w:rsidR="00470A12">
        <w:rPr>
          <w:lang w:val="en-US" w:bidi="th-TH"/>
        </w:rPr>
        <w:t xml:space="preserve">of the Minor, hold </w:t>
      </w:r>
      <w:r w:rsidR="00470A12" w:rsidRPr="007924C2">
        <w:rPr>
          <w:rFonts w:cstheme="minorHAnsi"/>
          <w:szCs w:val="22"/>
          <w:lang w:val="en-US"/>
        </w:rPr>
        <w:t xml:space="preserve">parental responsibility of </w:t>
      </w:r>
      <w:r w:rsidR="00470A12">
        <w:rPr>
          <w:rFonts w:cstheme="minorHAnsi"/>
          <w:szCs w:val="22"/>
          <w:lang w:val="en-US"/>
        </w:rPr>
        <w:t>the Minor</w:t>
      </w:r>
      <w:r w:rsidR="00470A12">
        <w:rPr>
          <w:rFonts w:cs="Angsana New"/>
          <w:szCs w:val="22"/>
          <w:cs/>
          <w:lang w:val="en-US" w:bidi="th-TH"/>
        </w:rPr>
        <w:t>.</w:t>
      </w:r>
    </w:p>
    <w:p w14:paraId="46E0549A" w14:textId="74EF0E4A" w:rsidR="00AD1060" w:rsidRPr="00B7049A" w:rsidRDefault="000D18A2" w:rsidP="00B7049A">
      <w:pPr>
        <w:spacing w:after="320"/>
        <w:ind w:left="446" w:hanging="446"/>
        <w:jc w:val="both"/>
        <w:rPr>
          <w:rFonts w:cstheme="minorHAnsi"/>
          <w:szCs w:val="22"/>
        </w:rPr>
      </w:pPr>
      <w:sdt>
        <w:sdtPr>
          <w:rPr>
            <w:rFonts w:eastAsia="Times New Roman" w:cs="Angsana New"/>
            <w:szCs w:val="22"/>
            <w:cs/>
            <w:lang w:bidi="th-TH"/>
          </w:rPr>
          <w:id w:val="-1557928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7B5A0C">
            <w:rPr>
              <w:rFonts w:ascii="Segoe UI Symbol" w:eastAsia="MS Mincho" w:hAnsi="Segoe UI Symbol" w:cs="Angsana New"/>
              <w:szCs w:val="22"/>
              <w:cs/>
              <w:lang w:bidi="th-TH"/>
            </w:rPr>
            <w:t>☐</w:t>
          </w:r>
        </w:sdtContent>
      </w:sdt>
      <w:r w:rsidR="009D565A">
        <w:rPr>
          <w:rFonts w:eastAsia="Times New Roman" w:cstheme="minorHAnsi"/>
          <w:szCs w:val="22"/>
        </w:rPr>
        <w:tab/>
      </w:r>
      <w:r w:rsidR="00DD6B97" w:rsidRPr="007B5A0C">
        <w:rPr>
          <w:rFonts w:cstheme="minorHAnsi"/>
        </w:rPr>
        <w:t xml:space="preserve">I have read and agreed to the </w:t>
      </w:r>
      <w:r w:rsidR="00DD6B97" w:rsidRPr="007B5A0C">
        <w:rPr>
          <w:rFonts w:cstheme="minorHAnsi"/>
          <w:u w:val="single"/>
        </w:rPr>
        <w:t>Terms and Conditions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DD6B97" w:rsidRPr="009A4032">
        <w:rPr>
          <w:rFonts w:cs="Angsana New"/>
          <w:szCs w:val="22"/>
          <w:highlight w:val="yellow"/>
          <w:cs/>
          <w:lang w:bidi="th-TH"/>
        </w:rPr>
        <w:t>[</w:t>
      </w:r>
      <w:r w:rsidR="00DD6B97" w:rsidRPr="009A4032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DD6B97" w:rsidRPr="009A4032">
        <w:rPr>
          <w:rFonts w:cstheme="minorHAnsi"/>
          <w:i/>
          <w:iCs/>
          <w:highlight w:val="yellow"/>
        </w:rPr>
        <w:t>insert link here</w:t>
      </w:r>
      <w:r w:rsidR="00DD6B97" w:rsidRPr="009A4032">
        <w:rPr>
          <w:rFonts w:cs="Angsana New"/>
          <w:szCs w:val="22"/>
          <w:highlight w:val="yellow"/>
          <w:cs/>
          <w:lang w:bidi="th-TH"/>
        </w:rPr>
        <w:t>]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DD6B97" w:rsidRPr="007B5A0C">
        <w:rPr>
          <w:rFonts w:cstheme="minorHAnsi"/>
        </w:rPr>
        <w:t xml:space="preserve">and acknowledged the </w:t>
      </w:r>
      <w:r w:rsidR="00DD6B97" w:rsidRPr="007B5A0C">
        <w:rPr>
          <w:rFonts w:cstheme="minorHAnsi"/>
          <w:u w:val="single"/>
        </w:rPr>
        <w:t>Privacy Policy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DD6B97" w:rsidRPr="009A4032">
        <w:rPr>
          <w:rFonts w:cs="Angsana New"/>
          <w:szCs w:val="22"/>
          <w:highlight w:val="yellow"/>
          <w:cs/>
          <w:lang w:bidi="th-TH"/>
        </w:rPr>
        <w:t>[</w:t>
      </w:r>
      <w:r w:rsidR="00DD6B97" w:rsidRPr="000C4521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DD6B97" w:rsidRPr="000C4521">
        <w:rPr>
          <w:rFonts w:cstheme="minorHAnsi"/>
          <w:i/>
          <w:iCs/>
          <w:highlight w:val="yellow"/>
        </w:rPr>
        <w:t>insert link here</w:t>
      </w:r>
      <w:r w:rsidR="00DD6B97" w:rsidRPr="009A4032">
        <w:rPr>
          <w:rFonts w:cs="Angsana New"/>
          <w:szCs w:val="22"/>
          <w:highlight w:val="yellow"/>
          <w:cs/>
          <w:lang w:bidi="th-TH"/>
        </w:rPr>
        <w:t>]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DD6B97" w:rsidRPr="007B5A0C">
        <w:rPr>
          <w:rFonts w:cstheme="minorHAnsi"/>
        </w:rPr>
        <w:t xml:space="preserve">which describes how </w:t>
      </w:r>
      <w:r w:rsidR="00DD6B97" w:rsidRPr="009A4032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[</w:t>
      </w:r>
      <w:r w:rsidR="00DD6B97" w:rsidRPr="009A4032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DD6B97" w:rsidRPr="009A4032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]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FA2FD5" w:rsidRPr="00395362">
        <w:rPr>
          <w:rFonts w:cs="Angsana New"/>
          <w:color w:val="000000" w:themeColor="text1"/>
          <w:szCs w:val="22"/>
          <w:cs/>
          <w:lang w:val="en-US" w:bidi="th-TH"/>
        </w:rPr>
        <w:t>(</w:t>
      </w:r>
      <w:r w:rsidR="00FA2FD5" w:rsidRPr="00395362">
        <w:rPr>
          <w:rFonts w:cstheme="minorHAnsi"/>
          <w:color w:val="000000" w:themeColor="text1"/>
          <w:szCs w:val="22"/>
          <w:lang w:val="en-US"/>
        </w:rPr>
        <w:t xml:space="preserve">the </w:t>
      </w:r>
      <w:r w:rsidR="00FA2FD5">
        <w:rPr>
          <w:rFonts w:cs="Angsana New"/>
          <w:color w:val="000000" w:themeColor="text1"/>
          <w:szCs w:val="22"/>
          <w:cs/>
          <w:lang w:val="en-US" w:bidi="th-TH"/>
        </w:rPr>
        <w:t>"</w:t>
      </w:r>
      <w:r w:rsidR="00FA2FD5" w:rsidRPr="00395362">
        <w:rPr>
          <w:rFonts w:cstheme="minorHAnsi"/>
          <w:b/>
          <w:bCs/>
          <w:color w:val="000000" w:themeColor="text1"/>
          <w:szCs w:val="22"/>
          <w:lang w:val="en-US"/>
        </w:rPr>
        <w:t>Company</w:t>
      </w:r>
      <w:r w:rsidR="00FA2FD5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FA2FD5" w:rsidRPr="002B4114">
        <w:rPr>
          <w:rFonts w:cs="Angsana New"/>
          <w:color w:val="000000" w:themeColor="text1"/>
          <w:szCs w:val="22"/>
          <w:cs/>
          <w:lang w:val="en-US" w:bidi="th-TH"/>
        </w:rPr>
        <w:t>" "</w:t>
      </w:r>
      <w:r w:rsidR="00FA2FD5" w:rsidRPr="002B4114">
        <w:rPr>
          <w:rFonts w:cstheme="minorHAnsi"/>
          <w:b/>
          <w:bCs/>
          <w:color w:val="000000" w:themeColor="text1"/>
          <w:szCs w:val="22"/>
          <w:lang w:val="en-US"/>
        </w:rPr>
        <w:t>we</w:t>
      </w:r>
      <w:r w:rsidR="00FA2FD5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FA2FD5" w:rsidRPr="002B4114">
        <w:rPr>
          <w:rFonts w:cs="Angsana New"/>
          <w:color w:val="000000" w:themeColor="text1"/>
          <w:szCs w:val="22"/>
          <w:cs/>
          <w:lang w:val="en-US" w:bidi="th-TH"/>
        </w:rPr>
        <w:t>" "</w:t>
      </w:r>
      <w:r w:rsidR="00FA2FD5" w:rsidRPr="002B4114">
        <w:rPr>
          <w:rFonts w:cstheme="minorHAnsi"/>
          <w:b/>
          <w:bCs/>
          <w:color w:val="000000" w:themeColor="text1"/>
          <w:szCs w:val="22"/>
          <w:lang w:val="en-US"/>
        </w:rPr>
        <w:t>us</w:t>
      </w:r>
      <w:r w:rsidR="00FA2FD5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FA2FD5" w:rsidRPr="002B4114">
        <w:rPr>
          <w:rFonts w:cs="Angsana New"/>
          <w:color w:val="000000" w:themeColor="text1"/>
          <w:szCs w:val="22"/>
          <w:cs/>
          <w:lang w:val="en-US" w:bidi="th-TH"/>
        </w:rPr>
        <w:t xml:space="preserve">" </w:t>
      </w:r>
      <w:r w:rsidR="00FA2FD5" w:rsidRPr="002B4114">
        <w:rPr>
          <w:rFonts w:cstheme="minorHAnsi"/>
          <w:color w:val="000000" w:themeColor="text1"/>
          <w:szCs w:val="22"/>
          <w:lang w:val="en-US"/>
        </w:rPr>
        <w:t xml:space="preserve">or </w:t>
      </w:r>
      <w:r w:rsidR="00FA2FD5" w:rsidRPr="002B4114">
        <w:rPr>
          <w:rFonts w:cs="Angsana New"/>
          <w:color w:val="000000" w:themeColor="text1"/>
          <w:szCs w:val="22"/>
          <w:cs/>
          <w:lang w:val="en-US" w:bidi="th-TH"/>
        </w:rPr>
        <w:t>"</w:t>
      </w:r>
      <w:r w:rsidR="00FA2FD5" w:rsidRPr="002B4114">
        <w:rPr>
          <w:rFonts w:cstheme="minorHAnsi"/>
          <w:b/>
          <w:bCs/>
          <w:color w:val="000000" w:themeColor="text1"/>
          <w:szCs w:val="22"/>
          <w:lang w:val="en-US"/>
        </w:rPr>
        <w:t>our</w:t>
      </w:r>
      <w:r w:rsidR="00FA2FD5" w:rsidRPr="002B4114">
        <w:rPr>
          <w:rFonts w:cs="Angsana New"/>
          <w:color w:val="000000" w:themeColor="text1"/>
          <w:szCs w:val="22"/>
          <w:cs/>
          <w:lang w:val="en-US" w:bidi="th-TH"/>
        </w:rPr>
        <w:t xml:space="preserve">") </w:t>
      </w:r>
      <w:r w:rsidR="00DD6B97" w:rsidRPr="00395362">
        <w:rPr>
          <w:rFonts w:cs="Angsana New"/>
          <w:color w:val="000000" w:themeColor="text1"/>
          <w:szCs w:val="22"/>
          <w:cs/>
          <w:lang w:val="en-US" w:bidi="th-TH"/>
        </w:rPr>
        <w:t>(</w:t>
      </w:r>
      <w:r w:rsidR="00DD6B97" w:rsidRPr="007B5A0C">
        <w:rPr>
          <w:rFonts w:cstheme="minorHAnsi"/>
        </w:rPr>
        <w:t xml:space="preserve">will </w:t>
      </w:r>
      <w:r w:rsidR="006A3D0C">
        <w:rPr>
          <w:rFonts w:cstheme="minorHAnsi"/>
        </w:rPr>
        <w:t>collect, use, disclose, and</w:t>
      </w:r>
      <w:r w:rsidR="006A3D0C">
        <w:rPr>
          <w:rFonts w:cs="Angsana New"/>
          <w:szCs w:val="22"/>
          <w:cs/>
          <w:lang w:bidi="th-TH"/>
        </w:rPr>
        <w:t>/</w:t>
      </w:r>
      <w:r w:rsidR="006A3D0C">
        <w:rPr>
          <w:rFonts w:cstheme="minorHAnsi"/>
        </w:rPr>
        <w:t>or</w:t>
      </w:r>
      <w:r w:rsidR="00DD6B97" w:rsidRPr="007B5A0C">
        <w:rPr>
          <w:rFonts w:cs="Angsana New"/>
          <w:szCs w:val="22"/>
          <w:cs/>
          <w:lang w:bidi="th-TH"/>
        </w:rPr>
        <w:t xml:space="preserve"> </w:t>
      </w:r>
      <w:r w:rsidR="004826AC">
        <w:rPr>
          <w:rFonts w:cstheme="minorHAnsi"/>
        </w:rPr>
        <w:t>cross</w:t>
      </w:r>
      <w:r w:rsidR="004826AC">
        <w:rPr>
          <w:rFonts w:cs="Angsana New"/>
          <w:szCs w:val="22"/>
          <w:cs/>
          <w:lang w:bidi="th-TH"/>
        </w:rPr>
        <w:t>-</w:t>
      </w:r>
      <w:r w:rsidR="004826AC">
        <w:rPr>
          <w:rFonts w:cstheme="minorHAnsi"/>
        </w:rPr>
        <w:t xml:space="preserve">border </w:t>
      </w:r>
      <w:r w:rsidR="00DD6B97" w:rsidRPr="007B5A0C">
        <w:rPr>
          <w:rFonts w:cstheme="minorHAnsi"/>
        </w:rPr>
        <w:t>transfer</w:t>
      </w:r>
      <w:r w:rsidR="006A3D0C">
        <w:rPr>
          <w:rFonts w:cs="Angsana New"/>
          <w:szCs w:val="22"/>
          <w:cs/>
          <w:lang w:bidi="th-TH"/>
        </w:rPr>
        <w:t xml:space="preserve">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</w:t>
      </w:r>
      <w:r w:rsidR="00DD6B97" w:rsidRPr="007924C2">
        <w:rPr>
          <w:rFonts w:cs="Angsana New"/>
          <w:szCs w:val="22"/>
          <w:cs/>
          <w:lang w:val="en-US" w:bidi="th-TH"/>
        </w:rPr>
        <w:t>’</w:t>
      </w:r>
      <w:r w:rsidR="00DD6B97" w:rsidRPr="007924C2">
        <w:rPr>
          <w:rFonts w:cstheme="minorHAnsi"/>
          <w:szCs w:val="22"/>
          <w:lang w:val="en-US"/>
        </w:rPr>
        <w:t>s Pe</w:t>
      </w:r>
      <w:r w:rsidR="006A3D0C">
        <w:rPr>
          <w:rFonts w:cstheme="minorHAnsi"/>
          <w:szCs w:val="22"/>
          <w:lang w:val="en-US"/>
        </w:rPr>
        <w:t>rsonal Data and Sensitive Data</w:t>
      </w:r>
      <w:r w:rsidR="006A3D0C">
        <w:rPr>
          <w:rFonts w:cs="Angsana New"/>
          <w:szCs w:val="22"/>
          <w:cs/>
          <w:lang w:val="en-US" w:bidi="th-TH"/>
        </w:rPr>
        <w:t>.</w:t>
      </w:r>
    </w:p>
    <w:p w14:paraId="6C764496" w14:textId="21579E2A" w:rsidR="00DD6B97" w:rsidRPr="00B7049A" w:rsidRDefault="000D18A2" w:rsidP="00B7049A">
      <w:pPr>
        <w:spacing w:after="320"/>
        <w:ind w:left="446" w:hanging="446"/>
        <w:jc w:val="both"/>
        <w:rPr>
          <w:rFonts w:cstheme="minorHAnsi"/>
          <w:szCs w:val="22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-4491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E54E87">
            <w:rPr>
              <w:rFonts w:ascii="MS Gothic" w:eastAsia="MS Gothic" w:hAnsi="MS Gothic" w:cs="Angsana New" w:hint="eastAsia"/>
              <w:sz w:val="20"/>
              <w:szCs w:val="20"/>
              <w:cs/>
              <w:lang w:bidi="th-TH"/>
            </w:rPr>
            <w:t>☐</w:t>
          </w:r>
        </w:sdtContent>
      </w:sdt>
      <w:r w:rsidR="00DD6B97" w:rsidRPr="00E54E87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DD6B97" w:rsidRPr="00E54E87">
        <w:rPr>
          <w:rFonts w:eastAsia="Times New Roman" w:cstheme="minorHAnsi"/>
          <w:szCs w:val="22"/>
        </w:rPr>
        <w:t xml:space="preserve">I consent to the </w:t>
      </w:r>
      <w:r w:rsidR="00DD6B97" w:rsidRPr="00E54E87">
        <w:rPr>
          <w:rFonts w:cstheme="minorHAnsi"/>
          <w:szCs w:val="22"/>
          <w:lang w:val="en-US"/>
        </w:rPr>
        <w:t xml:space="preserve">collection, use </w:t>
      </w:r>
      <w:r w:rsidR="00B65F92" w:rsidRPr="00E54E87">
        <w:rPr>
          <w:rFonts w:cstheme="minorHAnsi"/>
          <w:szCs w:val="22"/>
          <w:lang w:val="en-US"/>
        </w:rPr>
        <w:t>and</w:t>
      </w:r>
      <w:r w:rsidR="00B65F92" w:rsidRPr="00E54E87">
        <w:rPr>
          <w:rFonts w:cs="Angsana New"/>
          <w:szCs w:val="22"/>
          <w:cs/>
          <w:lang w:val="en-US" w:bidi="th-TH"/>
        </w:rPr>
        <w:t>/</w:t>
      </w:r>
      <w:r w:rsidR="00B65F92" w:rsidRPr="00E54E87">
        <w:rPr>
          <w:rFonts w:cstheme="minorHAnsi"/>
          <w:szCs w:val="22"/>
          <w:lang w:val="en-US"/>
        </w:rPr>
        <w:t xml:space="preserve">or </w:t>
      </w:r>
      <w:r w:rsidR="00DD6B97" w:rsidRPr="00E54E87">
        <w:rPr>
          <w:rFonts w:cstheme="minorHAnsi"/>
          <w:szCs w:val="22"/>
          <w:lang w:val="en-US"/>
        </w:rPr>
        <w:t xml:space="preserve">disclosure </w:t>
      </w:r>
      <w:r w:rsidR="00DD6B97" w:rsidRPr="00E54E87">
        <w:rPr>
          <w:rFonts w:cstheme="minorHAnsi"/>
          <w:lang w:val="en-US"/>
        </w:rPr>
        <w:t xml:space="preserve">of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</w:t>
      </w:r>
      <w:r w:rsidR="00DD6B97" w:rsidRPr="007924C2">
        <w:rPr>
          <w:rFonts w:cs="Angsana New"/>
          <w:szCs w:val="22"/>
          <w:cs/>
          <w:lang w:val="en-US" w:bidi="th-TH"/>
        </w:rPr>
        <w:t>’</w:t>
      </w:r>
      <w:r w:rsidR="00DD6B97" w:rsidRPr="007924C2">
        <w:rPr>
          <w:rFonts w:cstheme="minorHAnsi"/>
          <w:szCs w:val="22"/>
          <w:lang w:val="en-US"/>
        </w:rPr>
        <w:t>s Personal Data</w:t>
      </w:r>
      <w:r w:rsidR="00DD6B97" w:rsidRPr="00E54E87">
        <w:rPr>
          <w:rFonts w:eastAsia="Times New Roman" w:cstheme="minorHAnsi"/>
          <w:szCs w:val="22"/>
        </w:rPr>
        <w:t xml:space="preserve"> for the purpose of receiving </w:t>
      </w:r>
      <w:r w:rsidR="00DD6B97" w:rsidRPr="00E54E87">
        <w:rPr>
          <w:rFonts w:cstheme="minorHAnsi"/>
          <w:szCs w:val="22"/>
        </w:rPr>
        <w:t xml:space="preserve">marketing communications, information, special offers, promotional materials about the products and services of the Company, </w:t>
      </w:r>
      <w:r w:rsidR="008E2DA8">
        <w:rPr>
          <w:rFonts w:cstheme="minorHAnsi"/>
          <w:szCs w:val="22"/>
        </w:rPr>
        <w:t xml:space="preserve">its </w:t>
      </w:r>
      <w:r w:rsidR="00DD6B97" w:rsidRPr="00E54E87">
        <w:rPr>
          <w:rFonts w:cstheme="minorHAnsi"/>
          <w:szCs w:val="22"/>
        </w:rPr>
        <w:t>affiliates and subsidiaries and the third parties which we cannot rely</w:t>
      </w:r>
      <w:r w:rsidR="00DD6B97">
        <w:rPr>
          <w:rFonts w:cstheme="minorHAnsi"/>
          <w:szCs w:val="22"/>
        </w:rPr>
        <w:t xml:space="preserve"> on other legal grounds</w:t>
      </w:r>
      <w:r w:rsidR="00DD6B97">
        <w:rPr>
          <w:rStyle w:val="CommentReference"/>
        </w:rPr>
        <w:commentReference w:id="2"/>
      </w:r>
      <w:r w:rsidR="00DD6B97">
        <w:rPr>
          <w:rFonts w:cs="Angsana New"/>
          <w:szCs w:val="22"/>
          <w:cs/>
          <w:lang w:bidi="th-TH"/>
        </w:rPr>
        <w:t xml:space="preserve">. </w:t>
      </w:r>
    </w:p>
    <w:p w14:paraId="10321E5D" w14:textId="7924C882" w:rsidR="00DD6B97" w:rsidRPr="000A3400" w:rsidRDefault="000D18A2" w:rsidP="00E12C74">
      <w:pPr>
        <w:ind w:left="450" w:hanging="450"/>
        <w:jc w:val="both"/>
        <w:rPr>
          <w:rFonts w:eastAsia="Times New Roman"/>
          <w:szCs w:val="22"/>
          <w:lang w:val="en-US" w:bidi="th-TH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1136226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 w:rsidRPr="00E54E87">
            <w:rPr>
              <w:rFonts w:ascii="MS Gothic" w:eastAsia="MS Gothic" w:hAnsi="MS Gothic" w:cs="Angsana New" w:hint="eastAsia"/>
              <w:sz w:val="20"/>
              <w:szCs w:val="20"/>
              <w:cs/>
              <w:lang w:bidi="th-TH"/>
            </w:rPr>
            <w:t>☐</w:t>
          </w:r>
        </w:sdtContent>
      </w:sdt>
      <w:r w:rsidR="00DD6B97" w:rsidRPr="00E54E87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DD6B9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DD6B97" w:rsidRPr="00E54E87">
        <w:rPr>
          <w:rFonts w:eastAsia="Times New Roman" w:cstheme="minorHAnsi"/>
          <w:szCs w:val="22"/>
        </w:rPr>
        <w:t xml:space="preserve">I consent to the </w:t>
      </w:r>
      <w:r w:rsidR="00DD6B97" w:rsidRPr="00E54E87">
        <w:rPr>
          <w:rFonts w:cstheme="minorHAnsi"/>
          <w:szCs w:val="22"/>
          <w:lang w:val="en-US"/>
        </w:rPr>
        <w:t xml:space="preserve">collection, use </w:t>
      </w:r>
      <w:r w:rsidR="00B65F92" w:rsidRPr="00E54E87">
        <w:rPr>
          <w:rFonts w:cstheme="minorHAnsi"/>
          <w:szCs w:val="22"/>
          <w:lang w:val="en-US"/>
        </w:rPr>
        <w:t>and</w:t>
      </w:r>
      <w:r w:rsidR="00B65F92" w:rsidRPr="00E54E87">
        <w:rPr>
          <w:rFonts w:cs="Angsana New"/>
          <w:szCs w:val="22"/>
          <w:cs/>
          <w:lang w:val="en-US" w:bidi="th-TH"/>
        </w:rPr>
        <w:t>/</w:t>
      </w:r>
      <w:r w:rsidR="00B65F92" w:rsidRPr="00E54E87">
        <w:rPr>
          <w:rFonts w:cstheme="minorHAnsi"/>
          <w:szCs w:val="22"/>
          <w:lang w:val="en-US"/>
        </w:rPr>
        <w:t xml:space="preserve">or </w:t>
      </w:r>
      <w:r w:rsidR="00DD6B97" w:rsidRPr="00E54E87">
        <w:rPr>
          <w:rFonts w:cstheme="minorHAnsi"/>
          <w:szCs w:val="22"/>
          <w:lang w:val="en-US"/>
        </w:rPr>
        <w:t xml:space="preserve">disclosure </w:t>
      </w:r>
      <w:r w:rsidR="00DD6B97" w:rsidRPr="00E54E87">
        <w:rPr>
          <w:rFonts w:cstheme="minorHAnsi"/>
          <w:lang w:val="en-US"/>
        </w:rPr>
        <w:t xml:space="preserve">of </w:t>
      </w:r>
      <w:r w:rsidR="00DD6B97" w:rsidRPr="007924C2">
        <w:rPr>
          <w:rFonts w:cstheme="minorHAnsi"/>
          <w:szCs w:val="22"/>
          <w:lang w:val="en-US"/>
        </w:rPr>
        <w:t xml:space="preserve">the </w:t>
      </w:r>
      <w:r w:rsidR="00DD6B97">
        <w:rPr>
          <w:rFonts w:cstheme="minorHAnsi"/>
          <w:szCs w:val="22"/>
          <w:lang w:val="en-US"/>
        </w:rPr>
        <w:t>M</w:t>
      </w:r>
      <w:r w:rsidR="00DD6B97" w:rsidRPr="007924C2">
        <w:rPr>
          <w:rFonts w:cstheme="minorHAnsi"/>
          <w:szCs w:val="22"/>
          <w:lang w:val="en-US"/>
        </w:rPr>
        <w:t>inor</w:t>
      </w:r>
      <w:r w:rsidR="00DD6B97" w:rsidRPr="007924C2">
        <w:rPr>
          <w:rFonts w:cs="Angsana New"/>
          <w:szCs w:val="22"/>
          <w:cs/>
          <w:lang w:val="en-US" w:bidi="th-TH"/>
        </w:rPr>
        <w:t>’</w:t>
      </w:r>
      <w:r w:rsidR="00DD6B97" w:rsidRPr="007924C2">
        <w:rPr>
          <w:rFonts w:cstheme="minorHAnsi"/>
          <w:szCs w:val="22"/>
          <w:lang w:val="en-US"/>
        </w:rPr>
        <w:t>s</w:t>
      </w:r>
      <w:r w:rsidR="00DD6B97">
        <w:rPr>
          <w:rFonts w:cs="Angsana New"/>
          <w:szCs w:val="22"/>
          <w:cs/>
          <w:lang w:bidi="th-TH"/>
        </w:rPr>
        <w:t xml:space="preserve"> </w:t>
      </w:r>
      <w:r w:rsidR="00DD6B97" w:rsidRPr="00E54E87">
        <w:rPr>
          <w:rFonts w:eastAsia="Times New Roman" w:cstheme="minorHAnsi"/>
          <w:szCs w:val="22"/>
        </w:rPr>
        <w:t xml:space="preserve">Sensitive Data </w:t>
      </w:r>
      <w:r w:rsidR="002A4911">
        <w:rPr>
          <w:rFonts w:eastAsia="Times New Roman" w:cstheme="minorHAnsi"/>
          <w:szCs w:val="22"/>
        </w:rPr>
        <w:t>for the purposes prescribed at the Privacy Policy</w:t>
      </w:r>
      <w:r w:rsidR="002A4911">
        <w:rPr>
          <w:rFonts w:eastAsia="Times New Roman" w:hint="cs"/>
          <w:cs/>
          <w:lang w:bidi="th-TH"/>
        </w:rPr>
        <w:t xml:space="preserve"> </w:t>
      </w:r>
      <w:r w:rsidR="002A4911" w:rsidRPr="009A4032">
        <w:rPr>
          <w:rFonts w:cs="Angsana New"/>
          <w:szCs w:val="22"/>
          <w:highlight w:val="yellow"/>
          <w:cs/>
          <w:lang w:bidi="th-TH"/>
        </w:rPr>
        <w:t>[</w:t>
      </w:r>
      <w:r w:rsidR="002A4911" w:rsidRPr="00FE2A2C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2A4911" w:rsidRPr="00FE2A2C">
        <w:rPr>
          <w:rFonts w:cstheme="minorHAnsi"/>
          <w:i/>
          <w:iCs/>
          <w:highlight w:val="yellow"/>
        </w:rPr>
        <w:t>insert link here</w:t>
      </w:r>
      <w:r w:rsidR="002A4911" w:rsidRPr="009A4032">
        <w:rPr>
          <w:rFonts w:cs="Angsana New"/>
          <w:szCs w:val="22"/>
          <w:highlight w:val="yellow"/>
          <w:cs/>
          <w:lang w:bidi="th-TH"/>
        </w:rPr>
        <w:t>]</w:t>
      </w:r>
      <w:r w:rsidR="002A4911">
        <w:rPr>
          <w:rFonts w:eastAsia="Times New Roman" w:cs="Angsana New"/>
          <w:szCs w:val="22"/>
          <w:lang w:val="en-US" w:bidi="th-TH"/>
        </w:rPr>
        <w:t>.</w:t>
      </w:r>
    </w:p>
    <w:p w14:paraId="4CB90A5C" w14:textId="1F1728CB" w:rsidR="00B7049A" w:rsidRPr="00255F6A" w:rsidRDefault="00B7049A" w:rsidP="00F01146">
      <w:pPr>
        <w:rPr>
          <w:rFonts w:eastAsia="Times New Roman"/>
          <w:lang w:val="en-US"/>
        </w:rPr>
      </w:pPr>
    </w:p>
    <w:p w14:paraId="53A36B5C" w14:textId="7BC41B82" w:rsidR="00DD6B97" w:rsidRDefault="000D18A2" w:rsidP="002479BA">
      <w:pPr>
        <w:ind w:left="450" w:hanging="45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1578475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B97">
            <w:rPr>
              <w:rFonts w:ascii="Segoe UI Symbol" w:eastAsia="MS Gothic" w:hAnsi="Segoe UI Symbol" w:cs="Segoe UI Symbol" w:hint="cs"/>
              <w:sz w:val="20"/>
              <w:szCs w:val="20"/>
              <w:cs/>
              <w:lang w:bidi="th-TH"/>
            </w:rPr>
            <w:t>☐</w:t>
          </w:r>
        </w:sdtContent>
      </w:sdt>
      <w:r w:rsidR="00DD6B97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DD6B97">
        <w:rPr>
          <w:rFonts w:asciiTheme="majorHAnsi" w:eastAsia="Times New Roman" w:hAnsiTheme="majorHAnsi" w:cstheme="majorHAnsi"/>
          <w:sz w:val="20"/>
          <w:szCs w:val="20"/>
        </w:rPr>
        <w:tab/>
      </w:r>
      <w:r w:rsidR="006A3D0C" w:rsidRPr="009A4032">
        <w:rPr>
          <w:rFonts w:asciiTheme="majorHAnsi" w:eastAsia="Times New Roman" w:hAnsiTheme="majorHAnsi" w:cs="Angsana New"/>
          <w:sz w:val="20"/>
          <w:szCs w:val="20"/>
          <w:highlight w:val="yellow"/>
          <w:cs/>
          <w:lang w:bidi="th-TH"/>
        </w:rPr>
        <w:t>[</w:t>
      </w:r>
      <w:commentRangeStart w:id="3"/>
      <w:r w:rsidR="00DD6B97" w:rsidRPr="009A4032">
        <w:rPr>
          <w:rFonts w:eastAsia="Times New Roman" w:cstheme="minorHAnsi"/>
          <w:szCs w:val="22"/>
          <w:highlight w:val="yellow"/>
        </w:rPr>
        <w:t>I consent to</w:t>
      </w:r>
      <w:r w:rsidR="00DD6B97" w:rsidRPr="009A4032">
        <w:rPr>
          <w:rFonts w:eastAsia="Times New Roman" w:cs="Angsana New"/>
          <w:szCs w:val="22"/>
          <w:highlight w:val="yellow"/>
          <w:cs/>
          <w:lang w:bidi="th-TH"/>
        </w:rPr>
        <w:t xml:space="preserve"> </w:t>
      </w:r>
      <w:r w:rsidR="00DD6B97" w:rsidRPr="009A4032">
        <w:rPr>
          <w:rFonts w:cstheme="minorHAnsi"/>
          <w:highlight w:val="yellow"/>
        </w:rPr>
        <w:t xml:space="preserve">the </w:t>
      </w:r>
      <w:r w:rsidR="00DD6B97" w:rsidRPr="0057495D">
        <w:rPr>
          <w:rFonts w:cstheme="minorHAnsi"/>
          <w:highlight w:val="yellow"/>
        </w:rPr>
        <w:t>cross</w:t>
      </w:r>
      <w:r w:rsidR="00DD6B97" w:rsidRPr="0057495D">
        <w:rPr>
          <w:rFonts w:cs="Angsana New"/>
          <w:szCs w:val="22"/>
          <w:highlight w:val="yellow"/>
          <w:cs/>
          <w:lang w:bidi="th-TH"/>
        </w:rPr>
        <w:t>-</w:t>
      </w:r>
      <w:r w:rsidR="00DD6B97" w:rsidRPr="0057495D">
        <w:rPr>
          <w:rFonts w:cstheme="minorHAnsi"/>
          <w:highlight w:val="yellow"/>
        </w:rPr>
        <w:t>border tra</w:t>
      </w:r>
      <w:r w:rsidR="00DD6B97" w:rsidRPr="00E66C54">
        <w:rPr>
          <w:rFonts w:cstheme="minorHAnsi"/>
          <w:highlight w:val="yellow"/>
        </w:rPr>
        <w:t xml:space="preserve">nsfer </w:t>
      </w:r>
      <w:r w:rsidR="00DD6B97">
        <w:rPr>
          <w:rFonts w:cstheme="minorHAnsi"/>
          <w:highlight w:val="yellow"/>
        </w:rPr>
        <w:t>of</w:t>
      </w:r>
      <w:r w:rsidR="00DD6B97" w:rsidRPr="00DD6B97">
        <w:rPr>
          <w:rFonts w:cs="Angsana New"/>
          <w:szCs w:val="22"/>
          <w:highlight w:val="yellow"/>
          <w:cs/>
          <w:lang w:bidi="th-TH"/>
        </w:rPr>
        <w:t xml:space="preserve"> </w:t>
      </w:r>
      <w:r w:rsidR="00DD6B97" w:rsidRPr="00DD6B97">
        <w:rPr>
          <w:rFonts w:cstheme="minorHAnsi"/>
          <w:szCs w:val="22"/>
          <w:highlight w:val="yellow"/>
          <w:lang w:val="en-US"/>
        </w:rPr>
        <w:t>the Minor</w:t>
      </w:r>
      <w:r w:rsidR="00DD6B97" w:rsidRPr="00DD6B97">
        <w:rPr>
          <w:rFonts w:cs="Angsana New"/>
          <w:szCs w:val="22"/>
          <w:highlight w:val="yellow"/>
          <w:cs/>
          <w:lang w:val="en-US" w:bidi="th-TH"/>
        </w:rPr>
        <w:t>’</w:t>
      </w:r>
      <w:r w:rsidR="00DD6B97" w:rsidRPr="00DD6B97">
        <w:rPr>
          <w:rFonts w:cstheme="minorHAnsi"/>
          <w:szCs w:val="22"/>
          <w:highlight w:val="yellow"/>
          <w:lang w:val="en-US"/>
        </w:rPr>
        <w:t>s</w:t>
      </w:r>
      <w:r w:rsidR="00DD6B97" w:rsidRPr="00DD6B97">
        <w:rPr>
          <w:rFonts w:cstheme="minorHAnsi"/>
          <w:highlight w:val="yellow"/>
        </w:rPr>
        <w:t xml:space="preserve"> Pers</w:t>
      </w:r>
      <w:r w:rsidR="00DD6B97" w:rsidRPr="00E66C54">
        <w:rPr>
          <w:rFonts w:cstheme="minorHAnsi"/>
          <w:highlight w:val="yellow"/>
        </w:rPr>
        <w:t>onal Data to a country which may not have an adequate level of data protection, for which consent is required by law</w:t>
      </w:r>
      <w:r w:rsidR="00DD6B97" w:rsidRPr="00E66C54">
        <w:rPr>
          <w:rFonts w:cs="Angsana New"/>
          <w:szCs w:val="22"/>
          <w:highlight w:val="yellow"/>
          <w:cs/>
          <w:lang w:bidi="th-TH"/>
        </w:rPr>
        <w:t>]</w:t>
      </w:r>
      <w:r w:rsidR="00DD6B97" w:rsidRPr="00E66C54">
        <w:rPr>
          <w:rFonts w:cs="Angsana New"/>
          <w:szCs w:val="22"/>
          <w:cs/>
          <w:lang w:bidi="th-TH"/>
        </w:rPr>
        <w:t>.</w:t>
      </w:r>
      <w:commentRangeEnd w:id="3"/>
      <w:r w:rsidR="00AC3EBF">
        <w:rPr>
          <w:rStyle w:val="CommentReference"/>
        </w:rPr>
        <w:commentReference w:id="3"/>
      </w:r>
    </w:p>
    <w:p w14:paraId="3F5A7D9E" w14:textId="77777777" w:rsidR="00DD6B97" w:rsidRDefault="00DD6B97" w:rsidP="00DD6B97">
      <w:pPr>
        <w:ind w:left="360" w:hanging="360"/>
        <w:jc w:val="both"/>
        <w:rPr>
          <w:rFonts w:cstheme="minorHAnsi"/>
          <w:lang w:val="en-US"/>
        </w:rPr>
      </w:pPr>
    </w:p>
    <w:p w14:paraId="34FA9CA3" w14:textId="4EE379AF" w:rsidR="006C4FA7" w:rsidRDefault="00906B40" w:rsidP="006C4FA7">
      <w:pPr>
        <w:jc w:val="both"/>
        <w:rPr>
          <w:rFonts w:cstheme="minorHAnsi"/>
          <w:szCs w:val="22"/>
          <w:lang w:val="en-US"/>
        </w:rPr>
      </w:pPr>
      <w:r w:rsidRPr="00906B40">
        <w:rPr>
          <w:rFonts w:cs="Angsana New"/>
          <w:szCs w:val="22"/>
          <w:highlight w:val="yellow"/>
          <w:cs/>
          <w:lang w:val="en-US" w:bidi="th-TH"/>
        </w:rPr>
        <w:t>[</w:t>
      </w:r>
      <w:r w:rsidRPr="00B7049A">
        <w:rPr>
          <w:rFonts w:cstheme="minorHAnsi"/>
          <w:b/>
          <w:bCs/>
          <w:i/>
          <w:iCs/>
          <w:szCs w:val="22"/>
          <w:highlight w:val="yellow"/>
          <w:lang w:val="en-US"/>
        </w:rPr>
        <w:t>Company to customize and add additional purposes where consent would be required</w:t>
      </w:r>
      <w:r w:rsidRPr="00B7049A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.</w:t>
      </w:r>
      <w:r w:rsidRPr="00906B40">
        <w:rPr>
          <w:rFonts w:cs="Angsana New"/>
          <w:szCs w:val="22"/>
          <w:highlight w:val="yellow"/>
          <w:cs/>
          <w:lang w:val="en-US" w:bidi="th-TH"/>
        </w:rPr>
        <w:t>]</w:t>
      </w:r>
    </w:p>
    <w:p w14:paraId="0ACB504E" w14:textId="01C97520" w:rsidR="00906B40" w:rsidRPr="00C216AB" w:rsidRDefault="00906B40" w:rsidP="006C4FA7">
      <w:pPr>
        <w:jc w:val="both"/>
        <w:rPr>
          <w:rFonts w:cstheme="minorHAnsi"/>
          <w:szCs w:val="22"/>
          <w:lang w:val="en-US"/>
        </w:rPr>
      </w:pPr>
    </w:p>
    <w:p w14:paraId="5E5A45B3" w14:textId="730A4568" w:rsidR="000528D5" w:rsidRPr="007924C2" w:rsidRDefault="000528D5" w:rsidP="006C4FA7">
      <w:pPr>
        <w:jc w:val="both"/>
        <w:rPr>
          <w:rFonts w:cstheme="minorHAnsi"/>
          <w:szCs w:val="22"/>
          <w:lang w:val="en-US"/>
        </w:rPr>
      </w:pPr>
      <w:r w:rsidRPr="007924C2">
        <w:rPr>
          <w:rFonts w:cstheme="minorHAnsi"/>
          <w:szCs w:val="22"/>
          <w:lang w:val="en-US"/>
        </w:rPr>
        <w:t xml:space="preserve">I, as the holder of parental responsibility of </w:t>
      </w:r>
      <w:r w:rsidR="007924C2">
        <w:rPr>
          <w:rFonts w:cstheme="minorHAnsi"/>
          <w:szCs w:val="22"/>
          <w:lang w:val="en-US"/>
        </w:rPr>
        <w:t xml:space="preserve">the </w:t>
      </w:r>
      <w:r w:rsidR="007F0397">
        <w:rPr>
          <w:rFonts w:cstheme="minorHAnsi"/>
          <w:szCs w:val="22"/>
          <w:lang w:val="en-US"/>
        </w:rPr>
        <w:t>M</w:t>
      </w:r>
      <w:r w:rsidR="007924C2">
        <w:rPr>
          <w:rFonts w:cstheme="minorHAnsi"/>
          <w:szCs w:val="22"/>
          <w:lang w:val="en-US"/>
        </w:rPr>
        <w:t xml:space="preserve">inor, </w:t>
      </w:r>
      <w:r w:rsidRPr="007924C2">
        <w:rPr>
          <w:rFonts w:cstheme="minorHAnsi"/>
          <w:szCs w:val="22"/>
          <w:lang w:val="en-US"/>
        </w:rPr>
        <w:t xml:space="preserve">represent and warrant that I have legal authority to act </w:t>
      </w:r>
      <w:r w:rsidR="00606680">
        <w:rPr>
          <w:rFonts w:cstheme="minorHAnsi"/>
          <w:szCs w:val="22"/>
          <w:lang w:val="en-US"/>
        </w:rPr>
        <w:t xml:space="preserve">for and </w:t>
      </w:r>
      <w:r w:rsidR="007924C2">
        <w:rPr>
          <w:rFonts w:cstheme="minorHAnsi"/>
          <w:szCs w:val="22"/>
          <w:lang w:val="en-US"/>
        </w:rPr>
        <w:t xml:space="preserve">on behalf </w:t>
      </w:r>
      <w:r w:rsidRPr="007924C2">
        <w:rPr>
          <w:rFonts w:cstheme="minorHAnsi"/>
          <w:szCs w:val="22"/>
          <w:lang w:val="en-US"/>
        </w:rPr>
        <w:t xml:space="preserve">of the </w:t>
      </w:r>
      <w:r w:rsidR="007F0397">
        <w:rPr>
          <w:rFonts w:cstheme="minorHAnsi"/>
          <w:szCs w:val="22"/>
          <w:lang w:val="en-US"/>
        </w:rPr>
        <w:t>M</w:t>
      </w:r>
      <w:r w:rsidRPr="007924C2">
        <w:rPr>
          <w:rFonts w:cstheme="minorHAnsi"/>
          <w:szCs w:val="22"/>
          <w:lang w:val="en-US"/>
        </w:rPr>
        <w:t>inor</w:t>
      </w:r>
      <w:r w:rsidRPr="007924C2">
        <w:rPr>
          <w:rFonts w:cs="Angsana New"/>
          <w:szCs w:val="22"/>
          <w:cs/>
          <w:lang w:val="en-US" w:bidi="th-TH"/>
        </w:rPr>
        <w:t xml:space="preserve">. </w:t>
      </w:r>
    </w:p>
    <w:p w14:paraId="73FFC3BE" w14:textId="77777777" w:rsidR="00300D73" w:rsidRDefault="00300D73" w:rsidP="00300D73">
      <w:pPr>
        <w:rPr>
          <w:rFonts w:cstheme="minorHAnsi"/>
          <w:szCs w:val="22"/>
          <w:lang w:val="en-US"/>
        </w:rPr>
      </w:pPr>
    </w:p>
    <w:p w14:paraId="1E651F6F" w14:textId="77777777" w:rsidR="00C216AB" w:rsidRPr="007924C2" w:rsidRDefault="00C216AB" w:rsidP="00300D73">
      <w:pPr>
        <w:rPr>
          <w:rFonts w:cstheme="minorHAnsi"/>
          <w:szCs w:val="22"/>
          <w:lang w:val="en-US"/>
        </w:rPr>
      </w:pPr>
    </w:p>
    <w:p w14:paraId="2809DC68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Signature</w:t>
      </w:r>
      <w:r>
        <w:rPr>
          <w:rFonts w:cs="Angsana New"/>
          <w:b/>
          <w:bCs/>
          <w:szCs w:val="22"/>
          <w:cs/>
          <w:lang w:val="en-US" w:bidi="th-TH"/>
        </w:rPr>
        <w:t xml:space="preserve">: </w:t>
      </w:r>
      <w:r>
        <w:rPr>
          <w:rFonts w:cstheme="minorHAnsi"/>
          <w:b/>
          <w:bCs/>
          <w:lang w:val="en-US"/>
        </w:rPr>
        <w:t>_______________________________________________________</w:t>
      </w:r>
    </w:p>
    <w:p w14:paraId="1D594A50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="Angsana New"/>
          <w:b/>
          <w:bCs/>
          <w:szCs w:val="22"/>
          <w:cs/>
          <w:lang w:val="en-US" w:bidi="th-TH"/>
        </w:rPr>
        <w:t xml:space="preserve"> </w:t>
      </w:r>
    </w:p>
    <w:p w14:paraId="0584B250" w14:textId="77777777" w:rsidR="00F87944" w:rsidRDefault="00F87944" w:rsidP="00F87944">
      <w:pPr>
        <w:rPr>
          <w:rFonts w:cstheme="minorHAnsi"/>
          <w:b/>
          <w:bCs/>
          <w:lang w:val="en-US"/>
        </w:rPr>
      </w:pPr>
    </w:p>
    <w:p w14:paraId="4EB952F8" w14:textId="77777777" w:rsidR="00F87944" w:rsidRDefault="00F87944" w:rsidP="00F8794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Name</w:t>
      </w:r>
      <w:r>
        <w:rPr>
          <w:rFonts w:cs="Angsana New"/>
          <w:b/>
          <w:bCs/>
          <w:szCs w:val="22"/>
          <w:cs/>
          <w:lang w:val="en-US" w:bidi="th-TH"/>
        </w:rPr>
        <w:t xml:space="preserve">: </w:t>
      </w:r>
      <w:r>
        <w:rPr>
          <w:rFonts w:cstheme="minorHAnsi"/>
          <w:b/>
          <w:bCs/>
          <w:lang w:val="en-US"/>
        </w:rPr>
        <w:t>__________________________________________________________</w:t>
      </w:r>
    </w:p>
    <w:p w14:paraId="36B0DEDE" w14:textId="6804EFDC" w:rsidR="00F87944" w:rsidRDefault="00F87944" w:rsidP="00F87944">
      <w:pPr>
        <w:ind w:left="1080"/>
        <w:rPr>
          <w:rFonts w:cstheme="minorHAnsi"/>
          <w:i/>
          <w:iCs/>
          <w:lang w:val="en-US"/>
        </w:rPr>
      </w:pPr>
      <w:r>
        <w:rPr>
          <w:rFonts w:cs="Angsana New"/>
          <w:i/>
          <w:iCs/>
          <w:sz w:val="20"/>
          <w:szCs w:val="20"/>
          <w:cs/>
          <w:lang w:val="en-US" w:bidi="th-TH"/>
        </w:rPr>
        <w:t>(</w:t>
      </w:r>
      <w:r>
        <w:rPr>
          <w:rFonts w:cstheme="minorHAnsi"/>
          <w:i/>
          <w:iCs/>
          <w:sz w:val="20"/>
          <w:szCs w:val="24"/>
          <w:lang w:val="en-US"/>
        </w:rPr>
        <w:t>Parent's f</w:t>
      </w:r>
      <w:r w:rsidRPr="00300D73">
        <w:rPr>
          <w:rFonts w:cstheme="minorHAnsi"/>
          <w:i/>
          <w:iCs/>
          <w:sz w:val="20"/>
          <w:szCs w:val="24"/>
          <w:lang w:val="en-US"/>
        </w:rPr>
        <w:t>ull name as shown on passport</w:t>
      </w:r>
      <w:r w:rsidRPr="00300D73">
        <w:rPr>
          <w:rFonts w:cs="Angsana New"/>
          <w:i/>
          <w:iCs/>
          <w:sz w:val="20"/>
          <w:szCs w:val="20"/>
          <w:cs/>
          <w:lang w:val="en-US" w:bidi="th-TH"/>
        </w:rPr>
        <w:t>/</w:t>
      </w:r>
      <w:r w:rsidRPr="00300D73">
        <w:rPr>
          <w:rFonts w:cstheme="minorHAnsi"/>
          <w:i/>
          <w:iCs/>
          <w:sz w:val="20"/>
          <w:szCs w:val="24"/>
          <w:lang w:val="en-US"/>
        </w:rPr>
        <w:t>identification document</w:t>
      </w:r>
      <w:r>
        <w:rPr>
          <w:rFonts w:cs="Angsana New"/>
          <w:i/>
          <w:iCs/>
          <w:sz w:val="20"/>
          <w:szCs w:val="20"/>
          <w:cs/>
          <w:lang w:val="en-US" w:bidi="th-TH"/>
        </w:rPr>
        <w:t>)</w:t>
      </w:r>
    </w:p>
    <w:p w14:paraId="3A62BE45" w14:textId="77777777" w:rsidR="00F87944" w:rsidRDefault="00F87944" w:rsidP="00F87944">
      <w:pPr>
        <w:jc w:val="center"/>
        <w:rPr>
          <w:rFonts w:cstheme="minorHAnsi"/>
          <w:i/>
          <w:iCs/>
          <w:lang w:val="en-US"/>
        </w:rPr>
      </w:pPr>
    </w:p>
    <w:p w14:paraId="5F3E3CDB" w14:textId="792A2BD0" w:rsidR="00215AC2" w:rsidRPr="007924C2" w:rsidRDefault="00F87944" w:rsidP="00F87944">
      <w:pPr>
        <w:rPr>
          <w:rFonts w:cstheme="minorHAnsi"/>
          <w:b/>
          <w:bCs/>
          <w:szCs w:val="22"/>
          <w:lang w:val="en-US" w:bidi="th-TH"/>
        </w:rPr>
      </w:pPr>
      <w:r>
        <w:rPr>
          <w:rFonts w:cstheme="minorHAnsi"/>
          <w:b/>
          <w:bCs/>
          <w:lang w:val="en-US"/>
        </w:rPr>
        <w:t>Date</w:t>
      </w:r>
      <w:r>
        <w:rPr>
          <w:rFonts w:cs="Angsana New"/>
          <w:b/>
          <w:bCs/>
          <w:szCs w:val="22"/>
          <w:cs/>
          <w:lang w:val="en-US" w:bidi="th-TH"/>
        </w:rPr>
        <w:t xml:space="preserve">: </w:t>
      </w:r>
      <w:r>
        <w:rPr>
          <w:rFonts w:cstheme="minorHAnsi"/>
          <w:b/>
          <w:bCs/>
          <w:lang w:val="en-US"/>
        </w:rPr>
        <w:t>___________________________________________________________</w:t>
      </w:r>
    </w:p>
    <w:sectPr w:rsidR="00215AC2" w:rsidRPr="007924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ker &amp; McKenzie" w:date="2020-03-30T11:28:00Z" w:initials="BM">
    <w:p w14:paraId="414A9F83" w14:textId="5A5AB981" w:rsidR="000D18A2" w:rsidRDefault="000D18A2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 w:bidi="th-TH"/>
        </w:rPr>
        <w:t xml:space="preserve">Please note that this </w:t>
      </w:r>
      <w:r>
        <w:rPr>
          <w:lang w:val="en-US" w:bidi="th-TH"/>
        </w:rPr>
        <w:t xml:space="preserve">Parental </w:t>
      </w:r>
      <w:bookmarkStart w:id="1" w:name="_GoBack"/>
      <w:bookmarkEnd w:id="1"/>
      <w:r>
        <w:rPr>
          <w:lang w:val="en-US" w:bidi="th-TH"/>
        </w:rPr>
        <w:t xml:space="preserve">Consent Form is subject to further customization by ASCO member </w:t>
      </w:r>
      <w:r>
        <w:t>and risks that each ASCO member would take</w:t>
      </w:r>
      <w:r>
        <w:rPr>
          <w:rFonts w:cs="Angsana New"/>
          <w:cs/>
          <w:lang w:bidi="th-TH"/>
        </w:rPr>
        <w:t>.</w:t>
      </w:r>
    </w:p>
  </w:comment>
  <w:comment w:id="2" w:author="Baker &amp; McKenzie" w:date="2020-02-26T20:35:00Z" w:initials="BM">
    <w:p w14:paraId="1CD7F5C5" w14:textId="77777777" w:rsidR="00DD6B97" w:rsidRDefault="00DD6B97" w:rsidP="00DD6B97">
      <w:pPr>
        <w:pStyle w:val="CommentText"/>
      </w:pPr>
      <w:r>
        <w:rPr>
          <w:rStyle w:val="CommentReference"/>
        </w:rPr>
        <w:annotationRef/>
      </w:r>
      <w:r>
        <w:t xml:space="preserve">Please customize for your Company regarding the actual marketing activities, the applicable legal basis </w:t>
      </w:r>
      <w:r>
        <w:rPr>
          <w:rFonts w:cs="Angsana New"/>
          <w:cs/>
          <w:lang w:bidi="th-TH"/>
        </w:rPr>
        <w:t>(</w:t>
      </w:r>
      <w:r>
        <w:t>consent or legitimate interest</w:t>
      </w:r>
      <w:r>
        <w:rPr>
          <w:rFonts w:cs="Angsana New"/>
          <w:cs/>
          <w:lang w:bidi="th-TH"/>
        </w:rPr>
        <w:t xml:space="preserve">) </w:t>
      </w:r>
      <w:r>
        <w:t>and risks that the Company would take</w:t>
      </w:r>
      <w:r>
        <w:rPr>
          <w:rFonts w:cs="Angsana New"/>
          <w:cs/>
          <w:lang w:bidi="th-TH"/>
        </w:rPr>
        <w:t>.</w:t>
      </w:r>
    </w:p>
  </w:comment>
  <w:comment w:id="3" w:author="Baker &amp; McKenzie" w:date="2020-02-28T21:42:00Z" w:initials="BM">
    <w:p w14:paraId="5E6054E4" w14:textId="0EB52657" w:rsidR="00AC3EBF" w:rsidRDefault="00AC3EBF">
      <w:pPr>
        <w:pStyle w:val="CommentText"/>
      </w:pPr>
      <w:r>
        <w:rPr>
          <w:rStyle w:val="CommentReference"/>
        </w:rPr>
        <w:annotationRef/>
      </w:r>
      <w:r w:rsidR="009221F5">
        <w:rPr>
          <w:rStyle w:val="CommentReference"/>
        </w:rPr>
        <w:t>As the sub</w:t>
      </w:r>
      <w:r w:rsidR="009221F5">
        <w:rPr>
          <w:rStyle w:val="CommentReference"/>
          <w:rFonts w:cs="Angsana New"/>
          <w:cs/>
          <w:lang w:bidi="th-TH"/>
        </w:rPr>
        <w:t>-</w:t>
      </w:r>
      <w:r w:rsidR="009221F5">
        <w:rPr>
          <w:rStyle w:val="CommentReference"/>
        </w:rPr>
        <w:t>regulations for cross border transfer ha</w:t>
      </w:r>
      <w:r w:rsidR="00725167">
        <w:rPr>
          <w:rStyle w:val="CommentReference"/>
        </w:rPr>
        <w:t>ve</w:t>
      </w:r>
      <w:r w:rsidR="009221F5">
        <w:rPr>
          <w:rStyle w:val="CommentReference"/>
        </w:rPr>
        <w:t xml:space="preserve"> not</w:t>
      </w:r>
      <w:r w:rsidR="00725167">
        <w:rPr>
          <w:rStyle w:val="CommentReference"/>
        </w:rPr>
        <w:t xml:space="preserve"> yet</w:t>
      </w:r>
      <w:r w:rsidR="009221F5">
        <w:rPr>
          <w:rStyle w:val="CommentReference"/>
        </w:rPr>
        <w:t xml:space="preserve"> been established, </w:t>
      </w:r>
      <w:r w:rsidR="009221F5">
        <w:t xml:space="preserve">the Company could be required to obtain consent for </w:t>
      </w:r>
      <w:r w:rsidR="009221F5">
        <w:rPr>
          <w:rStyle w:val="CommentReference"/>
        </w:rPr>
        <w:t xml:space="preserve">cross border transfer </w:t>
      </w:r>
      <w:r w:rsidR="009221F5">
        <w:t>unless falls under other exemptions</w:t>
      </w:r>
      <w:r w:rsidR="009221F5">
        <w:rPr>
          <w:rFonts w:cs="Angsana New"/>
          <w:cs/>
          <w:lang w:bidi="th-TH"/>
        </w:rPr>
        <w:t xml:space="preserve">. </w:t>
      </w:r>
      <w:r w:rsidR="009221F5">
        <w:t>If the Company chooses to obtain consent for cross</w:t>
      </w:r>
      <w:r w:rsidR="009221F5">
        <w:rPr>
          <w:rFonts w:cs="Angsana New"/>
          <w:cs/>
          <w:lang w:bidi="th-TH"/>
        </w:rPr>
        <w:t>-</w:t>
      </w:r>
      <w:r w:rsidR="009221F5">
        <w:t>border transfer, the Company should have a system that could classify the data subjects who did not give the consents to ensure that their personal data have not been transferred overseas</w:t>
      </w:r>
      <w:r w:rsidR="009221F5">
        <w:rPr>
          <w:rFonts w:cs="Angsana New"/>
          <w:cs/>
          <w:lang w:bidi="th-TH"/>
        </w:rPr>
        <w:t>.</w:t>
      </w:r>
      <w:r w:rsidR="00725167">
        <w:rPr>
          <w:rFonts w:cs="Angsana New"/>
          <w:cs/>
          <w:lang w:bidi="th-TH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4A9F83" w15:done="0"/>
  <w15:commentEx w15:paraId="1CD7F5C5" w15:done="0"/>
  <w15:commentEx w15:paraId="5E6054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C2FFC" w16cid:durableId="2211E19F"/>
  <w16cid:commentId w16cid:paraId="11FB77AA" w16cid:durableId="220A508D"/>
  <w16cid:commentId w16cid:paraId="018CD162" w16cid:durableId="220A50FB"/>
  <w16cid:commentId w16cid:paraId="02A49E0D" w16cid:durableId="220A506F"/>
  <w16cid:commentId w16cid:paraId="518CF860" w16cid:durableId="220A5172"/>
  <w16cid:commentId w16cid:paraId="5E6054E4" w16cid:durableId="220A5070"/>
  <w16cid:commentId w16cid:paraId="498C944F" w16cid:durableId="220A5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0273E" w14:textId="77777777" w:rsidR="00913645" w:rsidRDefault="00913645" w:rsidP="00C924D1">
      <w:r>
        <w:separator/>
      </w:r>
    </w:p>
  </w:endnote>
  <w:endnote w:type="continuationSeparator" w:id="0">
    <w:p w14:paraId="148E2CF6" w14:textId="77777777" w:rsidR="00913645" w:rsidRDefault="00913645" w:rsidP="00C9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8CD9" w14:textId="11C061ED" w:rsidR="007A56D9" w:rsidRDefault="007A56D9" w:rsidP="007A56D9">
    <w:pPr>
      <w:pStyle w:val="Footer"/>
      <w:jc w:val="center"/>
    </w:pP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>[</w:t>
    </w: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>Remark</w:t>
    </w: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 xml:space="preserve">: </w:t>
    </w:r>
    <w:r>
      <w:rPr>
        <w:rFonts w:asciiTheme="minorHAnsi" w:hAnsiTheme="minorHAnsi" w:cstheme="minorHAnsi"/>
        <w:i/>
        <w:iCs/>
        <w:sz w:val="22"/>
        <w:lang w:val="en-GB"/>
      </w:rPr>
      <w:t>This is a template for ASCO, subject to</w:t>
    </w:r>
    <w:r w:rsidRPr="005E4EC1">
      <w:rPr>
        <w:rFonts w:asciiTheme="minorHAnsi" w:hAnsiTheme="minorHAnsi" w:cs="Angsana New"/>
        <w:i/>
        <w:iCs/>
        <w:sz w:val="22"/>
        <w:cs/>
        <w:lang w:val="en-GB" w:bidi="th-TH"/>
      </w:rPr>
      <w:t xml:space="preserve"> </w:t>
    </w:r>
    <w:r>
      <w:rPr>
        <w:rFonts w:asciiTheme="minorHAnsi" w:hAnsiTheme="minorHAnsi" w:cstheme="minorHAnsi"/>
        <w:i/>
        <w:iCs/>
        <w:sz w:val="22"/>
        <w:lang w:val="en-GB"/>
      </w:rPr>
      <w:t>c</w:t>
    </w:r>
    <w:r w:rsidRPr="005E4EC1">
      <w:rPr>
        <w:rFonts w:asciiTheme="minorHAnsi" w:hAnsiTheme="minorHAnsi" w:cstheme="minorHAnsi"/>
        <w:i/>
        <w:iCs/>
        <w:sz w:val="22"/>
        <w:lang w:val="en-GB"/>
      </w:rPr>
      <w:t>ustomization for further use</w:t>
    </w:r>
    <w:r w:rsidRPr="005E4EC1">
      <w:rPr>
        <w:rFonts w:asciiTheme="minorHAnsi" w:hAnsiTheme="minorHAnsi" w:cs="Angsana New"/>
        <w:i/>
        <w:iCs/>
        <w:sz w:val="22"/>
        <w:cs/>
        <w:lang w:val="en-GB" w:bidi="th-TH"/>
      </w:rPr>
      <w:t>.</w:t>
    </w: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0F32E" w14:textId="77777777" w:rsidR="00913645" w:rsidRDefault="00913645" w:rsidP="00C924D1">
      <w:r>
        <w:separator/>
      </w:r>
    </w:p>
  </w:footnote>
  <w:footnote w:type="continuationSeparator" w:id="0">
    <w:p w14:paraId="45CB51CE" w14:textId="77777777" w:rsidR="00913645" w:rsidRDefault="00913645" w:rsidP="00C92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6479B" w14:textId="467B84A6" w:rsidR="008F58B4" w:rsidRPr="00A30B69" w:rsidRDefault="00421FF7" w:rsidP="008F58B4">
    <w:pPr>
      <w:pStyle w:val="Header"/>
      <w:jc w:val="right"/>
      <w:rPr>
        <w:i/>
        <w:iCs/>
        <w:lang w:val="en-US"/>
      </w:rPr>
    </w:pPr>
    <w:r w:rsidRPr="00421FF7">
      <w:rPr>
        <w:rFonts w:cs="Angsana New"/>
        <w:i/>
        <w:iCs/>
        <w:szCs w:val="22"/>
        <w:lang w:bidi="th-TH"/>
      </w:rPr>
      <w:tab/>
    </w:r>
    <w:r w:rsidRPr="00421FF7">
      <w:rPr>
        <w:rFonts w:cs="Angsana New"/>
        <w:i/>
        <w:iCs/>
        <w:szCs w:val="22"/>
        <w:cs/>
        <w:lang w:val="en-US" w:bidi="th-TH"/>
      </w:rPr>
      <w:t>(</w:t>
    </w:r>
    <w:r w:rsidR="00EE53EC">
      <w:rPr>
        <w:rFonts w:cs="Angsana New"/>
        <w:i/>
        <w:iCs/>
        <w:szCs w:val="22"/>
        <w:lang w:bidi="th-TH"/>
      </w:rPr>
      <w:t>Draft as of 30</w:t>
    </w:r>
    <w:r w:rsidRPr="00421FF7">
      <w:rPr>
        <w:rFonts w:cs="Angsana New"/>
        <w:i/>
        <w:iCs/>
        <w:szCs w:val="22"/>
        <w:lang w:bidi="th-TH"/>
      </w:rPr>
      <w:t xml:space="preserve"> March 2020</w:t>
    </w:r>
    <w:r w:rsidRPr="00421FF7">
      <w:rPr>
        <w:rFonts w:cs="Angsana New"/>
        <w:i/>
        <w:iCs/>
        <w:szCs w:val="22"/>
        <w:cs/>
        <w:lang w:val="en-US" w:bidi="th-TH"/>
      </w:rPr>
      <w:t>)</w:t>
    </w:r>
  </w:p>
  <w:p w14:paraId="6C02E0B2" w14:textId="77777777" w:rsidR="00C924D1" w:rsidRPr="008F58B4" w:rsidRDefault="00C924D1" w:rsidP="008F58B4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88B4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84FA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5B36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6584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6C1985"/>
    <w:multiLevelType w:val="multilevel"/>
    <w:tmpl w:val="D70EC034"/>
    <w:styleLink w:val="BMSchedules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99F52AB"/>
    <w:multiLevelType w:val="multilevel"/>
    <w:tmpl w:val="D70EC034"/>
    <w:numStyleLink w:val="BMSchedules"/>
  </w:abstractNum>
  <w:abstractNum w:abstractNumId="6" w15:restartNumberingAfterBreak="0">
    <w:nsid w:val="145C5296"/>
    <w:multiLevelType w:val="hybridMultilevel"/>
    <w:tmpl w:val="236C6228"/>
    <w:lvl w:ilvl="0" w:tplc="EE84FE2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lang w:val="en-AU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F55B9"/>
    <w:multiLevelType w:val="hybridMultilevel"/>
    <w:tmpl w:val="6DFE10B2"/>
    <w:lvl w:ilvl="0" w:tplc="9F38A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C7A27"/>
    <w:multiLevelType w:val="hybridMultilevel"/>
    <w:tmpl w:val="06924C16"/>
    <w:lvl w:ilvl="0" w:tplc="143460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2B5667C"/>
    <w:multiLevelType w:val="hybridMultilevel"/>
    <w:tmpl w:val="74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3E02"/>
    <w:multiLevelType w:val="hybridMultilevel"/>
    <w:tmpl w:val="402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C3910"/>
    <w:multiLevelType w:val="multilevel"/>
    <w:tmpl w:val="7B24B224"/>
    <w:numStyleLink w:val="BMHeadings"/>
  </w:abstractNum>
  <w:abstractNum w:abstractNumId="15" w15:restartNumberingAfterBreak="0">
    <w:nsid w:val="4E0C735F"/>
    <w:multiLevelType w:val="hybridMultilevel"/>
    <w:tmpl w:val="4924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C537A"/>
    <w:multiLevelType w:val="multilevel"/>
    <w:tmpl w:val="F81835CC"/>
    <w:styleLink w:val="BMDefinitions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D3867F6"/>
    <w:multiLevelType w:val="hybridMultilevel"/>
    <w:tmpl w:val="1BCEEF14"/>
    <w:lvl w:ilvl="0" w:tplc="72441892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E39BC"/>
    <w:multiLevelType w:val="hybridMultilevel"/>
    <w:tmpl w:val="CCAE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041AB"/>
    <w:multiLevelType w:val="hybridMultilevel"/>
    <w:tmpl w:val="EFEA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675A3"/>
    <w:multiLevelType w:val="hybridMultilevel"/>
    <w:tmpl w:val="402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0"/>
  </w:num>
  <w:num w:numId="5">
    <w:abstractNumId w:val="11"/>
  </w:num>
  <w:num w:numId="6">
    <w:abstractNumId w:val="4"/>
  </w:num>
  <w:num w:numId="7">
    <w:abstractNumId w:val="16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3"/>
  </w:num>
  <w:num w:numId="23">
    <w:abstractNumId w:val="11"/>
  </w:num>
  <w:num w:numId="24">
    <w:abstractNumId w:val="2"/>
  </w:num>
  <w:num w:numId="25">
    <w:abstractNumId w:val="11"/>
  </w:num>
  <w:num w:numId="26">
    <w:abstractNumId w:val="1"/>
  </w:num>
  <w:num w:numId="27">
    <w:abstractNumId w:val="11"/>
  </w:num>
  <w:num w:numId="28">
    <w:abstractNumId w:val="0"/>
  </w:num>
  <w:num w:numId="29">
    <w:abstractNumId w:val="11"/>
  </w:num>
  <w:num w:numId="30">
    <w:abstractNumId w:val="12"/>
  </w:num>
  <w:num w:numId="31">
    <w:abstractNumId w:val="6"/>
  </w:num>
  <w:num w:numId="32">
    <w:abstractNumId w:val="7"/>
  </w:num>
  <w:num w:numId="33">
    <w:abstractNumId w:val="19"/>
  </w:num>
  <w:num w:numId="34">
    <w:abstractNumId w:val="15"/>
  </w:num>
  <w:num w:numId="35">
    <w:abstractNumId w:val="20"/>
  </w:num>
  <w:num w:numId="36">
    <w:abstractNumId w:val="13"/>
  </w:num>
  <w:num w:numId="3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&amp; McKenzie">
    <w15:presenceInfo w15:providerId="None" w15:userId="Baker &amp;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NotTrackFormatting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C924D1"/>
    <w:rsid w:val="00000D44"/>
    <w:rsid w:val="000528D5"/>
    <w:rsid w:val="000A3098"/>
    <w:rsid w:val="000A3400"/>
    <w:rsid w:val="000A5690"/>
    <w:rsid w:val="000C4521"/>
    <w:rsid w:val="000D18A2"/>
    <w:rsid w:val="000D698E"/>
    <w:rsid w:val="000F3C1C"/>
    <w:rsid w:val="00121053"/>
    <w:rsid w:val="00134381"/>
    <w:rsid w:val="001443AE"/>
    <w:rsid w:val="0015606B"/>
    <w:rsid w:val="00182C06"/>
    <w:rsid w:val="001922F8"/>
    <w:rsid w:val="0019738B"/>
    <w:rsid w:val="0019784E"/>
    <w:rsid w:val="001A7FB6"/>
    <w:rsid w:val="001E2718"/>
    <w:rsid w:val="001E6947"/>
    <w:rsid w:val="00215AC2"/>
    <w:rsid w:val="00226394"/>
    <w:rsid w:val="002479BA"/>
    <w:rsid w:val="002537BD"/>
    <w:rsid w:val="00255F6A"/>
    <w:rsid w:val="002A4911"/>
    <w:rsid w:val="002B7993"/>
    <w:rsid w:val="002B7D65"/>
    <w:rsid w:val="002F6DAB"/>
    <w:rsid w:val="00300D73"/>
    <w:rsid w:val="00354C9D"/>
    <w:rsid w:val="003776B1"/>
    <w:rsid w:val="003B4E4F"/>
    <w:rsid w:val="003C1A0F"/>
    <w:rsid w:val="003C3077"/>
    <w:rsid w:val="0041068E"/>
    <w:rsid w:val="00421FF7"/>
    <w:rsid w:val="00443FE2"/>
    <w:rsid w:val="00457292"/>
    <w:rsid w:val="00470A12"/>
    <w:rsid w:val="004730B1"/>
    <w:rsid w:val="004826AC"/>
    <w:rsid w:val="004A5CF4"/>
    <w:rsid w:val="004C57D8"/>
    <w:rsid w:val="004D20AA"/>
    <w:rsid w:val="004E3235"/>
    <w:rsid w:val="004F766D"/>
    <w:rsid w:val="00523AF4"/>
    <w:rsid w:val="005518FE"/>
    <w:rsid w:val="005721B2"/>
    <w:rsid w:val="005745F3"/>
    <w:rsid w:val="0058239D"/>
    <w:rsid w:val="00587F3B"/>
    <w:rsid w:val="005B4D34"/>
    <w:rsid w:val="005C5010"/>
    <w:rsid w:val="005D5460"/>
    <w:rsid w:val="005F21BE"/>
    <w:rsid w:val="00606680"/>
    <w:rsid w:val="006317BA"/>
    <w:rsid w:val="00633EC1"/>
    <w:rsid w:val="006473D5"/>
    <w:rsid w:val="0065371D"/>
    <w:rsid w:val="006778DD"/>
    <w:rsid w:val="0068522B"/>
    <w:rsid w:val="006A3D0C"/>
    <w:rsid w:val="006C30C6"/>
    <w:rsid w:val="006C4FA7"/>
    <w:rsid w:val="006E71BD"/>
    <w:rsid w:val="006F1514"/>
    <w:rsid w:val="00725167"/>
    <w:rsid w:val="007530B3"/>
    <w:rsid w:val="0077123D"/>
    <w:rsid w:val="007924C2"/>
    <w:rsid w:val="007A56D9"/>
    <w:rsid w:val="007B114D"/>
    <w:rsid w:val="007B72E1"/>
    <w:rsid w:val="007F0397"/>
    <w:rsid w:val="00812522"/>
    <w:rsid w:val="00866F32"/>
    <w:rsid w:val="008A437B"/>
    <w:rsid w:val="008A78D5"/>
    <w:rsid w:val="008D4EA6"/>
    <w:rsid w:val="008E1836"/>
    <w:rsid w:val="008E2DA8"/>
    <w:rsid w:val="008F199F"/>
    <w:rsid w:val="008F58B4"/>
    <w:rsid w:val="00906B40"/>
    <w:rsid w:val="00913645"/>
    <w:rsid w:val="009221F5"/>
    <w:rsid w:val="00956AA2"/>
    <w:rsid w:val="00971AD3"/>
    <w:rsid w:val="00980C46"/>
    <w:rsid w:val="009A4032"/>
    <w:rsid w:val="009B0E7B"/>
    <w:rsid w:val="009D303A"/>
    <w:rsid w:val="009D565A"/>
    <w:rsid w:val="009D5747"/>
    <w:rsid w:val="00A048AB"/>
    <w:rsid w:val="00A93621"/>
    <w:rsid w:val="00AC3EBF"/>
    <w:rsid w:val="00AD1060"/>
    <w:rsid w:val="00AD5AA4"/>
    <w:rsid w:val="00AF6B44"/>
    <w:rsid w:val="00B65F92"/>
    <w:rsid w:val="00B7049A"/>
    <w:rsid w:val="00BA1032"/>
    <w:rsid w:val="00BC500F"/>
    <w:rsid w:val="00C14082"/>
    <w:rsid w:val="00C216AB"/>
    <w:rsid w:val="00C23371"/>
    <w:rsid w:val="00C27133"/>
    <w:rsid w:val="00C924D1"/>
    <w:rsid w:val="00C9589B"/>
    <w:rsid w:val="00CA2614"/>
    <w:rsid w:val="00CB598E"/>
    <w:rsid w:val="00CD533D"/>
    <w:rsid w:val="00CF3004"/>
    <w:rsid w:val="00D16D60"/>
    <w:rsid w:val="00D24DE1"/>
    <w:rsid w:val="00D303C1"/>
    <w:rsid w:val="00D500EF"/>
    <w:rsid w:val="00D5139C"/>
    <w:rsid w:val="00D75115"/>
    <w:rsid w:val="00D763E7"/>
    <w:rsid w:val="00D9263E"/>
    <w:rsid w:val="00DA3BB8"/>
    <w:rsid w:val="00DA4858"/>
    <w:rsid w:val="00DB67EE"/>
    <w:rsid w:val="00DD4BAC"/>
    <w:rsid w:val="00DD6B97"/>
    <w:rsid w:val="00DD73CA"/>
    <w:rsid w:val="00DF4D95"/>
    <w:rsid w:val="00DF56E3"/>
    <w:rsid w:val="00E12C74"/>
    <w:rsid w:val="00E14A4A"/>
    <w:rsid w:val="00E256C3"/>
    <w:rsid w:val="00E86088"/>
    <w:rsid w:val="00EA75BA"/>
    <w:rsid w:val="00EB388A"/>
    <w:rsid w:val="00ED28A6"/>
    <w:rsid w:val="00EE53EC"/>
    <w:rsid w:val="00F00F6C"/>
    <w:rsid w:val="00F01146"/>
    <w:rsid w:val="00F01C93"/>
    <w:rsid w:val="00F1274A"/>
    <w:rsid w:val="00F87944"/>
    <w:rsid w:val="00F96CAB"/>
    <w:rsid w:val="00FA0EAD"/>
    <w:rsid w:val="00FA119D"/>
    <w:rsid w:val="00FA2FD5"/>
    <w:rsid w:val="00F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8804128"/>
  <w15:docId w15:val="{A35D5627-1038-4411-BA96-1A9C61F1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956AA2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Heading1">
    <w:name w:val="heading 1"/>
    <w:basedOn w:val="Normal"/>
    <w:next w:val="BodyText"/>
    <w:link w:val="Heading1Char"/>
    <w:qFormat/>
    <w:rsid w:val="00956AA2"/>
    <w:pPr>
      <w:keepNext/>
      <w:numPr>
        <w:numId w:val="21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Heading2">
    <w:name w:val="heading 2"/>
    <w:basedOn w:val="Normal"/>
    <w:next w:val="BodyText"/>
    <w:link w:val="Heading2Char"/>
    <w:qFormat/>
    <w:rsid w:val="00956AA2"/>
    <w:pPr>
      <w:keepNext/>
      <w:numPr>
        <w:ilvl w:val="1"/>
        <w:numId w:val="21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link w:val="Heading3Char"/>
    <w:qFormat/>
    <w:rsid w:val="00956AA2"/>
    <w:pPr>
      <w:numPr>
        <w:ilvl w:val="2"/>
        <w:numId w:val="21"/>
      </w:numPr>
      <w:spacing w:after="180" w:line="260" w:lineRule="atLeast"/>
      <w:outlineLvl w:val="2"/>
    </w:pPr>
  </w:style>
  <w:style w:type="paragraph" w:styleId="Heading4">
    <w:name w:val="heading 4"/>
    <w:basedOn w:val="Normal"/>
    <w:link w:val="Heading4Char"/>
    <w:qFormat/>
    <w:rsid w:val="00956AA2"/>
    <w:pPr>
      <w:numPr>
        <w:ilvl w:val="3"/>
        <w:numId w:val="21"/>
      </w:numPr>
      <w:spacing w:after="180" w:line="260" w:lineRule="atLeast"/>
      <w:outlineLvl w:val="3"/>
    </w:pPr>
  </w:style>
  <w:style w:type="paragraph" w:styleId="Heading5">
    <w:name w:val="heading 5"/>
    <w:basedOn w:val="Normal"/>
    <w:link w:val="Heading5Char"/>
    <w:qFormat/>
    <w:rsid w:val="00956AA2"/>
    <w:pPr>
      <w:numPr>
        <w:ilvl w:val="4"/>
        <w:numId w:val="21"/>
      </w:numPr>
      <w:spacing w:after="180" w:line="260" w:lineRule="atLeast"/>
      <w:outlineLvl w:val="4"/>
    </w:pPr>
  </w:style>
  <w:style w:type="paragraph" w:styleId="Heading6">
    <w:name w:val="heading 6"/>
    <w:basedOn w:val="Normal"/>
    <w:link w:val="Heading6Char"/>
    <w:qFormat/>
    <w:rsid w:val="00956AA2"/>
    <w:pPr>
      <w:numPr>
        <w:ilvl w:val="5"/>
        <w:numId w:val="21"/>
      </w:numPr>
      <w:spacing w:after="180" w:line="260" w:lineRule="atLeast"/>
      <w:outlineLvl w:val="5"/>
    </w:pPr>
  </w:style>
  <w:style w:type="paragraph" w:styleId="Heading7">
    <w:name w:val="heading 7"/>
    <w:basedOn w:val="Normal"/>
    <w:link w:val="Heading7Char"/>
    <w:qFormat/>
    <w:rsid w:val="00956AA2"/>
    <w:pPr>
      <w:numPr>
        <w:ilvl w:val="6"/>
        <w:numId w:val="21"/>
      </w:numPr>
      <w:spacing w:after="180" w:line="260" w:lineRule="atLeast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uiPriority w:val="8"/>
    <w:qFormat/>
    <w:rsid w:val="00956AA2"/>
    <w:pPr>
      <w:spacing w:after="180" w:line="260" w:lineRule="atLeast"/>
    </w:pPr>
  </w:style>
  <w:style w:type="paragraph" w:customStyle="1" w:styleId="Bullet2">
    <w:name w:val="Bullet 2"/>
    <w:basedOn w:val="Normal"/>
    <w:uiPriority w:val="8"/>
    <w:qFormat/>
    <w:rsid w:val="00956AA2"/>
    <w:pPr>
      <w:spacing w:line="260" w:lineRule="atLeast"/>
    </w:pPr>
  </w:style>
  <w:style w:type="numbering" w:customStyle="1" w:styleId="BMDefinitions">
    <w:name w:val="B&amp;M Definitions"/>
    <w:uiPriority w:val="99"/>
    <w:rsid w:val="00956AA2"/>
    <w:pPr>
      <w:numPr>
        <w:numId w:val="3"/>
      </w:numPr>
    </w:pPr>
  </w:style>
  <w:style w:type="numbering" w:customStyle="1" w:styleId="BMHeadings">
    <w:name w:val="B&amp;M Headings"/>
    <w:uiPriority w:val="99"/>
    <w:rsid w:val="00956AA2"/>
    <w:pPr>
      <w:numPr>
        <w:numId w:val="4"/>
      </w:numPr>
    </w:pPr>
  </w:style>
  <w:style w:type="numbering" w:customStyle="1" w:styleId="BMListNumbers">
    <w:name w:val="B&amp;M List Numbers"/>
    <w:uiPriority w:val="99"/>
    <w:rsid w:val="00956AA2"/>
    <w:pPr>
      <w:numPr>
        <w:numId w:val="5"/>
      </w:numPr>
    </w:pPr>
  </w:style>
  <w:style w:type="numbering" w:customStyle="1" w:styleId="BMSchedules">
    <w:name w:val="B&amp;M Schedules"/>
    <w:uiPriority w:val="99"/>
    <w:rsid w:val="00956AA2"/>
    <w:pPr>
      <w:numPr>
        <w:numId w:val="6"/>
      </w:numPr>
    </w:pPr>
  </w:style>
  <w:style w:type="paragraph" w:customStyle="1" w:styleId="BMKAddressInfo">
    <w:name w:val="BMK Address Info"/>
    <w:link w:val="BMKAddressInfoChar"/>
    <w:semiHidden/>
    <w:rsid w:val="00956AA2"/>
    <w:pPr>
      <w:spacing w:after="0" w:line="240" w:lineRule="auto"/>
    </w:pPr>
    <w:rPr>
      <w:rFonts w:ascii="Arial" w:eastAsia="PMingLiU" w:hAnsi="Arial"/>
      <w:noProof/>
      <w:sz w:val="16"/>
      <w:szCs w:val="22"/>
      <w:lang w:val="en-AU" w:eastAsia="zh-CN" w:bidi="ar-SA"/>
    </w:rPr>
  </w:style>
  <w:style w:type="character" w:customStyle="1" w:styleId="BMKAddressInfoChar">
    <w:name w:val="BMK Address Info Char"/>
    <w:link w:val="BMKAddressInfo"/>
    <w:semiHidden/>
    <w:rsid w:val="00956AA2"/>
    <w:rPr>
      <w:rFonts w:ascii="Arial" w:eastAsia="PMingLiU" w:hAnsi="Arial"/>
      <w:noProof/>
      <w:sz w:val="16"/>
      <w:szCs w:val="22"/>
      <w:lang w:val="en-AU" w:eastAsia="zh-CN" w:bidi="ar-SA"/>
    </w:rPr>
  </w:style>
  <w:style w:type="paragraph" w:customStyle="1" w:styleId="BMKAddress1">
    <w:name w:val="BMK Address1"/>
    <w:basedOn w:val="Normal"/>
    <w:semiHidden/>
    <w:rsid w:val="00956AA2"/>
    <w:pPr>
      <w:spacing w:line="260" w:lineRule="atLeast"/>
    </w:pPr>
  </w:style>
  <w:style w:type="paragraph" w:customStyle="1" w:styleId="BMKAttention">
    <w:name w:val="BMK Attention"/>
    <w:basedOn w:val="Normal"/>
    <w:semiHidden/>
    <w:rsid w:val="00956AA2"/>
    <w:pPr>
      <w:spacing w:line="260" w:lineRule="atLeast"/>
    </w:pPr>
  </w:style>
  <w:style w:type="paragraph" w:customStyle="1" w:styleId="BMKCities">
    <w:name w:val="BMK Cities"/>
    <w:semiHidden/>
    <w:rsid w:val="00956AA2"/>
    <w:pPr>
      <w:spacing w:after="0" w:line="240" w:lineRule="auto"/>
    </w:pPr>
    <w:rPr>
      <w:rFonts w:ascii="Arial" w:eastAsia="PMingLiU" w:hAnsi="Arial"/>
      <w:noProof/>
      <w:spacing w:val="2"/>
      <w:sz w:val="11"/>
      <w:szCs w:val="11"/>
      <w:lang w:val="en-AU" w:eastAsia="zh-CN" w:bidi="ar-SA"/>
    </w:rPr>
  </w:style>
  <w:style w:type="paragraph" w:customStyle="1" w:styleId="BMKCitiesSpace">
    <w:name w:val="BMK Cities Space"/>
    <w:basedOn w:val="BMKCities"/>
    <w:semiHidden/>
    <w:rsid w:val="00956AA2"/>
  </w:style>
  <w:style w:type="paragraph" w:customStyle="1" w:styleId="BMKDeliveryPhrase">
    <w:name w:val="BMK Delivery Phrase"/>
    <w:basedOn w:val="BMKAddressInfo"/>
    <w:semiHidden/>
    <w:rsid w:val="00956AA2"/>
    <w:pPr>
      <w:framePr w:w="2943" w:h="1734" w:hRule="exact" w:wrap="around" w:vAnchor="text" w:hAnchor="page" w:x="8533" w:y="208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956AA2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/>
      <w:bCs/>
      <w:noProof/>
      <w:sz w:val="18"/>
    </w:rPr>
  </w:style>
  <w:style w:type="paragraph" w:customStyle="1" w:styleId="BMKDocumentNameHK">
    <w:name w:val="BMK Document Name HK"/>
    <w:basedOn w:val="Normal"/>
    <w:next w:val="Normal"/>
    <w:semiHidden/>
    <w:rsid w:val="00956AA2"/>
    <w:pPr>
      <w:spacing w:line="200" w:lineRule="atLeast"/>
    </w:pPr>
    <w:rPr>
      <w:rFonts w:ascii="Arial Black" w:eastAsiaTheme="majorEastAsia" w:hAnsi="Arial Black" w:cstheme="majorHAnsi"/>
      <w:b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956AA2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956AA2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956AA2"/>
    <w:rPr>
      <w:b/>
      <w:bCs/>
    </w:rPr>
  </w:style>
  <w:style w:type="character" w:customStyle="1" w:styleId="BMKMemberFirmNameChar">
    <w:name w:val="BMK Member Firm Name Char"/>
    <w:link w:val="BMKMemberFirmName"/>
    <w:semiHidden/>
    <w:rsid w:val="00956AA2"/>
    <w:rPr>
      <w:rFonts w:ascii="Arial" w:eastAsia="PMingLiU" w:hAnsi="Arial"/>
      <w:b/>
      <w:bCs/>
      <w:noProof/>
      <w:sz w:val="16"/>
      <w:szCs w:val="22"/>
      <w:lang w:val="en-AU" w:eastAsia="zh-CN" w:bidi="ar-SA"/>
    </w:rPr>
  </w:style>
  <w:style w:type="paragraph" w:customStyle="1" w:styleId="BMKMultiOffice">
    <w:name w:val="BMK Multi Office"/>
    <w:basedOn w:val="Normal"/>
    <w:next w:val="Normal"/>
    <w:semiHidden/>
    <w:rsid w:val="00956AA2"/>
    <w:rPr>
      <w:rFonts w:ascii="Arial Black" w:eastAsia="PMingLiU" w:hAnsi="Arial Black"/>
      <w:noProof/>
      <w:spacing w:val="2"/>
      <w:sz w:val="11"/>
      <w:szCs w:val="24"/>
    </w:rPr>
  </w:style>
  <w:style w:type="paragraph" w:customStyle="1" w:styleId="BMKMultiOfficeAddress">
    <w:name w:val="BMK Multi Office Address"/>
    <w:basedOn w:val="BMKCities"/>
    <w:semiHidden/>
    <w:rsid w:val="00956AA2"/>
  </w:style>
  <w:style w:type="paragraph" w:customStyle="1" w:styleId="BMKPartnerList">
    <w:name w:val="BMK Partner List"/>
    <w:basedOn w:val="BMKCities"/>
    <w:semiHidden/>
    <w:rsid w:val="00956AA2"/>
    <w:pPr>
      <w:adjustRightInd w:val="0"/>
      <w:snapToGrid w:val="0"/>
      <w:spacing w:after="20"/>
    </w:pPr>
    <w:rPr>
      <w:spacing w:val="0"/>
      <w:sz w:val="10"/>
      <w:szCs w:val="16"/>
    </w:rPr>
  </w:style>
  <w:style w:type="paragraph" w:customStyle="1" w:styleId="BMKPrivacyText">
    <w:name w:val="BMK Privacy Text"/>
    <w:basedOn w:val="Footer"/>
    <w:link w:val="BMKPrivacyTextChar"/>
    <w:semiHidden/>
    <w:rsid w:val="00956AA2"/>
  </w:style>
  <w:style w:type="character" w:customStyle="1" w:styleId="BMKPrivacyTextChar">
    <w:name w:val="BMK Privacy Text Char"/>
    <w:link w:val="BMKPrivacyText"/>
    <w:semiHidden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styleId="Footer">
    <w:name w:val="footer"/>
    <w:basedOn w:val="Normal"/>
    <w:link w:val="FooterChar"/>
    <w:uiPriority w:val="99"/>
    <w:rsid w:val="00956AA2"/>
    <w:pPr>
      <w:tabs>
        <w:tab w:val="right" w:pos="9350"/>
      </w:tabs>
      <w:spacing w:line="200" w:lineRule="atLeast"/>
    </w:pPr>
    <w:rPr>
      <w:rFonts w:asciiTheme="majorHAnsi" w:eastAsiaTheme="majorEastAsia" w:hAnsiTheme="majorHAnsi" w:cstheme="majorHAnsi"/>
      <w:noProof/>
      <w:sz w:val="16"/>
      <w:szCs w:val="22"/>
    </w:rPr>
  </w:style>
  <w:style w:type="character" w:customStyle="1" w:styleId="FooterChar">
    <w:name w:val="Footer Char"/>
    <w:link w:val="Footer"/>
    <w:uiPriority w:val="99"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customStyle="1" w:styleId="BMKPrivacyTitle">
    <w:name w:val="BMK Privacy Title"/>
    <w:basedOn w:val="Normal"/>
    <w:semiHidden/>
    <w:rsid w:val="00956AA2"/>
    <w:pPr>
      <w:spacing w:before="260" w:after="140" w:line="240" w:lineRule="atLeast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956AA2"/>
    <w:pPr>
      <w:spacing w:after="200" w:line="170" w:lineRule="atLeast"/>
    </w:pPr>
    <w:rPr>
      <w:rFonts w:asciiTheme="majorHAnsi" w:eastAsia="PMingLiU" w:hAnsiTheme="majorHAnsi"/>
      <w:caps/>
      <w:noProof/>
      <w:sz w:val="13"/>
      <w:szCs w:val="13"/>
      <w:lang w:val="en-AU" w:eastAsia="zh-CN" w:bidi="ar-SA"/>
    </w:rPr>
  </w:style>
  <w:style w:type="paragraph" w:customStyle="1" w:styleId="BMKRecipient1">
    <w:name w:val="BMK Recipient1"/>
    <w:basedOn w:val="Normal"/>
    <w:semiHidden/>
    <w:rsid w:val="00956AA2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956AA2"/>
    <w:pPr>
      <w:framePr w:w="2943" w:h="1734" w:hRule="exact" w:wrap="around" w:vAnchor="text" w:hAnchor="page" w:x="8533" w:y="208"/>
    </w:pPr>
  </w:style>
  <w:style w:type="paragraph" w:customStyle="1" w:styleId="BMKRegions">
    <w:name w:val="BMK Regions"/>
    <w:basedOn w:val="BMKCities"/>
    <w:next w:val="BMKCities"/>
    <w:semiHidden/>
    <w:rsid w:val="00956AA2"/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956AA2"/>
    <w:pPr>
      <w:spacing w:line="260" w:lineRule="atLeast"/>
    </w:pPr>
  </w:style>
  <w:style w:type="paragraph" w:customStyle="1" w:styleId="BMKSubject">
    <w:name w:val="BMK Subject"/>
    <w:basedOn w:val="Normal"/>
    <w:semiHidden/>
    <w:rsid w:val="00956AA2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uiPriority w:val="99"/>
    <w:unhideWhenUsed/>
    <w:rsid w:val="00956A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6AA2"/>
  </w:style>
  <w:style w:type="paragraph" w:customStyle="1" w:styleId="BMKTitle">
    <w:name w:val="BMK 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956AA2"/>
    <w:pPr>
      <w:spacing w:line="260" w:lineRule="atLeast"/>
    </w:pPr>
  </w:style>
  <w:style w:type="paragraph" w:customStyle="1" w:styleId="BMKHeaderLogoSHI">
    <w:name w:val="BMKHeaderLogoSHI"/>
    <w:semiHidden/>
    <w:rsid w:val="00956AA2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eastAsiaTheme="minorEastAsia" w:cstheme="minorHAnsi"/>
      <w:szCs w:val="24"/>
      <w:lang w:val="en-AU" w:eastAsia="zh-CN" w:bidi="ar-SA"/>
    </w:rPr>
  </w:style>
  <w:style w:type="character" w:customStyle="1" w:styleId="Definition">
    <w:name w:val="Definition"/>
    <w:basedOn w:val="DefaultParagraphFont"/>
    <w:uiPriority w:val="3"/>
    <w:rsid w:val="00956AA2"/>
    <w:rPr>
      <w:b/>
      <w:bCs/>
      <w:i w:val="0"/>
      <w:szCs w:val="28"/>
    </w:rPr>
  </w:style>
  <w:style w:type="paragraph" w:customStyle="1" w:styleId="DefinitionParagraph">
    <w:name w:val="Definition Paragraph"/>
    <w:basedOn w:val="Normal"/>
    <w:uiPriority w:val="2"/>
    <w:rsid w:val="00956AA2"/>
    <w:pPr>
      <w:numPr>
        <w:numId w:val="7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956AA2"/>
    <w:rPr>
      <w:rFonts w:asciiTheme="majorHAnsi" w:eastAsiaTheme="majorEastAsia" w:hAnsiTheme="majorHAnsi" w:cstheme="majorHAnsi"/>
      <w:noProof/>
      <w:sz w:val="16"/>
      <w:szCs w:val="16"/>
      <w:lang w:val="en-AU" w:eastAsia="zh-CN" w:bidi="ar-SA"/>
    </w:rPr>
  </w:style>
  <w:style w:type="paragraph" w:customStyle="1" w:styleId="LetterDetail">
    <w:name w:val="LetterDetail"/>
    <w:basedOn w:val="Normal"/>
    <w:semiHidden/>
    <w:rsid w:val="00956AA2"/>
    <w:pPr>
      <w:spacing w:line="260" w:lineRule="atLeast"/>
    </w:pPr>
  </w:style>
  <w:style w:type="paragraph" w:customStyle="1" w:styleId="OtherContact">
    <w:name w:val="OtherContact"/>
    <w:basedOn w:val="Normal"/>
    <w:semiHidden/>
    <w:rsid w:val="00956AA2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956AA2"/>
    <w:pPr>
      <w:numPr>
        <w:numId w:val="8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956AA2"/>
    <w:pPr>
      <w:keepNext/>
      <w:numPr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956AA2"/>
    <w:pPr>
      <w:keepNext/>
      <w:numPr>
        <w:ilvl w:val="1"/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956AA2"/>
    <w:pPr>
      <w:numPr>
        <w:ilvl w:val="2"/>
        <w:numId w:val="14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956AA2"/>
    <w:pPr>
      <w:numPr>
        <w:ilvl w:val="3"/>
        <w:numId w:val="14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956AA2"/>
    <w:pPr>
      <w:numPr>
        <w:ilvl w:val="4"/>
        <w:numId w:val="14"/>
      </w:numPr>
      <w:spacing w:after="180" w:line="260" w:lineRule="atLeast"/>
    </w:pPr>
  </w:style>
  <w:style w:type="paragraph" w:customStyle="1" w:styleId="SchH6">
    <w:name w:val="SchH6"/>
    <w:basedOn w:val="Normal"/>
    <w:uiPriority w:val="6"/>
    <w:rsid w:val="00956AA2"/>
    <w:pPr>
      <w:numPr>
        <w:ilvl w:val="5"/>
        <w:numId w:val="14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956AA2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956AA2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2Char">
    <w:name w:val="Heading 2 Char"/>
    <w:basedOn w:val="DefaultParagraphFont"/>
    <w:link w:val="Heading2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3Char">
    <w:name w:val="Heading 3 Char"/>
    <w:basedOn w:val="DefaultParagraphFont"/>
    <w:link w:val="Heading3"/>
    <w:rsid w:val="00956AA2"/>
    <w:rPr>
      <w:rFonts w:eastAsiaTheme="minorEastAsia"/>
      <w:lang w:val="en-AU" w:eastAsia="zh-CN" w:bidi="ar-SA"/>
    </w:rPr>
  </w:style>
  <w:style w:type="character" w:customStyle="1" w:styleId="Heading4Char">
    <w:name w:val="Heading 4 Char"/>
    <w:basedOn w:val="DefaultParagraphFont"/>
    <w:link w:val="Heading4"/>
    <w:rsid w:val="00956AA2"/>
    <w:rPr>
      <w:rFonts w:eastAsiaTheme="minorEastAsia"/>
      <w:lang w:val="en-AU" w:eastAsia="zh-CN" w:bidi="ar-SA"/>
    </w:rPr>
  </w:style>
  <w:style w:type="character" w:customStyle="1" w:styleId="Heading5Char">
    <w:name w:val="Heading 5 Char"/>
    <w:basedOn w:val="DefaultParagraphFont"/>
    <w:link w:val="Heading5"/>
    <w:rsid w:val="00956AA2"/>
    <w:rPr>
      <w:rFonts w:eastAsiaTheme="minorEastAsia"/>
      <w:lang w:val="en-AU" w:eastAsia="zh-CN" w:bidi="ar-SA"/>
    </w:rPr>
  </w:style>
  <w:style w:type="character" w:customStyle="1" w:styleId="Heading6Char">
    <w:name w:val="Heading 6 Char"/>
    <w:basedOn w:val="DefaultParagraphFont"/>
    <w:link w:val="Heading6"/>
    <w:rsid w:val="00956AA2"/>
    <w:rPr>
      <w:rFonts w:eastAsiaTheme="minorEastAsia"/>
      <w:lang w:val="en-AU" w:eastAsia="zh-CN" w:bidi="ar-SA"/>
    </w:rPr>
  </w:style>
  <w:style w:type="character" w:customStyle="1" w:styleId="Heading7Char">
    <w:name w:val="Heading 7 Char"/>
    <w:basedOn w:val="DefaultParagraphFont"/>
    <w:link w:val="Heading7"/>
    <w:rsid w:val="00956AA2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956AA2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956AA2"/>
    <w:rPr>
      <w:color w:val="800080"/>
      <w:u w:val="single"/>
    </w:rPr>
  </w:style>
  <w:style w:type="paragraph" w:styleId="ListNumber">
    <w:name w:val="List Number"/>
    <w:basedOn w:val="Normal"/>
    <w:uiPriority w:val="7"/>
    <w:qFormat/>
    <w:rsid w:val="00956AA2"/>
    <w:pPr>
      <w:numPr>
        <w:numId w:val="29"/>
      </w:numPr>
      <w:spacing w:after="180" w:line="260" w:lineRule="atLeast"/>
    </w:pPr>
  </w:style>
  <w:style w:type="paragraph" w:styleId="ListNumber2">
    <w:name w:val="List Number 2"/>
    <w:basedOn w:val="Normal"/>
    <w:uiPriority w:val="7"/>
    <w:qFormat/>
    <w:rsid w:val="00956AA2"/>
    <w:pPr>
      <w:numPr>
        <w:ilvl w:val="1"/>
        <w:numId w:val="29"/>
      </w:numPr>
      <w:spacing w:after="180" w:line="260" w:lineRule="atLeast"/>
    </w:pPr>
  </w:style>
  <w:style w:type="paragraph" w:styleId="ListNumber3">
    <w:name w:val="List Number 3"/>
    <w:basedOn w:val="Normal"/>
    <w:uiPriority w:val="7"/>
    <w:qFormat/>
    <w:rsid w:val="00956AA2"/>
    <w:pPr>
      <w:numPr>
        <w:ilvl w:val="2"/>
        <w:numId w:val="29"/>
      </w:numPr>
      <w:spacing w:after="180" w:line="260" w:lineRule="atLeast"/>
    </w:pPr>
  </w:style>
  <w:style w:type="paragraph" w:styleId="ListNumber4">
    <w:name w:val="List Number 4"/>
    <w:basedOn w:val="Normal"/>
    <w:uiPriority w:val="7"/>
    <w:qFormat/>
    <w:rsid w:val="00956AA2"/>
    <w:pPr>
      <w:numPr>
        <w:ilvl w:val="3"/>
        <w:numId w:val="29"/>
      </w:numPr>
      <w:spacing w:after="180" w:line="260" w:lineRule="atLeast"/>
    </w:pPr>
  </w:style>
  <w:style w:type="character" w:styleId="PageNumber">
    <w:name w:val="page number"/>
    <w:basedOn w:val="DefaultParagraphFont"/>
    <w:uiPriority w:val="99"/>
    <w:semiHidden/>
    <w:rsid w:val="00956AA2"/>
    <w:rPr>
      <w:szCs w:val="16"/>
    </w:rPr>
  </w:style>
  <w:style w:type="paragraph" w:styleId="Header">
    <w:name w:val="header"/>
    <w:basedOn w:val="Normal"/>
    <w:link w:val="HeaderChar"/>
    <w:uiPriority w:val="99"/>
    <w:unhideWhenUsed/>
    <w:rsid w:val="00C92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D1"/>
    <w:rPr>
      <w:rFonts w:eastAsiaTheme="minorEastAsia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1210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37B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37B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7B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table" w:styleId="TableGrid">
    <w:name w:val="Table Grid"/>
    <w:basedOn w:val="TableNormal"/>
    <w:rsid w:val="00215AC2"/>
    <w:pPr>
      <w:spacing w:after="0" w:line="240" w:lineRule="auto"/>
    </w:pPr>
    <w:rPr>
      <w:rFonts w:eastAsia="PMingLiU"/>
      <w:szCs w:val="22"/>
      <w:lang w:val="en-AU"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905B-3630-45EA-9AE4-00308F3C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26</cp:revision>
  <cp:lastPrinted>2020-02-06T15:29:00Z</cp:lastPrinted>
  <dcterms:created xsi:type="dcterms:W3CDTF">2020-03-22T05:17:00Z</dcterms:created>
  <dcterms:modified xsi:type="dcterms:W3CDTF">2020-03-30T04:28:00Z</dcterms:modified>
</cp:coreProperties>
</file>