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BC" w:rsidRDefault="004A1709">
      <w:pPr>
        <w:pStyle w:val="Heading1"/>
        <w:ind w:left="-5"/>
      </w:pPr>
      <w:r>
        <w:t>1. Description</w:t>
      </w:r>
      <w:bookmarkStart w:id="0" w:name="_GoBack"/>
      <w:bookmarkEnd w:id="0"/>
    </w:p>
    <w:p w:rsidR="00B447BC" w:rsidRDefault="004A1709">
      <w:pPr>
        <w:pStyle w:val="Heading2"/>
        <w:spacing w:after="12"/>
        <w:ind w:left="-5"/>
      </w:pPr>
      <w:r>
        <w:rPr>
          <w:b w:val="0"/>
          <w:i w:val="0"/>
          <w:color w:val="000000"/>
          <w:sz w:val="24"/>
        </w:rPr>
        <w:t>1.1. Project</w:t>
      </w:r>
    </w:p>
    <w:tbl>
      <w:tblPr>
        <w:tblStyle w:val="TableGrid"/>
        <w:tblW w:w="7920" w:type="dxa"/>
        <w:tblInd w:w="990" w:type="dxa"/>
        <w:tblCellMar>
          <w:top w:w="0" w:type="dxa"/>
          <w:left w:w="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3960"/>
      </w:tblGrid>
      <w:tr w:rsidR="00B447BC">
        <w:trPr>
          <w:trHeight w:val="42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Project Name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MainBoard</w:t>
            </w:r>
            <w:proofErr w:type="spellEnd"/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Board 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custom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Generated with: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STM32CubeMX 5.4.0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12/14/2019</w:t>
            </w:r>
          </w:p>
        </w:tc>
      </w:tr>
    </w:tbl>
    <w:p w:rsidR="00B447BC" w:rsidRDefault="004A1709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pStyle w:val="Heading2"/>
        <w:spacing w:after="12"/>
        <w:ind w:left="-5"/>
      </w:pPr>
      <w:r>
        <w:rPr>
          <w:b w:val="0"/>
          <w:i w:val="0"/>
          <w:color w:val="000000"/>
          <w:sz w:val="24"/>
        </w:rPr>
        <w:t>1.2. MCU</w:t>
      </w:r>
    </w:p>
    <w:tbl>
      <w:tblPr>
        <w:tblStyle w:val="TableGrid"/>
        <w:tblW w:w="7920" w:type="dxa"/>
        <w:tblInd w:w="990" w:type="dxa"/>
        <w:tblCellMar>
          <w:top w:w="0" w:type="dxa"/>
          <w:left w:w="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3960"/>
      </w:tblGrid>
      <w:tr w:rsidR="00B447BC">
        <w:trPr>
          <w:trHeight w:val="42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MCU Series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STM32F4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MCU Line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STM32F407/417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MCU 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STM32F407VETx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MCU Package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LQFP100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MCU Pin number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100</w:t>
            </w:r>
          </w:p>
        </w:tc>
      </w:tr>
    </w:tbl>
    <w:p w:rsidR="00B447BC" w:rsidRDefault="004A170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br w:type="page"/>
      </w:r>
    </w:p>
    <w:p w:rsidR="00B447BC" w:rsidRDefault="004A1709">
      <w:pPr>
        <w:spacing w:after="3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1568450</wp:posOffset>
            </wp:positionV>
            <wp:extent cx="7556500" cy="7556500"/>
            <wp:effectExtent l="0" t="0" r="0" b="0"/>
            <wp:wrapTopAndBottom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i/>
          <w:color w:val="39A9DC"/>
          <w:sz w:val="36"/>
        </w:rPr>
        <w:t>2. Pinout Configuration</w:t>
      </w:r>
      <w:r>
        <w:br w:type="page"/>
      </w:r>
    </w:p>
    <w:p w:rsidR="00B447BC" w:rsidRDefault="004A1709">
      <w:pPr>
        <w:pStyle w:val="Heading1"/>
        <w:ind w:left="-5"/>
      </w:pPr>
      <w:r>
        <w:lastRenderedPageBreak/>
        <w:t>3. Pins Configuration</w:t>
      </w:r>
    </w:p>
    <w:tbl>
      <w:tblPr>
        <w:tblStyle w:val="TableGrid"/>
        <w:tblW w:w="9405" w:type="dxa"/>
        <w:tblInd w:w="248" w:type="dxa"/>
        <w:tblCellMar>
          <w:top w:w="145" w:type="dxa"/>
          <w:left w:w="4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090"/>
        <w:gridCol w:w="2090"/>
        <w:gridCol w:w="1045"/>
        <w:gridCol w:w="2090"/>
        <w:gridCol w:w="2090"/>
      </w:tblGrid>
      <w:tr w:rsidR="00B447BC">
        <w:trPr>
          <w:trHeight w:val="1140"/>
        </w:trPr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0989E"/>
          </w:tcPr>
          <w:p w:rsidR="00B447BC" w:rsidRDefault="004A1709">
            <w:pPr>
              <w:spacing w:after="62"/>
              <w:jc w:val="center"/>
            </w:pPr>
            <w:r>
              <w:rPr>
                <w:rFonts w:ascii="Arial" w:eastAsia="Arial" w:hAnsi="Arial" w:cs="Arial"/>
                <w:sz w:val="24"/>
              </w:rPr>
              <w:t>Pin Number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LQFP100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89E"/>
            <w:vAlign w:val="bottom"/>
          </w:tcPr>
          <w:p w:rsidR="00B447BC" w:rsidRDefault="004A1709">
            <w:pPr>
              <w:spacing w:after="62"/>
              <w:jc w:val="center"/>
            </w:pPr>
            <w:r>
              <w:rPr>
                <w:rFonts w:ascii="Arial" w:eastAsia="Arial" w:hAnsi="Arial" w:cs="Arial"/>
                <w:sz w:val="24"/>
              </w:rPr>
              <w:t>Pin Name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(function after reset)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89E"/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Pin Type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89E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Alternate Function(s)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0989E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Label</w:t>
            </w:r>
          </w:p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VBAT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10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VSS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VDD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12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PH0-OSC_IN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RCC_OSC_IN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13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PH1-OSC_OUT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RCC_OSC_OUT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14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NRST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Reset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19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VDD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20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VSSA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VREF+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22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VDDA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26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USART2_RX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27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VSS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28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VDD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40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PE9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TIM1_CH1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41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PE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10  *</w:t>
            </w:r>
            <w:proofErr w:type="gramEnd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GPIO_Output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DIR</w:t>
            </w:r>
          </w:p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42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PE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11  *</w:t>
            </w:r>
            <w:proofErr w:type="gramEnd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GPIO_Output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EN</w:t>
            </w:r>
          </w:p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49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VCAP_1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50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VDD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63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PC6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TIM8_CH1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68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USART1_TX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>69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PA10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USART1_RX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72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PA13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SYS_JTMS-SWDIO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73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VCAP_2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74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VSS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75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VDD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76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PA14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SYS_JTCK-SWCLK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78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PC10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SPI3_SCK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79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PC11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SPI3_MISO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80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PC12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SPI3_MOSI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81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0  *</w:t>
            </w:r>
            <w:proofErr w:type="gramEnd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GPIO_Output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9C4CA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83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2  *</w:t>
            </w:r>
            <w:proofErr w:type="gramEnd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GPIO_Input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S1_IN</w:t>
            </w:r>
          </w:p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84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3  *</w:t>
            </w:r>
            <w:proofErr w:type="gramEnd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GPIO_Input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S2_IN</w:t>
            </w:r>
          </w:p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85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4  *</w:t>
            </w:r>
            <w:proofErr w:type="gramEnd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GPIO_Input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S3_IN</w:t>
            </w:r>
          </w:p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86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I/O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USART2_TX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94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BOOT0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Boot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11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99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VSS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1140"/>
        </w:trPr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0989E"/>
          </w:tcPr>
          <w:p w:rsidR="00B447BC" w:rsidRDefault="004A1709">
            <w:pPr>
              <w:spacing w:after="62"/>
              <w:jc w:val="center"/>
            </w:pPr>
            <w:r>
              <w:rPr>
                <w:rFonts w:ascii="Arial" w:eastAsia="Arial" w:hAnsi="Arial" w:cs="Arial"/>
                <w:sz w:val="24"/>
              </w:rPr>
              <w:t>Pin Number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LQFP100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89E"/>
            <w:vAlign w:val="bottom"/>
          </w:tcPr>
          <w:p w:rsidR="00B447BC" w:rsidRDefault="004A1709">
            <w:pPr>
              <w:spacing w:after="62"/>
              <w:jc w:val="center"/>
            </w:pPr>
            <w:r>
              <w:rPr>
                <w:rFonts w:ascii="Arial" w:eastAsia="Arial" w:hAnsi="Arial" w:cs="Arial"/>
                <w:sz w:val="24"/>
              </w:rPr>
              <w:t>Pin Name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(function after reset)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89E"/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Pin Type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89E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Alternate Function(s)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0989E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Label</w:t>
            </w:r>
          </w:p>
        </w:tc>
      </w:tr>
      <w:tr w:rsidR="00B447BC">
        <w:trPr>
          <w:trHeight w:val="300"/>
        </w:trPr>
        <w:tc>
          <w:tcPr>
            <w:tcW w:w="20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100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VDD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Power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:rsidR="00B447BC" w:rsidRDefault="00B447BC"/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47BC" w:rsidRDefault="00B447BC"/>
        </w:tc>
      </w:tr>
    </w:tbl>
    <w:p w:rsidR="00B447BC" w:rsidRDefault="004A1709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spacing w:after="12"/>
        <w:ind w:left="-5" w:hanging="10"/>
      </w:pPr>
      <w:r>
        <w:rPr>
          <w:rFonts w:ascii="Arial" w:eastAsia="Arial" w:hAnsi="Arial" w:cs="Arial"/>
          <w:sz w:val="24"/>
        </w:rPr>
        <w:t xml:space="preserve"> * The pin is affected with an I/O function</w:t>
      </w:r>
      <w:r>
        <w:br w:type="page"/>
      </w:r>
    </w:p>
    <w:p w:rsidR="00B447BC" w:rsidRDefault="004A1709">
      <w:pPr>
        <w:pStyle w:val="Heading1"/>
        <w:ind w:left="-5"/>
      </w:pPr>
      <w:r>
        <w:lastRenderedPageBreak/>
        <w:t>4. Clock Tree Configuration</w:t>
      </w:r>
    </w:p>
    <w:p w:rsidR="00B447BC" w:rsidRDefault="004A1709">
      <w:pPr>
        <w:spacing w:after="0"/>
        <w:ind w:right="-2999"/>
      </w:pPr>
      <w:r>
        <w:rPr>
          <w:noProof/>
        </w:rPr>
        <w:drawing>
          <wp:inline distT="0" distB="0" distL="0" distR="0">
            <wp:extent cx="8407400" cy="6286500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84074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BC" w:rsidRDefault="004A1709">
      <w:pPr>
        <w:pStyle w:val="Heading1"/>
        <w:ind w:left="-5"/>
      </w:pPr>
      <w:r>
        <w:lastRenderedPageBreak/>
        <w:t>5. Software Project</w:t>
      </w:r>
    </w:p>
    <w:p w:rsidR="00B447BC" w:rsidRDefault="004A1709">
      <w:pPr>
        <w:pStyle w:val="Heading2"/>
        <w:spacing w:after="12"/>
        <w:ind w:left="-5"/>
      </w:pPr>
      <w:r>
        <w:rPr>
          <w:b w:val="0"/>
          <w:i w:val="0"/>
          <w:color w:val="000000"/>
          <w:sz w:val="24"/>
        </w:rPr>
        <w:t>5.1. Project Settings</w:t>
      </w:r>
    </w:p>
    <w:tbl>
      <w:tblPr>
        <w:tblStyle w:val="TableGrid"/>
        <w:tblW w:w="9900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76"/>
        <w:gridCol w:w="5824"/>
      </w:tblGrid>
      <w:tr w:rsidR="00B447BC">
        <w:trPr>
          <w:trHeight w:val="420"/>
        </w:trPr>
        <w:tc>
          <w:tcPr>
            <w:tcW w:w="4076" w:type="dxa"/>
            <w:tcBorders>
              <w:top w:val="single" w:sz="8" w:space="0" w:color="4F5251"/>
              <w:left w:val="single" w:sz="8" w:space="0" w:color="4F5251"/>
              <w:bottom w:val="single" w:sz="4" w:space="0" w:color="000000"/>
              <w:right w:val="single" w:sz="4" w:space="0" w:color="000000"/>
            </w:tcBorders>
            <w:shd w:val="clear" w:color="auto" w:fill="90989E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Name</w:t>
            </w:r>
          </w:p>
        </w:tc>
        <w:tc>
          <w:tcPr>
            <w:tcW w:w="5824" w:type="dxa"/>
            <w:tcBorders>
              <w:top w:val="single" w:sz="8" w:space="0" w:color="4F5251"/>
              <w:left w:val="single" w:sz="4" w:space="0" w:color="000000"/>
              <w:bottom w:val="single" w:sz="4" w:space="0" w:color="000000"/>
              <w:right w:val="single" w:sz="8" w:space="0" w:color="4F5251"/>
            </w:tcBorders>
            <w:shd w:val="clear" w:color="auto" w:fill="90989E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Value</w:t>
            </w:r>
          </w:p>
        </w:tc>
      </w:tr>
      <w:tr w:rsidR="00B447BC">
        <w:trPr>
          <w:trHeight w:val="300"/>
        </w:trPr>
        <w:tc>
          <w:tcPr>
            <w:tcW w:w="4076" w:type="dxa"/>
            <w:tcBorders>
              <w:top w:val="single" w:sz="4" w:space="0" w:color="000000"/>
              <w:left w:val="single" w:sz="8" w:space="0" w:color="4F5251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Project Name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MainBoard</w:t>
            </w:r>
            <w:proofErr w:type="spellEnd"/>
          </w:p>
        </w:tc>
      </w:tr>
      <w:tr w:rsidR="00B447BC">
        <w:trPr>
          <w:trHeight w:val="300"/>
        </w:trPr>
        <w:tc>
          <w:tcPr>
            <w:tcW w:w="4076" w:type="dxa"/>
            <w:tcBorders>
              <w:top w:val="single" w:sz="4" w:space="0" w:color="000000"/>
              <w:left w:val="single" w:sz="8" w:space="0" w:color="4F5251"/>
              <w:bottom w:val="single" w:sz="4" w:space="0" w:color="000000"/>
              <w:right w:val="single" w:sz="4" w:space="0" w:color="000000"/>
            </w:tcBorders>
            <w:shd w:val="clear" w:color="auto" w:fill="E2E6E9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Project Folder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5251"/>
            </w:tcBorders>
            <w:shd w:val="clear" w:color="auto" w:fill="E2E6E9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C:\Users\User\YandexDisk\MainBoard_FreeRTOS</w:t>
            </w:r>
          </w:p>
        </w:tc>
      </w:tr>
      <w:tr w:rsidR="00B447BC">
        <w:trPr>
          <w:trHeight w:val="300"/>
        </w:trPr>
        <w:tc>
          <w:tcPr>
            <w:tcW w:w="4076" w:type="dxa"/>
            <w:tcBorders>
              <w:top w:val="single" w:sz="4" w:space="0" w:color="000000"/>
              <w:left w:val="single" w:sz="8" w:space="0" w:color="4F5251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Toolchain / IDE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MDK-ARM V5.27</w:t>
            </w:r>
          </w:p>
        </w:tc>
      </w:tr>
      <w:tr w:rsidR="00B447BC">
        <w:trPr>
          <w:trHeight w:val="300"/>
        </w:trPr>
        <w:tc>
          <w:tcPr>
            <w:tcW w:w="4076" w:type="dxa"/>
            <w:tcBorders>
              <w:top w:val="single" w:sz="4" w:space="0" w:color="000000"/>
              <w:left w:val="single" w:sz="8" w:space="0" w:color="4F5251"/>
              <w:bottom w:val="single" w:sz="8" w:space="0" w:color="4F5251"/>
              <w:right w:val="single" w:sz="4" w:space="0" w:color="000000"/>
            </w:tcBorders>
            <w:shd w:val="clear" w:color="auto" w:fill="E2E6E9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Firmware Package Name and Version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8" w:space="0" w:color="4F5251"/>
              <w:right w:val="single" w:sz="8" w:space="0" w:color="4F5251"/>
            </w:tcBorders>
            <w:shd w:val="clear" w:color="auto" w:fill="E2E6E9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STM32Cube FW_F4 V1.24.1</w:t>
            </w:r>
          </w:p>
        </w:tc>
      </w:tr>
    </w:tbl>
    <w:p w:rsidR="00B447BC" w:rsidRDefault="004A1709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pStyle w:val="Heading2"/>
        <w:spacing w:after="12"/>
        <w:ind w:left="-5"/>
      </w:pPr>
      <w:r>
        <w:rPr>
          <w:b w:val="0"/>
          <w:i w:val="0"/>
          <w:color w:val="000000"/>
          <w:sz w:val="24"/>
        </w:rPr>
        <w:t>5.2. Code Generation Settings</w:t>
      </w:r>
    </w:p>
    <w:tbl>
      <w:tblPr>
        <w:tblStyle w:val="TableGrid"/>
        <w:tblW w:w="9900" w:type="dxa"/>
        <w:tblInd w:w="0" w:type="dxa"/>
        <w:tblCellMar>
          <w:top w:w="145" w:type="dxa"/>
          <w:left w:w="51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4076"/>
        <w:gridCol w:w="5824"/>
      </w:tblGrid>
      <w:tr w:rsidR="00B447BC">
        <w:trPr>
          <w:trHeight w:val="420"/>
        </w:trPr>
        <w:tc>
          <w:tcPr>
            <w:tcW w:w="4076" w:type="dxa"/>
            <w:tcBorders>
              <w:top w:val="single" w:sz="8" w:space="0" w:color="4F5251"/>
              <w:left w:val="single" w:sz="8" w:space="0" w:color="4F5251"/>
              <w:bottom w:val="single" w:sz="4" w:space="0" w:color="000000"/>
              <w:right w:val="single" w:sz="4" w:space="0" w:color="000000"/>
            </w:tcBorders>
            <w:shd w:val="clear" w:color="auto" w:fill="90989E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Name</w:t>
            </w:r>
          </w:p>
        </w:tc>
        <w:tc>
          <w:tcPr>
            <w:tcW w:w="5824" w:type="dxa"/>
            <w:tcBorders>
              <w:top w:val="single" w:sz="8" w:space="0" w:color="4F5251"/>
              <w:left w:val="single" w:sz="4" w:space="0" w:color="000000"/>
              <w:bottom w:val="single" w:sz="4" w:space="0" w:color="000000"/>
              <w:right w:val="single" w:sz="8" w:space="0" w:color="4F5251"/>
            </w:tcBorders>
            <w:shd w:val="clear" w:color="auto" w:fill="90989E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Value</w:t>
            </w:r>
          </w:p>
        </w:tc>
      </w:tr>
      <w:tr w:rsidR="00B447BC">
        <w:trPr>
          <w:trHeight w:val="300"/>
        </w:trPr>
        <w:tc>
          <w:tcPr>
            <w:tcW w:w="4076" w:type="dxa"/>
            <w:tcBorders>
              <w:top w:val="single" w:sz="4" w:space="0" w:color="000000"/>
              <w:left w:val="single" w:sz="8" w:space="0" w:color="4F5251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89"/>
            </w:pPr>
            <w:r>
              <w:rPr>
                <w:rFonts w:ascii="Arial" w:eastAsia="Arial" w:hAnsi="Arial" w:cs="Arial"/>
                <w:sz w:val="16"/>
              </w:rPr>
              <w:t>STM32Cube MCU packages and embedded software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Copy all used libraries into the project folder</w:t>
            </w:r>
          </w:p>
        </w:tc>
      </w:tr>
      <w:tr w:rsidR="00B447BC">
        <w:trPr>
          <w:trHeight w:val="300"/>
        </w:trPr>
        <w:tc>
          <w:tcPr>
            <w:tcW w:w="4076" w:type="dxa"/>
            <w:tcBorders>
              <w:top w:val="single" w:sz="4" w:space="0" w:color="000000"/>
              <w:left w:val="single" w:sz="8" w:space="0" w:color="4F5251"/>
              <w:bottom w:val="single" w:sz="4" w:space="0" w:color="000000"/>
              <w:right w:val="single" w:sz="4" w:space="0" w:color="000000"/>
            </w:tcBorders>
            <w:shd w:val="clear" w:color="auto" w:fill="E2E6E9"/>
            <w:vAlign w:val="bottom"/>
          </w:tcPr>
          <w:p w:rsidR="00B447BC" w:rsidRDefault="004A1709">
            <w:pPr>
              <w:spacing w:after="0"/>
              <w:ind w:left="54"/>
            </w:pPr>
            <w:r>
              <w:rPr>
                <w:rFonts w:ascii="Arial" w:eastAsia="Arial" w:hAnsi="Arial" w:cs="Arial"/>
                <w:sz w:val="16"/>
              </w:rPr>
              <w:t>Generate peripheral initialization as a pair of '.c/.h' files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5251"/>
            </w:tcBorders>
            <w:shd w:val="clear" w:color="auto" w:fill="E2E6E9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</w:t>
            </w:r>
          </w:p>
        </w:tc>
      </w:tr>
      <w:tr w:rsidR="00B447BC">
        <w:trPr>
          <w:trHeight w:val="300"/>
        </w:trPr>
        <w:tc>
          <w:tcPr>
            <w:tcW w:w="4076" w:type="dxa"/>
            <w:tcBorders>
              <w:top w:val="single" w:sz="4" w:space="0" w:color="000000"/>
              <w:left w:val="single" w:sz="8" w:space="0" w:color="4F5251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6"/>
              </w:rPr>
              <w:t>Backup previously generated files when re-generating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</w:t>
            </w:r>
          </w:p>
        </w:tc>
      </w:tr>
      <w:tr w:rsidR="00B447BC">
        <w:trPr>
          <w:trHeight w:val="300"/>
        </w:trPr>
        <w:tc>
          <w:tcPr>
            <w:tcW w:w="4076" w:type="dxa"/>
            <w:tcBorders>
              <w:top w:val="single" w:sz="4" w:space="0" w:color="000000"/>
              <w:left w:val="single" w:sz="8" w:space="0" w:color="4F5251"/>
              <w:bottom w:val="single" w:sz="4" w:space="0" w:color="000000"/>
              <w:right w:val="single" w:sz="4" w:space="0" w:color="000000"/>
            </w:tcBorders>
            <w:shd w:val="clear" w:color="auto" w:fill="E2E6E9"/>
            <w:vAlign w:val="bottom"/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Delete previously generated files when not re-generated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5251"/>
            </w:tcBorders>
            <w:shd w:val="clear" w:color="auto" w:fill="E2E6E9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Yes</w:t>
            </w:r>
          </w:p>
        </w:tc>
      </w:tr>
      <w:tr w:rsidR="00B447BC">
        <w:trPr>
          <w:trHeight w:val="540"/>
        </w:trPr>
        <w:tc>
          <w:tcPr>
            <w:tcW w:w="4076" w:type="dxa"/>
            <w:tcBorders>
              <w:top w:val="single" w:sz="4" w:space="0" w:color="000000"/>
              <w:left w:val="single" w:sz="8" w:space="0" w:color="4F5251"/>
              <w:bottom w:val="single" w:sz="8" w:space="0" w:color="4F5251"/>
              <w:right w:val="single" w:sz="4" w:space="0" w:color="000000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Set all free pins as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analog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(to optimize the power consumption)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8" w:space="0" w:color="4F5251"/>
              <w:right w:val="single" w:sz="8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</w:t>
            </w:r>
          </w:p>
        </w:tc>
      </w:tr>
    </w:tbl>
    <w:p w:rsidR="00B447BC" w:rsidRDefault="004A170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br w:type="page"/>
      </w:r>
    </w:p>
    <w:p w:rsidR="00B447BC" w:rsidRDefault="004A1709">
      <w:pPr>
        <w:pStyle w:val="Heading1"/>
        <w:ind w:left="-5"/>
      </w:pPr>
      <w:r>
        <w:lastRenderedPageBreak/>
        <w:t>6. Power Consumption Calculator report</w:t>
      </w:r>
    </w:p>
    <w:p w:rsidR="00B447BC" w:rsidRDefault="004A1709">
      <w:pPr>
        <w:spacing w:after="10"/>
        <w:ind w:left="-5" w:hanging="10"/>
      </w:pPr>
      <w:r>
        <w:rPr>
          <w:rFonts w:ascii="Arial" w:eastAsia="Arial" w:hAnsi="Arial" w:cs="Arial"/>
          <w:sz w:val="20"/>
        </w:rPr>
        <w:t>6.1. Microcontroller Selection</w:t>
      </w:r>
    </w:p>
    <w:tbl>
      <w:tblPr>
        <w:tblStyle w:val="TableGrid"/>
        <w:tblW w:w="7920" w:type="dxa"/>
        <w:tblInd w:w="990" w:type="dxa"/>
        <w:tblCellMar>
          <w:top w:w="0" w:type="dxa"/>
          <w:left w:w="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3960"/>
      </w:tblGrid>
      <w:tr w:rsidR="00B447BC">
        <w:trPr>
          <w:trHeight w:val="42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Series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STM32F4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Line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STM32F407/417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MCU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STM32F407VETx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Datasheet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022152_Rev8</w:t>
            </w:r>
          </w:p>
        </w:tc>
      </w:tr>
    </w:tbl>
    <w:p w:rsidR="00B447BC" w:rsidRDefault="004A1709">
      <w:pPr>
        <w:spacing w:after="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spacing w:after="10"/>
        <w:ind w:left="-5" w:hanging="10"/>
      </w:pPr>
      <w:r>
        <w:rPr>
          <w:rFonts w:ascii="Arial" w:eastAsia="Arial" w:hAnsi="Arial" w:cs="Arial"/>
          <w:sz w:val="20"/>
        </w:rPr>
        <w:t>6.2. Parameter Selection</w:t>
      </w:r>
    </w:p>
    <w:tbl>
      <w:tblPr>
        <w:tblStyle w:val="TableGrid"/>
        <w:tblW w:w="7920" w:type="dxa"/>
        <w:tblInd w:w="990" w:type="dxa"/>
        <w:tblCellMar>
          <w:top w:w="0" w:type="dxa"/>
          <w:left w:w="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3960"/>
      </w:tblGrid>
      <w:tr w:rsidR="00B447BC">
        <w:trPr>
          <w:trHeight w:val="42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Temperature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25</w:t>
            </w:r>
          </w:p>
        </w:tc>
      </w:tr>
      <w:tr w:rsidR="00B447BC">
        <w:trPr>
          <w:trHeight w:val="420"/>
        </w:trPr>
        <w:tc>
          <w:tcPr>
            <w:tcW w:w="3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Vdd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3.3</w:t>
            </w:r>
          </w:p>
        </w:tc>
      </w:tr>
    </w:tbl>
    <w:p w:rsidR="00B447BC" w:rsidRDefault="004A170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br w:type="page"/>
      </w:r>
    </w:p>
    <w:p w:rsidR="00B447BC" w:rsidRDefault="004A1709">
      <w:pPr>
        <w:pStyle w:val="Heading1"/>
        <w:ind w:left="-5"/>
      </w:pPr>
      <w:r>
        <w:lastRenderedPageBreak/>
        <w:t>7. IPs and Middleware Configuration</w:t>
      </w:r>
    </w:p>
    <w:p w:rsidR="00B447BC" w:rsidRDefault="004A1709">
      <w:pPr>
        <w:spacing w:after="13"/>
        <w:ind w:left="-5" w:hanging="10"/>
      </w:pPr>
      <w:r>
        <w:rPr>
          <w:rFonts w:ascii="Arial" w:eastAsia="Arial" w:hAnsi="Arial" w:cs="Arial"/>
          <w:b/>
          <w:i/>
          <w:color w:val="39A9DC"/>
          <w:sz w:val="28"/>
        </w:rPr>
        <w:t>7.1. GPIO</w:t>
      </w:r>
    </w:p>
    <w:p w:rsidR="00B447BC" w:rsidRDefault="004A1709">
      <w:pPr>
        <w:spacing w:after="12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pStyle w:val="Heading2"/>
        <w:ind w:left="-5"/>
      </w:pPr>
      <w:r>
        <w:t>7.2. RCC</w:t>
      </w:r>
    </w:p>
    <w:p w:rsidR="00B447BC" w:rsidRDefault="004A1709">
      <w:pPr>
        <w:spacing w:after="56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High Speed Clock (HSE): Crystal/Ceramic Resonator</w:t>
      </w:r>
    </w:p>
    <w:p w:rsidR="00B447BC" w:rsidRDefault="004A1709">
      <w:pPr>
        <w:spacing w:after="376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7.2.1. Parameter Settings:</w:t>
      </w:r>
    </w:p>
    <w:p w:rsidR="00B447BC" w:rsidRDefault="004A1709">
      <w:pPr>
        <w:spacing w:after="3"/>
        <w:ind w:left="15" w:hanging="10"/>
      </w:pPr>
      <w:r>
        <w:rPr>
          <w:rFonts w:ascii="Arial" w:eastAsia="Arial" w:hAnsi="Arial" w:cs="Arial"/>
          <w:b/>
          <w:sz w:val="20"/>
        </w:rPr>
        <w:t>System Parameters:</w:t>
      </w:r>
    </w:p>
    <w:tbl>
      <w:tblPr>
        <w:tblStyle w:val="TableGrid"/>
        <w:tblW w:w="633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2357"/>
      </w:tblGrid>
      <w:tr w:rsidR="00B447BC">
        <w:trPr>
          <w:trHeight w:val="22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VDD voltage (V)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3.3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Instruction Cache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Prefetch Buffer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Data Cache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66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  <w:ind w:left="20"/>
            </w:pPr>
            <w:r>
              <w:rPr>
                <w:rFonts w:ascii="Arial" w:eastAsia="Arial" w:hAnsi="Arial" w:cs="Arial"/>
                <w:sz w:val="16"/>
              </w:rPr>
              <w:t xml:space="preserve">Flash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Latency(</w:t>
            </w:r>
            <w:proofErr w:type="gramEnd"/>
            <w:r>
              <w:rPr>
                <w:rFonts w:ascii="Arial" w:eastAsia="Arial" w:hAnsi="Arial" w:cs="Arial"/>
                <w:sz w:val="16"/>
              </w:rPr>
              <w:t>WS)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RCC Parameters: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5 WS (6 CPU cycle)</w:t>
            </w:r>
          </w:p>
        </w:tc>
      </w:tr>
      <w:tr w:rsidR="00B447BC">
        <w:trPr>
          <w:trHeight w:val="296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HSI Calibration Value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16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 xml:space="preserve">HSE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Startup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Timout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Value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100</w:t>
            </w:r>
          </w:p>
        </w:tc>
      </w:tr>
      <w:tr w:rsidR="00B447BC">
        <w:trPr>
          <w:trHeight w:val="66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  <w:ind w:left="20"/>
            </w:pPr>
            <w:r>
              <w:rPr>
                <w:rFonts w:ascii="Arial" w:eastAsia="Arial" w:hAnsi="Arial" w:cs="Arial"/>
                <w:sz w:val="16"/>
              </w:rPr>
              <w:t xml:space="preserve">LSE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Startup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Timout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Value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Power Parameters: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5000</w:t>
            </w:r>
          </w:p>
        </w:tc>
      </w:tr>
      <w:tr w:rsidR="00B447BC">
        <w:trPr>
          <w:trHeight w:val="288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201"/>
              <w:ind w:left="20"/>
            </w:pPr>
            <w:r>
              <w:rPr>
                <w:rFonts w:ascii="Arial" w:eastAsia="Arial" w:hAnsi="Arial" w:cs="Arial"/>
                <w:sz w:val="16"/>
              </w:rPr>
              <w:t>Power Regulator Voltage Scale</w:t>
            </w:r>
          </w:p>
          <w:p w:rsidR="00B447BC" w:rsidRDefault="004A1709">
            <w:pPr>
              <w:spacing w:after="6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47BC" w:rsidRDefault="004A1709">
            <w:pPr>
              <w:spacing w:after="12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47BC" w:rsidRDefault="004A1709">
            <w:pPr>
              <w:spacing w:after="12"/>
            </w:pPr>
            <w:r>
              <w:rPr>
                <w:rFonts w:ascii="Arial" w:eastAsia="Arial" w:hAnsi="Arial" w:cs="Arial"/>
                <w:b/>
                <w:i/>
                <w:color w:val="39A9DC"/>
                <w:sz w:val="28"/>
              </w:rPr>
              <w:t>7.3. SPI3</w:t>
            </w:r>
          </w:p>
          <w:p w:rsidR="00B447BC" w:rsidRDefault="004A1709">
            <w:pPr>
              <w:spacing w:after="320" w:line="313" w:lineRule="auto"/>
              <w:ind w:right="459"/>
            </w:pPr>
            <w:r>
              <w:rPr>
                <w:rFonts w:ascii="Arial" w:eastAsia="Arial" w:hAnsi="Arial" w:cs="Arial"/>
                <w:b/>
                <w:sz w:val="24"/>
              </w:rPr>
              <w:t>Mode: Full-Duplex Master 7.3.1. Parameter Settings: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Basic Parameters: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Power Regulator Voltage Scale 1</w:t>
            </w:r>
          </w:p>
        </w:tc>
      </w:tr>
      <w:tr w:rsidR="00B447BC">
        <w:trPr>
          <w:trHeight w:val="296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Frame Format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Motorola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Data Size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8 Bits</w:t>
            </w:r>
          </w:p>
        </w:tc>
      </w:tr>
      <w:tr w:rsidR="00B447BC">
        <w:trPr>
          <w:trHeight w:val="66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  <w:ind w:left="20"/>
            </w:pPr>
            <w:r>
              <w:rPr>
                <w:rFonts w:ascii="Arial" w:eastAsia="Arial" w:hAnsi="Arial" w:cs="Arial"/>
                <w:sz w:val="16"/>
              </w:rPr>
              <w:t>First Bit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Clock Parameters: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MSB First</w:t>
            </w:r>
          </w:p>
        </w:tc>
      </w:tr>
      <w:tr w:rsidR="00B447BC">
        <w:trPr>
          <w:trHeight w:val="36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Prescaler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(for Baud Rate)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8 *</w:t>
            </w:r>
          </w:p>
        </w:tc>
      </w:tr>
      <w:tr w:rsidR="00B447BC">
        <w:trPr>
          <w:trHeight w:val="36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Baud Rate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5.25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MBits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/s *</w:t>
            </w:r>
          </w:p>
        </w:tc>
      </w:tr>
      <w:tr w:rsidR="00B447BC">
        <w:trPr>
          <w:trHeight w:val="296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Clock Polarity (CPOL)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Low</w:t>
            </w:r>
          </w:p>
        </w:tc>
      </w:tr>
      <w:tr w:rsidR="00B447BC">
        <w:trPr>
          <w:trHeight w:val="66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  <w:ind w:left="20"/>
            </w:pPr>
            <w:r>
              <w:rPr>
                <w:rFonts w:ascii="Arial" w:eastAsia="Arial" w:hAnsi="Arial" w:cs="Arial"/>
                <w:sz w:val="16"/>
              </w:rPr>
              <w:t>Clock Phase (CPHA)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Advanced Parameters: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 Edge</w:t>
            </w:r>
          </w:p>
        </w:tc>
      </w:tr>
      <w:tr w:rsidR="00B447BC">
        <w:trPr>
          <w:trHeight w:val="296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CRC Calculation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22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NSS Signal Type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Software</w:t>
            </w:r>
          </w:p>
        </w:tc>
      </w:tr>
    </w:tbl>
    <w:p w:rsidR="00B447BC" w:rsidRDefault="004A1709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spacing w:after="12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pStyle w:val="Heading2"/>
        <w:ind w:left="-5"/>
      </w:pPr>
      <w:r>
        <w:t>7.4. SYS</w:t>
      </w:r>
    </w:p>
    <w:p w:rsidR="00B447BC" w:rsidRDefault="004A1709">
      <w:pPr>
        <w:spacing w:after="56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Debug: Serial Wire</w:t>
      </w:r>
    </w:p>
    <w:p w:rsidR="00B447BC" w:rsidRDefault="004A1709">
      <w:pPr>
        <w:spacing w:after="56" w:line="265" w:lineRule="auto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Timebase</w:t>
      </w:r>
      <w:proofErr w:type="spellEnd"/>
      <w:r>
        <w:rPr>
          <w:rFonts w:ascii="Arial" w:eastAsia="Arial" w:hAnsi="Arial" w:cs="Arial"/>
          <w:b/>
          <w:sz w:val="24"/>
        </w:rPr>
        <w:t xml:space="preserve"> Source: TIM2</w:t>
      </w:r>
    </w:p>
    <w:p w:rsidR="00B447BC" w:rsidRDefault="004A1709">
      <w:pPr>
        <w:spacing w:after="12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pStyle w:val="Heading2"/>
        <w:ind w:left="-5"/>
      </w:pPr>
      <w:r>
        <w:t>7.5. TIM1</w:t>
      </w:r>
    </w:p>
    <w:p w:rsidR="00B447BC" w:rsidRDefault="004A1709">
      <w:pPr>
        <w:spacing w:after="56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Channel1: PWM Generation CH1</w:t>
      </w:r>
    </w:p>
    <w:p w:rsidR="00B447BC" w:rsidRDefault="004A1709">
      <w:pPr>
        <w:spacing w:after="376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7.5.1. Parameter Settings:</w:t>
      </w:r>
    </w:p>
    <w:p w:rsidR="00B447BC" w:rsidRDefault="004A1709">
      <w:pPr>
        <w:spacing w:after="3"/>
        <w:ind w:left="15" w:hanging="10"/>
      </w:pPr>
      <w:r>
        <w:rPr>
          <w:rFonts w:ascii="Arial" w:eastAsia="Arial" w:hAnsi="Arial" w:cs="Arial"/>
          <w:b/>
          <w:sz w:val="20"/>
        </w:rPr>
        <w:t>Counter Settings:</w:t>
      </w:r>
    </w:p>
    <w:tbl>
      <w:tblPr>
        <w:tblStyle w:val="TableGrid"/>
        <w:tblW w:w="6850" w:type="dxa"/>
        <w:tblInd w:w="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2890"/>
      </w:tblGrid>
      <w:tr w:rsidR="00B447BC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Prescaler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(PSC - 16 bits value)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99 *</w:t>
            </w:r>
          </w:p>
        </w:tc>
      </w:tr>
      <w:tr w:rsidR="00B447BC">
        <w:trPr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Counter Mode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Up</w:t>
            </w:r>
          </w:p>
        </w:tc>
      </w:tr>
      <w:tr w:rsidR="00B447BC">
        <w:trPr>
          <w:trHeight w:val="3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Counter Period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AutoReload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Register - 16 bits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value )</w:t>
            </w:r>
            <w:proofErr w:type="gramEnd"/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335 *</w:t>
            </w:r>
          </w:p>
        </w:tc>
      </w:tr>
      <w:tr w:rsidR="00B447BC">
        <w:trPr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Internal Clock Division (CKD)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No Division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Repetition Counter (RCR - 8 bits value)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6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</w:pPr>
            <w:r>
              <w:rPr>
                <w:rFonts w:ascii="Arial" w:eastAsia="Arial" w:hAnsi="Arial" w:cs="Arial"/>
                <w:sz w:val="16"/>
              </w:rPr>
              <w:t>auto-reload preload</w:t>
            </w:r>
          </w:p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Trigger Output (TRGO) Parameters: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Master/Slave Mode (MSM bit)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 (Trigger input effect not delayed)</w:t>
            </w:r>
          </w:p>
        </w:tc>
      </w:tr>
      <w:tr w:rsidR="00B447BC">
        <w:trPr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Trigger Event Selection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Reset (UG bit from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TIMx_EGR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</w:t>
            </w:r>
          </w:p>
        </w:tc>
      </w:tr>
    </w:tbl>
    <w:p w:rsidR="00B447BC" w:rsidRDefault="004A1709">
      <w:pPr>
        <w:spacing w:after="67"/>
        <w:ind w:left="15" w:hanging="10"/>
      </w:pPr>
      <w:r>
        <w:rPr>
          <w:rFonts w:ascii="Arial" w:eastAsia="Arial" w:hAnsi="Arial" w:cs="Arial"/>
          <w:b/>
          <w:sz w:val="20"/>
        </w:rPr>
        <w:t xml:space="preserve">Break </w:t>
      </w:r>
      <w:proofErr w:type="gramStart"/>
      <w:r>
        <w:rPr>
          <w:rFonts w:ascii="Arial" w:eastAsia="Arial" w:hAnsi="Arial" w:cs="Arial"/>
          <w:b/>
          <w:sz w:val="20"/>
        </w:rPr>
        <w:t>And</w:t>
      </w:r>
      <w:proofErr w:type="gramEnd"/>
      <w:r>
        <w:rPr>
          <w:rFonts w:ascii="Arial" w:eastAsia="Arial" w:hAnsi="Arial" w:cs="Arial"/>
          <w:b/>
          <w:sz w:val="20"/>
        </w:rPr>
        <w:t xml:space="preserve"> Dead Time management - BRK Configuration:</w:t>
      </w:r>
    </w:p>
    <w:p w:rsidR="00B447BC" w:rsidRDefault="004A1709">
      <w:pPr>
        <w:tabs>
          <w:tab w:val="center" w:pos="4247"/>
        </w:tabs>
        <w:spacing w:after="123"/>
      </w:pPr>
      <w:r>
        <w:rPr>
          <w:rFonts w:ascii="Arial" w:eastAsia="Arial" w:hAnsi="Arial" w:cs="Arial"/>
          <w:sz w:val="16"/>
        </w:rPr>
        <w:t>BRK State</w:t>
      </w:r>
      <w:r>
        <w:rPr>
          <w:rFonts w:ascii="Arial" w:eastAsia="Arial" w:hAnsi="Arial" w:cs="Arial"/>
          <w:sz w:val="16"/>
        </w:rPr>
        <w:tab/>
        <w:t>Disable</w:t>
      </w:r>
    </w:p>
    <w:p w:rsidR="00B447BC" w:rsidRDefault="004A1709">
      <w:pPr>
        <w:tabs>
          <w:tab w:val="center" w:pos="4144"/>
        </w:tabs>
        <w:spacing w:after="167"/>
      </w:pPr>
      <w:r>
        <w:rPr>
          <w:rFonts w:ascii="Arial" w:eastAsia="Arial" w:hAnsi="Arial" w:cs="Arial"/>
          <w:sz w:val="16"/>
        </w:rPr>
        <w:t>BRK Polarity</w:t>
      </w:r>
      <w:r>
        <w:rPr>
          <w:rFonts w:ascii="Arial" w:eastAsia="Arial" w:hAnsi="Arial" w:cs="Arial"/>
          <w:sz w:val="16"/>
        </w:rPr>
        <w:tab/>
        <w:t>High</w:t>
      </w:r>
    </w:p>
    <w:p w:rsidR="00B447BC" w:rsidRDefault="004A1709">
      <w:pPr>
        <w:spacing w:after="3"/>
        <w:ind w:left="15" w:hanging="10"/>
      </w:pPr>
      <w:r>
        <w:rPr>
          <w:rFonts w:ascii="Arial" w:eastAsia="Arial" w:hAnsi="Arial" w:cs="Arial"/>
          <w:b/>
          <w:sz w:val="20"/>
        </w:rPr>
        <w:t xml:space="preserve">Break </w:t>
      </w:r>
      <w:proofErr w:type="gramStart"/>
      <w:r>
        <w:rPr>
          <w:rFonts w:ascii="Arial" w:eastAsia="Arial" w:hAnsi="Arial" w:cs="Arial"/>
          <w:b/>
          <w:sz w:val="20"/>
        </w:rPr>
        <w:t>And</w:t>
      </w:r>
      <w:proofErr w:type="gramEnd"/>
      <w:r>
        <w:rPr>
          <w:rFonts w:ascii="Arial" w:eastAsia="Arial" w:hAnsi="Arial" w:cs="Arial"/>
          <w:b/>
          <w:sz w:val="20"/>
        </w:rPr>
        <w:t xml:space="preserve"> Dead Time management - Output Configuration:</w:t>
      </w:r>
    </w:p>
    <w:tbl>
      <w:tblPr>
        <w:tblStyle w:val="TableGrid"/>
        <w:tblW w:w="4929" w:type="dxa"/>
        <w:tblInd w:w="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969"/>
      </w:tblGrid>
      <w:tr w:rsidR="00B447BC">
        <w:trPr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Automatic Output State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Off State Selection for Run Mode (OSSR) 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Off State Selection for Idle Mode (OSSI) 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6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</w:pPr>
            <w:r>
              <w:rPr>
                <w:rFonts w:ascii="Arial" w:eastAsia="Arial" w:hAnsi="Arial" w:cs="Arial"/>
                <w:sz w:val="16"/>
              </w:rPr>
              <w:t xml:space="preserve">Lock Configuration  </w:t>
            </w:r>
          </w:p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PWM Generation Channel 1: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Off</w:t>
            </w:r>
          </w:p>
        </w:tc>
      </w:tr>
      <w:tr w:rsidR="00B447BC">
        <w:trPr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Mode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PWM mode 1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Pulse (16 bits value)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Output compare preload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Fast Mode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CH Polarity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High</w:t>
            </w:r>
          </w:p>
        </w:tc>
      </w:tr>
      <w:tr w:rsidR="00B447BC">
        <w:trPr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CH Idle State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Reset</w:t>
            </w:r>
          </w:p>
        </w:tc>
      </w:tr>
    </w:tbl>
    <w:p w:rsidR="00B447BC" w:rsidRDefault="004A1709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pStyle w:val="Heading2"/>
        <w:ind w:left="-5"/>
      </w:pPr>
      <w:r>
        <w:t>7.6. TIM8</w:t>
      </w:r>
    </w:p>
    <w:p w:rsidR="00B447BC" w:rsidRDefault="004A1709">
      <w:pPr>
        <w:spacing w:after="56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Channel1: PWM Generation CH1</w:t>
      </w:r>
    </w:p>
    <w:p w:rsidR="00B447BC" w:rsidRDefault="004A1709">
      <w:pPr>
        <w:spacing w:after="376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7.6.1. Parameter Settings:</w:t>
      </w:r>
    </w:p>
    <w:p w:rsidR="00B447BC" w:rsidRDefault="004A1709">
      <w:pPr>
        <w:spacing w:after="3"/>
        <w:ind w:left="15" w:hanging="10"/>
      </w:pPr>
      <w:r>
        <w:rPr>
          <w:rFonts w:ascii="Arial" w:eastAsia="Arial" w:hAnsi="Arial" w:cs="Arial"/>
          <w:b/>
          <w:sz w:val="20"/>
        </w:rPr>
        <w:t>Counter Settings:</w:t>
      </w:r>
    </w:p>
    <w:tbl>
      <w:tblPr>
        <w:tblStyle w:val="TableGrid"/>
        <w:tblW w:w="6850" w:type="dxa"/>
        <w:tblInd w:w="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2890"/>
      </w:tblGrid>
      <w:tr w:rsidR="00B447BC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Prescaler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(PSC - 16 bits value)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9 *</w:t>
            </w:r>
          </w:p>
        </w:tc>
      </w:tr>
      <w:tr w:rsidR="00B447BC">
        <w:trPr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Counter Mode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Up</w:t>
            </w:r>
          </w:p>
        </w:tc>
      </w:tr>
      <w:tr w:rsidR="00B447BC">
        <w:trPr>
          <w:trHeight w:val="3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Counter Period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AutoReload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Register - 16 bits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value )</w:t>
            </w:r>
            <w:proofErr w:type="gramEnd"/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1679 *</w:t>
            </w:r>
          </w:p>
        </w:tc>
      </w:tr>
      <w:tr w:rsidR="00B447BC">
        <w:trPr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Internal Clock Division (CKD)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No Division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Repetition Counter (RCR - 8 bits value)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6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</w:pPr>
            <w:r>
              <w:rPr>
                <w:rFonts w:ascii="Arial" w:eastAsia="Arial" w:hAnsi="Arial" w:cs="Arial"/>
                <w:sz w:val="16"/>
              </w:rPr>
              <w:lastRenderedPageBreak/>
              <w:t>auto-reload preload</w:t>
            </w:r>
          </w:p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Trigger Output (TRGO) Parameters: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Master/Slave Mode (MSM bit)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 (Trigger input effect not delayed)</w:t>
            </w:r>
          </w:p>
        </w:tc>
      </w:tr>
      <w:tr w:rsidR="00B447BC">
        <w:trPr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Trigger Event Selection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Reset (UG bit from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TIMx_EGR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</w:t>
            </w:r>
          </w:p>
        </w:tc>
      </w:tr>
    </w:tbl>
    <w:p w:rsidR="00B447BC" w:rsidRDefault="004A1709">
      <w:pPr>
        <w:spacing w:after="67"/>
        <w:ind w:left="15" w:hanging="10"/>
      </w:pPr>
      <w:r>
        <w:rPr>
          <w:rFonts w:ascii="Arial" w:eastAsia="Arial" w:hAnsi="Arial" w:cs="Arial"/>
          <w:b/>
          <w:sz w:val="20"/>
        </w:rPr>
        <w:t xml:space="preserve">Break </w:t>
      </w:r>
      <w:proofErr w:type="gramStart"/>
      <w:r>
        <w:rPr>
          <w:rFonts w:ascii="Arial" w:eastAsia="Arial" w:hAnsi="Arial" w:cs="Arial"/>
          <w:b/>
          <w:sz w:val="20"/>
        </w:rPr>
        <w:t>And</w:t>
      </w:r>
      <w:proofErr w:type="gramEnd"/>
      <w:r>
        <w:rPr>
          <w:rFonts w:ascii="Arial" w:eastAsia="Arial" w:hAnsi="Arial" w:cs="Arial"/>
          <w:b/>
          <w:sz w:val="20"/>
        </w:rPr>
        <w:t xml:space="preserve"> Dead Time management - BRK Configuration:</w:t>
      </w:r>
    </w:p>
    <w:p w:rsidR="00B447BC" w:rsidRDefault="004A1709">
      <w:pPr>
        <w:tabs>
          <w:tab w:val="center" w:pos="4247"/>
        </w:tabs>
        <w:spacing w:after="123"/>
      </w:pPr>
      <w:r>
        <w:rPr>
          <w:rFonts w:ascii="Arial" w:eastAsia="Arial" w:hAnsi="Arial" w:cs="Arial"/>
          <w:sz w:val="16"/>
        </w:rPr>
        <w:t>BRK State</w:t>
      </w:r>
      <w:r>
        <w:rPr>
          <w:rFonts w:ascii="Arial" w:eastAsia="Arial" w:hAnsi="Arial" w:cs="Arial"/>
          <w:sz w:val="16"/>
        </w:rPr>
        <w:tab/>
        <w:t>Disable</w:t>
      </w:r>
    </w:p>
    <w:p w:rsidR="00B447BC" w:rsidRDefault="004A1709">
      <w:pPr>
        <w:tabs>
          <w:tab w:val="center" w:pos="4144"/>
        </w:tabs>
        <w:spacing w:after="167"/>
      </w:pPr>
      <w:r>
        <w:rPr>
          <w:rFonts w:ascii="Arial" w:eastAsia="Arial" w:hAnsi="Arial" w:cs="Arial"/>
          <w:sz w:val="16"/>
        </w:rPr>
        <w:t>BRK Polarity</w:t>
      </w:r>
      <w:r>
        <w:rPr>
          <w:rFonts w:ascii="Arial" w:eastAsia="Arial" w:hAnsi="Arial" w:cs="Arial"/>
          <w:sz w:val="16"/>
        </w:rPr>
        <w:tab/>
        <w:t>High</w:t>
      </w:r>
    </w:p>
    <w:p w:rsidR="00B447BC" w:rsidRDefault="004A1709">
      <w:pPr>
        <w:spacing w:after="3"/>
        <w:ind w:left="15" w:hanging="10"/>
      </w:pPr>
      <w:r>
        <w:rPr>
          <w:rFonts w:ascii="Arial" w:eastAsia="Arial" w:hAnsi="Arial" w:cs="Arial"/>
          <w:b/>
          <w:sz w:val="20"/>
        </w:rPr>
        <w:t xml:space="preserve">Break </w:t>
      </w:r>
      <w:proofErr w:type="gramStart"/>
      <w:r>
        <w:rPr>
          <w:rFonts w:ascii="Arial" w:eastAsia="Arial" w:hAnsi="Arial" w:cs="Arial"/>
          <w:b/>
          <w:sz w:val="20"/>
        </w:rPr>
        <w:t>And</w:t>
      </w:r>
      <w:proofErr w:type="gramEnd"/>
      <w:r>
        <w:rPr>
          <w:rFonts w:ascii="Arial" w:eastAsia="Arial" w:hAnsi="Arial" w:cs="Arial"/>
          <w:b/>
          <w:sz w:val="20"/>
        </w:rPr>
        <w:t xml:space="preserve"> Dead Time management - Output Configuration:</w:t>
      </w:r>
    </w:p>
    <w:tbl>
      <w:tblPr>
        <w:tblStyle w:val="TableGrid"/>
        <w:tblW w:w="561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1636"/>
      </w:tblGrid>
      <w:tr w:rsidR="00B447BC">
        <w:trPr>
          <w:trHeight w:val="22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Automatic Output State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 xml:space="preserve">Off State Selection for Run Mode (OSSR)  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 xml:space="preserve">Off State Selection for Idle Mode (OSSI)  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66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  <w:ind w:left="20"/>
            </w:pPr>
            <w:r>
              <w:rPr>
                <w:rFonts w:ascii="Arial" w:eastAsia="Arial" w:hAnsi="Arial" w:cs="Arial"/>
                <w:sz w:val="16"/>
              </w:rPr>
              <w:t xml:space="preserve">Lock Configuration  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PWM Generation Channel 1: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Off</w:t>
            </w:r>
          </w:p>
        </w:tc>
      </w:tr>
      <w:tr w:rsidR="00B447BC">
        <w:trPr>
          <w:trHeight w:val="296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Mode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PWM mode 1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Pulse (16 bits value)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Output compare preload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Fast Mode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</w:t>
            </w:r>
          </w:p>
        </w:tc>
      </w:tr>
      <w:tr w:rsidR="00B447BC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CH Polarity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High</w:t>
            </w:r>
          </w:p>
        </w:tc>
      </w:tr>
      <w:tr w:rsidR="00B447BC">
        <w:trPr>
          <w:trHeight w:val="288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201"/>
              <w:ind w:left="20"/>
            </w:pPr>
            <w:r>
              <w:rPr>
                <w:rFonts w:ascii="Arial" w:eastAsia="Arial" w:hAnsi="Arial" w:cs="Arial"/>
                <w:sz w:val="16"/>
              </w:rPr>
              <w:t>CH Idle State</w:t>
            </w:r>
          </w:p>
          <w:p w:rsidR="00B447BC" w:rsidRDefault="004A1709">
            <w:pPr>
              <w:spacing w:after="6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47BC" w:rsidRDefault="004A1709">
            <w:pPr>
              <w:spacing w:after="12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47BC" w:rsidRDefault="004A1709">
            <w:pPr>
              <w:spacing w:after="12"/>
            </w:pPr>
            <w:r>
              <w:rPr>
                <w:rFonts w:ascii="Arial" w:eastAsia="Arial" w:hAnsi="Arial" w:cs="Arial"/>
                <w:b/>
                <w:i/>
                <w:color w:val="39A9DC"/>
                <w:sz w:val="28"/>
              </w:rPr>
              <w:t>7.7. USART1</w:t>
            </w:r>
          </w:p>
          <w:p w:rsidR="00B447BC" w:rsidRDefault="004A1709">
            <w:pPr>
              <w:spacing w:after="320" w:line="313" w:lineRule="auto"/>
              <w:ind w:right="926"/>
            </w:pPr>
            <w:r>
              <w:rPr>
                <w:rFonts w:ascii="Arial" w:eastAsia="Arial" w:hAnsi="Arial" w:cs="Arial"/>
                <w:b/>
                <w:sz w:val="24"/>
              </w:rPr>
              <w:t>Mode: Asynchronous 7.7.1. Parameter Settings: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Basic Parameters: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Reset</w:t>
            </w:r>
          </w:p>
        </w:tc>
      </w:tr>
      <w:tr w:rsidR="00B447BC">
        <w:trPr>
          <w:trHeight w:val="36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Baud Rate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9600 *</w:t>
            </w:r>
          </w:p>
        </w:tc>
      </w:tr>
      <w:tr w:rsidR="00B447BC">
        <w:trPr>
          <w:trHeight w:val="296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Word Length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8 Bits (including Parity)</w:t>
            </w:r>
          </w:p>
        </w:tc>
      </w:tr>
      <w:tr w:rsidR="00B447BC">
        <w:trPr>
          <w:trHeight w:val="22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Parity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</w:tr>
    </w:tbl>
    <w:p w:rsidR="00B447BC" w:rsidRDefault="00B447BC">
      <w:pPr>
        <w:spacing w:after="0"/>
        <w:ind w:left="-1000" w:right="1285"/>
      </w:pPr>
    </w:p>
    <w:tbl>
      <w:tblPr>
        <w:tblStyle w:val="TableGrid"/>
        <w:tblW w:w="561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960"/>
        <w:gridCol w:w="1156"/>
        <w:gridCol w:w="480"/>
      </w:tblGrid>
      <w:tr w:rsidR="00B447BC">
        <w:trPr>
          <w:trHeight w:val="588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  <w:ind w:left="20"/>
            </w:pPr>
            <w:r>
              <w:rPr>
                <w:rFonts w:ascii="Arial" w:eastAsia="Arial" w:hAnsi="Arial" w:cs="Arial"/>
                <w:sz w:val="16"/>
              </w:rPr>
              <w:t>Stop Bits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Advanced Parameters: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</w:tr>
      <w:tr w:rsidR="00B447BC">
        <w:trPr>
          <w:trHeight w:val="296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Data Direction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Receive and Transmit</w:t>
            </w:r>
          </w:p>
        </w:tc>
      </w:tr>
      <w:tr w:rsidR="00B447BC">
        <w:trPr>
          <w:trHeight w:val="2884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201"/>
              <w:ind w:left="20"/>
            </w:pPr>
            <w:r>
              <w:rPr>
                <w:rFonts w:ascii="Arial" w:eastAsia="Arial" w:hAnsi="Arial" w:cs="Arial"/>
                <w:sz w:val="16"/>
              </w:rPr>
              <w:t>Over Sampling</w:t>
            </w:r>
          </w:p>
          <w:p w:rsidR="00B447BC" w:rsidRDefault="004A1709">
            <w:pPr>
              <w:spacing w:after="6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47BC" w:rsidRDefault="004A1709">
            <w:pPr>
              <w:spacing w:after="12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47BC" w:rsidRDefault="004A1709">
            <w:pPr>
              <w:spacing w:after="12"/>
            </w:pPr>
            <w:r>
              <w:rPr>
                <w:rFonts w:ascii="Arial" w:eastAsia="Arial" w:hAnsi="Arial" w:cs="Arial"/>
                <w:b/>
                <w:i/>
                <w:color w:val="39A9DC"/>
                <w:sz w:val="28"/>
              </w:rPr>
              <w:t>7.8. USART2</w:t>
            </w:r>
          </w:p>
          <w:p w:rsidR="00B447BC" w:rsidRDefault="004A1709">
            <w:pPr>
              <w:spacing w:after="320" w:line="313" w:lineRule="auto"/>
              <w:ind w:right="926"/>
            </w:pPr>
            <w:r>
              <w:rPr>
                <w:rFonts w:ascii="Arial" w:eastAsia="Arial" w:hAnsi="Arial" w:cs="Arial"/>
                <w:b/>
                <w:sz w:val="24"/>
              </w:rPr>
              <w:t>Mode: Asynchronous 7.8.1. Parameter Settings: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Basic Parameters: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16 Samples</w:t>
            </w:r>
          </w:p>
        </w:tc>
      </w:tr>
      <w:tr w:rsidR="00B447BC">
        <w:trPr>
          <w:trHeight w:val="36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Baud Rate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9600 *</w:t>
            </w:r>
          </w:p>
        </w:tc>
      </w:tr>
      <w:tr w:rsidR="00B447BC">
        <w:trPr>
          <w:trHeight w:val="296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lastRenderedPageBreak/>
              <w:t>Word Length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8 Bits (including Parity)</w:t>
            </w:r>
          </w:p>
        </w:tc>
      </w:tr>
      <w:tr w:rsidR="00B447BC">
        <w:trPr>
          <w:trHeight w:val="30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Parity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</w:tr>
      <w:tr w:rsidR="00B447BC">
        <w:trPr>
          <w:trHeight w:val="664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  <w:ind w:left="20"/>
            </w:pPr>
            <w:r>
              <w:rPr>
                <w:rFonts w:ascii="Arial" w:eastAsia="Arial" w:hAnsi="Arial" w:cs="Arial"/>
                <w:sz w:val="16"/>
              </w:rPr>
              <w:t>Stop Bits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Advanced Parameters: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</w:tr>
      <w:tr w:rsidR="00B447BC">
        <w:trPr>
          <w:trHeight w:val="296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Data Direction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Receive and Transmit</w:t>
            </w:r>
          </w:p>
        </w:tc>
      </w:tr>
      <w:tr w:rsidR="00B447BC">
        <w:trPr>
          <w:trHeight w:val="2884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201"/>
              <w:ind w:left="20"/>
            </w:pPr>
            <w:r>
              <w:rPr>
                <w:rFonts w:ascii="Arial" w:eastAsia="Arial" w:hAnsi="Arial" w:cs="Arial"/>
                <w:sz w:val="16"/>
              </w:rPr>
              <w:t>Over Sampling</w:t>
            </w:r>
          </w:p>
          <w:p w:rsidR="00B447BC" w:rsidRDefault="004A1709">
            <w:pPr>
              <w:spacing w:after="6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47BC" w:rsidRDefault="004A1709">
            <w:pPr>
              <w:spacing w:after="12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47BC" w:rsidRDefault="004A1709">
            <w:pPr>
              <w:spacing w:after="12"/>
            </w:pPr>
            <w:r>
              <w:rPr>
                <w:rFonts w:ascii="Arial" w:eastAsia="Arial" w:hAnsi="Arial" w:cs="Arial"/>
                <w:b/>
                <w:i/>
                <w:color w:val="39A9DC"/>
                <w:sz w:val="28"/>
              </w:rPr>
              <w:t>7.9. FREERTOS</w:t>
            </w:r>
          </w:p>
          <w:p w:rsidR="00B447BC" w:rsidRDefault="004A1709">
            <w:pPr>
              <w:spacing w:after="320" w:line="313" w:lineRule="auto"/>
              <w:ind w:right="1046"/>
            </w:pPr>
            <w:r>
              <w:rPr>
                <w:rFonts w:ascii="Arial" w:eastAsia="Arial" w:hAnsi="Arial" w:cs="Arial"/>
                <w:b/>
                <w:sz w:val="24"/>
              </w:rPr>
              <w:t>Interface: CMSIS_V2 7.9.1. Config parameters:</w:t>
            </w:r>
          </w:p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API: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16 Samples</w:t>
            </w:r>
          </w:p>
        </w:tc>
      </w:tr>
      <w:tr w:rsidR="00B447BC">
        <w:trPr>
          <w:trHeight w:val="66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 w:right="1973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FreeRTOS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API </w:t>
            </w:r>
            <w:r>
              <w:rPr>
                <w:rFonts w:ascii="Arial" w:eastAsia="Arial" w:hAnsi="Arial" w:cs="Arial"/>
                <w:b/>
                <w:sz w:val="20"/>
              </w:rPr>
              <w:t>Versions: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CMSIS v2</w:t>
            </w:r>
          </w:p>
        </w:tc>
      </w:tr>
      <w:tr w:rsidR="00B447BC">
        <w:trPr>
          <w:trHeight w:val="296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FreeRTOS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version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10.0.1</w:t>
            </w:r>
          </w:p>
        </w:tc>
      </w:tr>
      <w:tr w:rsidR="00B447BC">
        <w:trPr>
          <w:trHeight w:val="664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 w:right="1773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CMSIS-RTOS version </w:t>
            </w:r>
            <w:r>
              <w:rPr>
                <w:rFonts w:ascii="Arial" w:eastAsia="Arial" w:hAnsi="Arial" w:cs="Arial"/>
                <w:b/>
                <w:sz w:val="20"/>
              </w:rPr>
              <w:t>Kernel settings: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2.00</w:t>
            </w:r>
          </w:p>
        </w:tc>
      </w:tr>
      <w:tr w:rsidR="00B447BC">
        <w:trPr>
          <w:trHeight w:val="296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USE_PREEMPTION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CPU_CLOCK_HZ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SystemCoreClock</w:t>
            </w:r>
            <w:proofErr w:type="spellEnd"/>
          </w:p>
        </w:tc>
      </w:tr>
      <w:tr w:rsidR="00B447BC">
        <w:trPr>
          <w:trHeight w:val="30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TICK_RATE_HZ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1000</w:t>
            </w:r>
          </w:p>
        </w:tc>
      </w:tr>
      <w:tr w:rsidR="00B447BC">
        <w:trPr>
          <w:trHeight w:val="30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MAX_PRIORITIES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56</w:t>
            </w:r>
          </w:p>
        </w:tc>
      </w:tr>
      <w:tr w:rsidR="00B447BC">
        <w:trPr>
          <w:trHeight w:val="30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MINIMAL_STACK_SIZE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128</w:t>
            </w:r>
          </w:p>
        </w:tc>
      </w:tr>
      <w:tr w:rsidR="00B447BC">
        <w:trPr>
          <w:trHeight w:val="30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MAX_TASK_NAME_LEN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16</w:t>
            </w:r>
          </w:p>
        </w:tc>
      </w:tr>
      <w:tr w:rsidR="00B447BC">
        <w:trPr>
          <w:trHeight w:val="30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USE_16_BIT_TICKS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30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IDLE_SHOULD_YIELD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224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ind w:left="20"/>
            </w:pPr>
            <w:r>
              <w:rPr>
                <w:rFonts w:ascii="Arial" w:eastAsia="Arial" w:hAnsi="Arial" w:cs="Arial"/>
                <w:sz w:val="16"/>
              </w:rPr>
              <w:t>USE_MUTEXES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USE_RECURSIVE_MUTEXES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USE_COUNTING_SEMAPHORES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QUEUE_REGISTRY_SIZE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8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USE_APPLICATION_TASK_TAG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ENABLE_BACKWARD_COMPATIBILITY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USE_PORT_OPTIMISED_TASK_SELECTION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USE_TICKLESS_IDLE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USE_TASK_NOTIFICATIONS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6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</w:pPr>
            <w:r>
              <w:rPr>
                <w:rFonts w:ascii="Arial" w:eastAsia="Arial" w:hAnsi="Arial" w:cs="Arial"/>
                <w:sz w:val="16"/>
              </w:rPr>
              <w:t>RECORD_STACK_HIGH_ADDRESS</w:t>
            </w:r>
          </w:p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Memory management settings: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Memory Allocation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Dynamic / Static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TOTAL_HEAP_SIZE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15360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6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</w:pPr>
            <w:r>
              <w:rPr>
                <w:rFonts w:ascii="Arial" w:eastAsia="Arial" w:hAnsi="Arial" w:cs="Arial"/>
                <w:sz w:val="16"/>
              </w:rPr>
              <w:t>Memory Management scheme</w:t>
            </w:r>
          </w:p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Hook function related definitions: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heap_4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USE_IDLE_HOOK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USE_TICK_HOOK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lastRenderedPageBreak/>
              <w:t>USE_MALLOC_FAILED_HOOK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USE_DAEMON_TASK_STARTUP_HOOK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gridBefore w:val="1"/>
          <w:gridAfter w:val="1"/>
          <w:wBefore w:w="20" w:type="dxa"/>
          <w:wAfter w:w="480" w:type="dxa"/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CHECK_FOR_STACK_OVERFLOW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</w:tbl>
    <w:p w:rsidR="00B447BC" w:rsidRDefault="004A1709">
      <w:pPr>
        <w:spacing w:after="3"/>
        <w:ind w:left="15" w:hanging="10"/>
      </w:pPr>
      <w:r>
        <w:rPr>
          <w:rFonts w:ascii="Arial" w:eastAsia="Arial" w:hAnsi="Arial" w:cs="Arial"/>
          <w:b/>
          <w:sz w:val="20"/>
        </w:rPr>
        <w:t>Run time and task stats gathering related definitions:</w:t>
      </w:r>
    </w:p>
    <w:tbl>
      <w:tblPr>
        <w:tblStyle w:val="TableGrid"/>
        <w:tblW w:w="4582" w:type="dxa"/>
        <w:tblInd w:w="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623"/>
      </w:tblGrid>
      <w:tr w:rsidR="00B447BC">
        <w:trPr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GENERATE_RUN_TIME_STATS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USE_TRACE_FACILITY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6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USE_STATS_FORMATTING_FUNCTIONS </w:t>
            </w:r>
            <w:r>
              <w:rPr>
                <w:rFonts w:ascii="Arial" w:eastAsia="Arial" w:hAnsi="Arial" w:cs="Arial"/>
                <w:b/>
                <w:sz w:val="20"/>
              </w:rPr>
              <w:t>Co-routine related definitions: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USE_CO_ROUTINES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6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161"/>
            </w:pPr>
            <w:r>
              <w:rPr>
                <w:rFonts w:ascii="Arial" w:eastAsia="Arial" w:hAnsi="Arial" w:cs="Arial"/>
                <w:sz w:val="16"/>
              </w:rPr>
              <w:t>MAX_CO_ROUTINE_PRIORITIES</w:t>
            </w:r>
          </w:p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Software timer definitions: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</w:tr>
      <w:tr w:rsidR="00B447BC">
        <w:trPr>
          <w:trHeight w:val="29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USE_TIMERS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TIMER_TASK_PRIORITY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TIMER_QUEUE_LENGTH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</w:t>
            </w:r>
          </w:p>
        </w:tc>
      </w:tr>
      <w:tr w:rsidR="00B447BC">
        <w:trPr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TIMER_TASK_STACK_DEPTH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256</w:t>
            </w:r>
          </w:p>
        </w:tc>
      </w:tr>
    </w:tbl>
    <w:p w:rsidR="00B447BC" w:rsidRDefault="004A1709">
      <w:pPr>
        <w:spacing w:after="67"/>
        <w:ind w:left="15" w:hanging="10"/>
      </w:pPr>
      <w:r>
        <w:rPr>
          <w:rFonts w:ascii="Arial" w:eastAsia="Arial" w:hAnsi="Arial" w:cs="Arial"/>
          <w:b/>
          <w:sz w:val="20"/>
        </w:rPr>
        <w:t>Interrupt nesting behaviour configuration:</w:t>
      </w:r>
    </w:p>
    <w:p w:rsidR="00B447BC" w:rsidRDefault="004A1709">
      <w:pPr>
        <w:tabs>
          <w:tab w:val="center" w:pos="4069"/>
        </w:tabs>
        <w:spacing w:after="123"/>
      </w:pPr>
      <w:r>
        <w:rPr>
          <w:rFonts w:ascii="Arial" w:eastAsia="Arial" w:hAnsi="Arial" w:cs="Arial"/>
          <w:sz w:val="16"/>
        </w:rPr>
        <w:t>LIBRARY_LOWEST_INTERRUPT_PRIORITY</w:t>
      </w:r>
      <w:r>
        <w:rPr>
          <w:rFonts w:ascii="Arial" w:eastAsia="Arial" w:hAnsi="Arial" w:cs="Arial"/>
          <w:sz w:val="16"/>
        </w:rPr>
        <w:tab/>
        <w:t>15</w:t>
      </w:r>
    </w:p>
    <w:p w:rsidR="00B447BC" w:rsidRDefault="004A1709">
      <w:pPr>
        <w:tabs>
          <w:tab w:val="center" w:pos="4024"/>
        </w:tabs>
        <w:spacing w:after="207"/>
      </w:pPr>
      <w:r>
        <w:rPr>
          <w:rFonts w:ascii="Arial" w:eastAsia="Arial" w:hAnsi="Arial" w:cs="Arial"/>
          <w:sz w:val="16"/>
        </w:rPr>
        <w:t>LIBRARY_MAX_SYSCALL_INTERRUPT_PRIORITY</w:t>
      </w:r>
      <w:r>
        <w:rPr>
          <w:rFonts w:ascii="Arial" w:eastAsia="Arial" w:hAnsi="Arial" w:cs="Arial"/>
          <w:sz w:val="16"/>
        </w:rPr>
        <w:tab/>
        <w:t>5</w:t>
      </w:r>
    </w:p>
    <w:p w:rsidR="00B447BC" w:rsidRDefault="004A1709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spacing w:after="376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7.9.2. Include parameters:</w:t>
      </w:r>
    </w:p>
    <w:p w:rsidR="00B447BC" w:rsidRDefault="004A1709">
      <w:pPr>
        <w:spacing w:after="67"/>
        <w:ind w:left="15" w:hanging="10"/>
      </w:pPr>
      <w:r>
        <w:rPr>
          <w:rFonts w:ascii="Arial" w:eastAsia="Arial" w:hAnsi="Arial" w:cs="Arial"/>
          <w:b/>
          <w:sz w:val="20"/>
        </w:rPr>
        <w:t>Include definitions:</w:t>
      </w:r>
    </w:p>
    <w:p w:rsidR="00B447BC" w:rsidRDefault="004A1709">
      <w:pPr>
        <w:spacing w:after="0" w:line="419" w:lineRule="auto"/>
        <w:ind w:left="15" w:right="1063" w:hanging="10"/>
      </w:pPr>
      <w:proofErr w:type="spellStart"/>
      <w:r>
        <w:rPr>
          <w:rFonts w:ascii="Arial" w:eastAsia="Arial" w:hAnsi="Arial" w:cs="Arial"/>
          <w:sz w:val="16"/>
        </w:rPr>
        <w:t>vTaskPrioritySet</w:t>
      </w:r>
      <w:proofErr w:type="spellEnd"/>
      <w:r>
        <w:rPr>
          <w:rFonts w:ascii="Arial" w:eastAsia="Arial" w:hAnsi="Arial" w:cs="Arial"/>
          <w:sz w:val="16"/>
        </w:rPr>
        <w:tab/>
        <w:t xml:space="preserve">Enabled </w:t>
      </w:r>
      <w:proofErr w:type="spellStart"/>
      <w:r>
        <w:rPr>
          <w:rFonts w:ascii="Arial" w:eastAsia="Arial" w:hAnsi="Arial" w:cs="Arial"/>
          <w:sz w:val="16"/>
        </w:rPr>
        <w:t>uxTaskPriorityGet</w:t>
      </w:r>
      <w:proofErr w:type="spellEnd"/>
      <w:r>
        <w:rPr>
          <w:rFonts w:ascii="Arial" w:eastAsia="Arial" w:hAnsi="Arial" w:cs="Arial"/>
          <w:sz w:val="16"/>
        </w:rPr>
        <w:tab/>
        <w:t>Enabled</w:t>
      </w:r>
    </w:p>
    <w:p w:rsidR="00B447BC" w:rsidRDefault="004A1709">
      <w:pPr>
        <w:tabs>
          <w:tab w:val="center" w:pos="4274"/>
        </w:tabs>
        <w:spacing w:after="123"/>
      </w:pPr>
      <w:proofErr w:type="spellStart"/>
      <w:r>
        <w:rPr>
          <w:rFonts w:ascii="Arial" w:eastAsia="Arial" w:hAnsi="Arial" w:cs="Arial"/>
          <w:sz w:val="16"/>
        </w:rPr>
        <w:t>vTaskDelete</w:t>
      </w:r>
      <w:proofErr w:type="spellEnd"/>
      <w:r>
        <w:rPr>
          <w:rFonts w:ascii="Arial" w:eastAsia="Arial" w:hAnsi="Arial" w:cs="Arial"/>
          <w:sz w:val="16"/>
        </w:rPr>
        <w:tab/>
        <w:t>Enabled</w:t>
      </w:r>
    </w:p>
    <w:tbl>
      <w:tblPr>
        <w:tblStyle w:val="TableGrid"/>
        <w:tblW w:w="4582" w:type="dxa"/>
        <w:tblInd w:w="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623"/>
      </w:tblGrid>
      <w:tr w:rsidR="00B447BC">
        <w:trPr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vTaskCleanUpResources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vTaskSuspend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vTaskDelayUntil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vTaskDelay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xTaskGetSchedulerState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xTaskResumeFromISR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xQueueGetMutexHolder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xSemaphoreGetMutexHolder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pcTaskGetTaskName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uxTaskGetStackHighWaterMark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xTaskGetCurrentTaskHandle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eTaskGetState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xEventGroupSetBitFromISR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xTimerPendFunctionCall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Enabled</w:t>
            </w:r>
          </w:p>
        </w:tc>
      </w:tr>
      <w:tr w:rsidR="00B447BC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xTaskAbortDelay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  <w:tr w:rsidR="00B447BC">
        <w:trPr>
          <w:trHeight w:val="22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xTaskGetHandle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Disabled</w:t>
            </w:r>
          </w:p>
        </w:tc>
      </w:tr>
    </w:tbl>
    <w:p w:rsidR="00B447BC" w:rsidRDefault="004A1709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spacing w:after="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spacing w:after="5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447BC" w:rsidRDefault="004A1709">
      <w:pPr>
        <w:spacing w:after="3"/>
        <w:ind w:left="15" w:hanging="10"/>
      </w:pPr>
      <w:r>
        <w:rPr>
          <w:rFonts w:ascii="Arial" w:eastAsia="Arial" w:hAnsi="Arial" w:cs="Arial"/>
          <w:b/>
          <w:sz w:val="20"/>
        </w:rPr>
        <w:t>* User modified value</w:t>
      </w:r>
      <w:r>
        <w:br w:type="page"/>
      </w:r>
    </w:p>
    <w:p w:rsidR="00B447BC" w:rsidRDefault="004A1709">
      <w:pPr>
        <w:pStyle w:val="Heading1"/>
        <w:ind w:left="-5"/>
      </w:pPr>
      <w:r>
        <w:lastRenderedPageBreak/>
        <w:t>8. System Configuration</w:t>
      </w:r>
    </w:p>
    <w:p w:rsidR="00B447BC" w:rsidRDefault="004A1709">
      <w:pPr>
        <w:pStyle w:val="Heading2"/>
        <w:ind w:left="-5"/>
      </w:pPr>
      <w:r>
        <w:t>8.1. GPIO configuration</w:t>
      </w:r>
    </w:p>
    <w:tbl>
      <w:tblPr>
        <w:tblStyle w:val="TableGrid"/>
        <w:tblW w:w="10890" w:type="dxa"/>
        <w:tblInd w:w="-495" w:type="dxa"/>
        <w:tblCellMar>
          <w:top w:w="145" w:type="dxa"/>
          <w:left w:w="2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990"/>
        <w:gridCol w:w="990"/>
        <w:gridCol w:w="1287"/>
        <w:gridCol w:w="2178"/>
        <w:gridCol w:w="2475"/>
        <w:gridCol w:w="990"/>
        <w:gridCol w:w="1980"/>
      </w:tblGrid>
      <w:tr w:rsidR="00B447BC">
        <w:trPr>
          <w:trHeight w:val="780"/>
        </w:trPr>
        <w:tc>
          <w:tcPr>
            <w:tcW w:w="990" w:type="dxa"/>
            <w:tcBorders>
              <w:top w:val="single" w:sz="8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IP</w:t>
            </w:r>
          </w:p>
        </w:tc>
        <w:tc>
          <w:tcPr>
            <w:tcW w:w="990" w:type="dxa"/>
            <w:tcBorders>
              <w:top w:val="single" w:sz="8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Pin</w:t>
            </w:r>
          </w:p>
        </w:tc>
        <w:tc>
          <w:tcPr>
            <w:tcW w:w="1287" w:type="dxa"/>
            <w:tcBorders>
              <w:top w:val="single" w:sz="8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Signal</w:t>
            </w:r>
          </w:p>
        </w:tc>
        <w:tc>
          <w:tcPr>
            <w:tcW w:w="2178" w:type="dxa"/>
            <w:tcBorders>
              <w:top w:val="single" w:sz="8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GPIO mode</w:t>
            </w:r>
          </w:p>
        </w:tc>
        <w:tc>
          <w:tcPr>
            <w:tcW w:w="2475" w:type="dxa"/>
            <w:tcBorders>
              <w:top w:val="single" w:sz="8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vAlign w:val="bottom"/>
          </w:tcPr>
          <w:p w:rsidR="00B447BC" w:rsidRDefault="004A1709">
            <w:pPr>
              <w:spacing w:after="62"/>
              <w:jc w:val="center"/>
            </w:pPr>
            <w:r>
              <w:rPr>
                <w:rFonts w:ascii="Arial" w:eastAsia="Arial" w:hAnsi="Arial" w:cs="Arial"/>
                <w:sz w:val="24"/>
              </w:rPr>
              <w:t>GPIO pull/up pull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down</w:t>
            </w:r>
          </w:p>
        </w:tc>
        <w:tc>
          <w:tcPr>
            <w:tcW w:w="990" w:type="dxa"/>
            <w:tcBorders>
              <w:top w:val="single" w:sz="8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Max Speed</w:t>
            </w:r>
          </w:p>
        </w:tc>
        <w:tc>
          <w:tcPr>
            <w:tcW w:w="1980" w:type="dxa"/>
            <w:tcBorders>
              <w:top w:val="single" w:sz="8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User Label</w:t>
            </w:r>
          </w:p>
        </w:tc>
      </w:tr>
      <w:tr w:rsidR="00B447BC">
        <w:trPr>
          <w:trHeight w:val="540"/>
        </w:trPr>
        <w:tc>
          <w:tcPr>
            <w:tcW w:w="990" w:type="dxa"/>
            <w:vMerge w:val="restart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RCC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41"/>
              <w:jc w:val="center"/>
            </w:pPr>
            <w:r>
              <w:rPr>
                <w:rFonts w:ascii="Arial" w:eastAsia="Arial" w:hAnsi="Arial" w:cs="Arial"/>
                <w:sz w:val="16"/>
              </w:rPr>
              <w:t>PH0-</w:t>
            </w:r>
          </w:p>
          <w:p w:rsidR="00B447BC" w:rsidRDefault="004A1709">
            <w:pPr>
              <w:spacing w:after="0"/>
              <w:ind w:left="169"/>
            </w:pPr>
            <w:r>
              <w:rPr>
                <w:rFonts w:ascii="Arial" w:eastAsia="Arial" w:hAnsi="Arial" w:cs="Arial"/>
                <w:sz w:val="16"/>
              </w:rPr>
              <w:t>OSC_IN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RCC_OSC_IN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single" w:sz="4" w:space="0" w:color="4F5251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41"/>
              <w:jc w:val="center"/>
            </w:pPr>
            <w:r>
              <w:rPr>
                <w:rFonts w:ascii="Arial" w:eastAsia="Arial" w:hAnsi="Arial" w:cs="Arial"/>
                <w:sz w:val="16"/>
              </w:rPr>
              <w:t>PH1-</w:t>
            </w:r>
          </w:p>
          <w:p w:rsidR="00B447BC" w:rsidRDefault="004A1709">
            <w:pPr>
              <w:spacing w:after="0"/>
              <w:ind w:left="80"/>
              <w:jc w:val="both"/>
            </w:pPr>
            <w:r>
              <w:rPr>
                <w:rFonts w:ascii="Arial" w:eastAsia="Arial" w:hAnsi="Arial" w:cs="Arial"/>
                <w:sz w:val="16"/>
              </w:rPr>
              <w:t>OSC_OUT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16"/>
              </w:rPr>
              <w:t>RCC_OSC_OUT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660"/>
        </w:trPr>
        <w:tc>
          <w:tcPr>
            <w:tcW w:w="990" w:type="dxa"/>
            <w:vMerge w:val="restart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SPI3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PC10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SPI3_SCK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6"/>
              </w:rPr>
              <w:t>Alternate Function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52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Very High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</w:tcPr>
          <w:p w:rsidR="00B447BC" w:rsidRDefault="00B447BC"/>
        </w:tc>
      </w:tr>
      <w:tr w:rsidR="00B447BC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nil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PC11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SPI3_MISO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6"/>
              </w:rPr>
              <w:t>Alternate Function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52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Very High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</w:tcPr>
          <w:p w:rsidR="00B447BC" w:rsidRDefault="00B447BC"/>
        </w:tc>
      </w:tr>
      <w:tr w:rsidR="00B447BC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single" w:sz="4" w:space="0" w:color="4F5251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PC12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SPI3_MOSI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6"/>
              </w:rPr>
              <w:t>Alternate Function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52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Very High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</w:tcPr>
          <w:p w:rsidR="00B447BC" w:rsidRDefault="00B447BC"/>
        </w:tc>
      </w:tr>
      <w:tr w:rsidR="00B447BC">
        <w:trPr>
          <w:trHeight w:val="540"/>
        </w:trPr>
        <w:tc>
          <w:tcPr>
            <w:tcW w:w="990" w:type="dxa"/>
            <w:vMerge w:val="restart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SYS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PA13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41"/>
              <w:jc w:val="center"/>
            </w:pPr>
            <w:r>
              <w:rPr>
                <w:rFonts w:ascii="Arial" w:eastAsia="Arial" w:hAnsi="Arial" w:cs="Arial"/>
                <w:sz w:val="16"/>
              </w:rPr>
              <w:t>SYS_JTMS-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SWDIO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single" w:sz="4" w:space="0" w:color="4F5251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PA14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41"/>
              <w:jc w:val="center"/>
            </w:pPr>
            <w:r>
              <w:rPr>
                <w:rFonts w:ascii="Arial" w:eastAsia="Arial" w:hAnsi="Arial" w:cs="Arial"/>
                <w:sz w:val="16"/>
              </w:rPr>
              <w:t>SYS_JTCK-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SWCLK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60"/>
        </w:trPr>
        <w:tc>
          <w:tcPr>
            <w:tcW w:w="990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TIM1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PE9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TIM1_CH1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6"/>
              </w:rPr>
              <w:t>Alternate Function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High 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</w:tcPr>
          <w:p w:rsidR="00B447BC" w:rsidRDefault="00B447BC"/>
        </w:tc>
      </w:tr>
      <w:tr w:rsidR="00B447BC">
        <w:trPr>
          <w:trHeight w:val="660"/>
        </w:trPr>
        <w:tc>
          <w:tcPr>
            <w:tcW w:w="990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TIM8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PC6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TIM8_CH1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6"/>
              </w:rPr>
              <w:t>Alternate Function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52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Very High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660"/>
        </w:trPr>
        <w:tc>
          <w:tcPr>
            <w:tcW w:w="990" w:type="dxa"/>
            <w:vMerge w:val="restart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151"/>
            </w:pPr>
            <w:r>
              <w:rPr>
                <w:rFonts w:ascii="Arial" w:eastAsia="Arial" w:hAnsi="Arial" w:cs="Arial"/>
                <w:sz w:val="16"/>
              </w:rPr>
              <w:t>USART1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PA9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153"/>
            </w:pPr>
            <w:r>
              <w:rPr>
                <w:rFonts w:ascii="Arial" w:eastAsia="Arial" w:hAnsi="Arial" w:cs="Arial"/>
                <w:sz w:val="16"/>
              </w:rPr>
              <w:t>USART1_TX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6"/>
              </w:rPr>
              <w:t>Alternate Function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Pull-up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52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Very High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</w:tcPr>
          <w:p w:rsidR="00B447BC" w:rsidRDefault="00B447BC"/>
        </w:tc>
      </w:tr>
      <w:tr w:rsidR="00B447BC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single" w:sz="4" w:space="0" w:color="4F5251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PA10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16"/>
              </w:rPr>
              <w:t>USART1_RX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6"/>
              </w:rPr>
              <w:t>Alternate Function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Pull-up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52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Very High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</w:tcPr>
          <w:p w:rsidR="00B447BC" w:rsidRDefault="00B447BC"/>
        </w:tc>
      </w:tr>
      <w:tr w:rsidR="00B447BC">
        <w:trPr>
          <w:trHeight w:val="660"/>
        </w:trPr>
        <w:tc>
          <w:tcPr>
            <w:tcW w:w="990" w:type="dxa"/>
            <w:vMerge w:val="restart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ind w:left="151"/>
            </w:pPr>
            <w:r>
              <w:rPr>
                <w:rFonts w:ascii="Arial" w:eastAsia="Arial" w:hAnsi="Arial" w:cs="Arial"/>
                <w:sz w:val="16"/>
              </w:rPr>
              <w:t>USART2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PA3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16"/>
              </w:rPr>
              <w:t>USART2_RX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6"/>
              </w:rPr>
              <w:t>Alternate Function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Pull-up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52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Very High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single" w:sz="4" w:space="0" w:color="4F5251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PD5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ind w:left="153"/>
            </w:pPr>
            <w:r>
              <w:rPr>
                <w:rFonts w:ascii="Arial" w:eastAsia="Arial" w:hAnsi="Arial" w:cs="Arial"/>
                <w:sz w:val="16"/>
              </w:rPr>
              <w:t>USART2_TX</w:t>
            </w:r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ind w:left="51"/>
            </w:pPr>
            <w:r>
              <w:rPr>
                <w:rFonts w:ascii="Arial" w:eastAsia="Arial" w:hAnsi="Arial" w:cs="Arial"/>
                <w:sz w:val="16"/>
              </w:rPr>
              <w:t>Alternate Function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Pull-up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52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Very High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990" w:type="dxa"/>
            <w:vMerge w:val="restart"/>
            <w:tcBorders>
              <w:top w:val="single" w:sz="4" w:space="0" w:color="4F5251"/>
              <w:left w:val="single" w:sz="8" w:space="0" w:color="4F5251"/>
              <w:bottom w:val="single" w:sz="8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GPIO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PE10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ind w:left="131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GPIO_Output</w:t>
            </w:r>
            <w:proofErr w:type="spellEnd"/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Output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Low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DIR</w:t>
            </w:r>
          </w:p>
        </w:tc>
      </w:tr>
      <w:tr w:rsidR="00B447BC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nil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PE11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ind w:left="131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GPIO_Output</w:t>
            </w:r>
            <w:proofErr w:type="spellEnd"/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Output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ind w:left="22"/>
              <w:jc w:val="both"/>
            </w:pPr>
            <w:r>
              <w:rPr>
                <w:rFonts w:ascii="Arial" w:eastAsia="Arial" w:hAnsi="Arial" w:cs="Arial"/>
                <w:b/>
                <w:sz w:val="20"/>
                <w:bdr w:val="single" w:sz="8" w:space="0" w:color="4F5251"/>
              </w:rPr>
              <w:t>Medium *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EN</w:t>
            </w:r>
          </w:p>
        </w:tc>
      </w:tr>
      <w:tr w:rsidR="00B447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nil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PD0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ind w:left="131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GPIO_Output</w:t>
            </w:r>
            <w:proofErr w:type="spellEnd"/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Output Push Pull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Low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</w:tcPr>
          <w:p w:rsidR="00B447BC" w:rsidRDefault="00B447BC"/>
        </w:tc>
      </w:tr>
      <w:tr w:rsidR="00B447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nil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PD2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GPIO_Input</w:t>
            </w:r>
            <w:proofErr w:type="spellEnd"/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Input mode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S1_IN</w:t>
            </w:r>
          </w:p>
        </w:tc>
      </w:tr>
      <w:tr w:rsidR="00B447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nil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PD3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GPIO_Input</w:t>
            </w:r>
            <w:proofErr w:type="spellEnd"/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Input mode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S2_IN</w:t>
            </w:r>
          </w:p>
        </w:tc>
      </w:tr>
      <w:tr w:rsidR="00B447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4F5251"/>
              <w:bottom w:val="single" w:sz="8" w:space="0" w:color="4F5251"/>
              <w:right w:val="single" w:sz="4" w:space="0" w:color="4F5251"/>
            </w:tcBorders>
          </w:tcPr>
          <w:p w:rsidR="00B447BC" w:rsidRDefault="00B447BC"/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8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PD4</w:t>
            </w:r>
          </w:p>
        </w:tc>
        <w:tc>
          <w:tcPr>
            <w:tcW w:w="1287" w:type="dxa"/>
            <w:tcBorders>
              <w:top w:val="single" w:sz="4" w:space="0" w:color="4F5251"/>
              <w:left w:val="single" w:sz="4" w:space="0" w:color="4F5251"/>
              <w:bottom w:val="single" w:sz="8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GPIO_Input</w:t>
            </w:r>
            <w:proofErr w:type="spellEnd"/>
          </w:p>
        </w:tc>
        <w:tc>
          <w:tcPr>
            <w:tcW w:w="2178" w:type="dxa"/>
            <w:tcBorders>
              <w:top w:val="single" w:sz="4" w:space="0" w:color="4F5251"/>
              <w:left w:val="single" w:sz="4" w:space="0" w:color="4F5251"/>
              <w:bottom w:val="single" w:sz="8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Input mode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8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 pull-up and no pull-down</w:t>
            </w:r>
          </w:p>
        </w:tc>
        <w:tc>
          <w:tcPr>
            <w:tcW w:w="990" w:type="dxa"/>
            <w:tcBorders>
              <w:top w:val="single" w:sz="4" w:space="0" w:color="4F5251"/>
              <w:left w:val="single" w:sz="4" w:space="0" w:color="4F5251"/>
              <w:bottom w:val="single" w:sz="8" w:space="0" w:color="4F5251"/>
              <w:right w:val="single" w:sz="4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n/a</w:t>
            </w:r>
          </w:p>
        </w:tc>
        <w:tc>
          <w:tcPr>
            <w:tcW w:w="1980" w:type="dxa"/>
            <w:tcBorders>
              <w:top w:val="single" w:sz="4" w:space="0" w:color="4F5251"/>
              <w:left w:val="single" w:sz="4" w:space="0" w:color="4F5251"/>
              <w:bottom w:val="single" w:sz="8" w:space="0" w:color="4F5251"/>
              <w:right w:val="single" w:sz="8" w:space="0" w:color="4F5251"/>
            </w:tcBorders>
            <w:shd w:val="clear" w:color="auto" w:fill="B9C4CA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S3_IN</w:t>
            </w:r>
          </w:p>
        </w:tc>
      </w:tr>
    </w:tbl>
    <w:p w:rsidR="00B447BC" w:rsidRDefault="004A1709">
      <w:pPr>
        <w:spacing w:after="12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pStyle w:val="Heading2"/>
        <w:ind w:left="-5"/>
      </w:pPr>
      <w:r>
        <w:t>8.2. DMA configuration</w:t>
      </w:r>
    </w:p>
    <w:p w:rsidR="00B447BC" w:rsidRDefault="004A1709">
      <w:pPr>
        <w:spacing w:after="62"/>
        <w:ind w:left="-5" w:hanging="10"/>
      </w:pPr>
      <w:r>
        <w:rPr>
          <w:rFonts w:ascii="Arial" w:eastAsia="Arial" w:hAnsi="Arial" w:cs="Arial"/>
          <w:sz w:val="24"/>
        </w:rPr>
        <w:t>nothing configured in DMA service</w:t>
      </w:r>
    </w:p>
    <w:p w:rsidR="00B447BC" w:rsidRDefault="004A170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br w:type="page"/>
      </w:r>
    </w:p>
    <w:p w:rsidR="00B447BC" w:rsidRDefault="004A1709">
      <w:pPr>
        <w:pStyle w:val="Heading2"/>
        <w:ind w:left="-5"/>
      </w:pPr>
      <w:r>
        <w:lastRenderedPageBreak/>
        <w:t>8.3. NVIC configuration</w:t>
      </w:r>
    </w:p>
    <w:tbl>
      <w:tblPr>
        <w:tblStyle w:val="TableGrid"/>
        <w:tblW w:w="9900" w:type="dxa"/>
        <w:tblInd w:w="0" w:type="dxa"/>
        <w:tblCellMar>
          <w:top w:w="145" w:type="dxa"/>
          <w:left w:w="5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465"/>
        <w:gridCol w:w="1485"/>
        <w:gridCol w:w="2475"/>
        <w:gridCol w:w="2475"/>
      </w:tblGrid>
      <w:tr w:rsidR="00B447BC">
        <w:trPr>
          <w:trHeight w:val="420"/>
        </w:trPr>
        <w:tc>
          <w:tcPr>
            <w:tcW w:w="3465" w:type="dxa"/>
            <w:tcBorders>
              <w:top w:val="single" w:sz="8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Interrupt Table</w:t>
            </w:r>
          </w:p>
        </w:tc>
        <w:tc>
          <w:tcPr>
            <w:tcW w:w="1485" w:type="dxa"/>
            <w:tcBorders>
              <w:top w:val="single" w:sz="8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Enable</w:t>
            </w:r>
          </w:p>
        </w:tc>
        <w:tc>
          <w:tcPr>
            <w:tcW w:w="2475" w:type="dxa"/>
            <w:tcBorders>
              <w:top w:val="single" w:sz="8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vAlign w:val="bottom"/>
          </w:tcPr>
          <w:p w:rsidR="00B447BC" w:rsidRDefault="004A1709">
            <w:pPr>
              <w:spacing w:after="0"/>
              <w:ind w:left="94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Preenmption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Priority</w:t>
            </w:r>
          </w:p>
        </w:tc>
        <w:tc>
          <w:tcPr>
            <w:tcW w:w="2475" w:type="dxa"/>
            <w:tcBorders>
              <w:top w:val="single" w:sz="8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SubPriority</w:t>
            </w:r>
            <w:proofErr w:type="spellEnd"/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Non maskable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Hard fault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Memory management fault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Pre-fetch fault, memory access fault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Undefined instruction or illegal state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System service call via SWI instruction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Debug monitor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Pendable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request for system service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15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System tick timer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15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TIM2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USART2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true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247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single" w:sz="8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0</w:t>
            </w:r>
          </w:p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PVD interrupt through EXTI line 16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Flash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RCC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45"/>
            </w:pPr>
            <w:r>
              <w:rPr>
                <w:rFonts w:ascii="Arial" w:eastAsia="Arial" w:hAnsi="Arial" w:cs="Arial"/>
                <w:sz w:val="16"/>
              </w:rPr>
              <w:t>TIM1 break interrupt and TIM9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54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TIM1 update interrupt and TIM10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54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41"/>
              <w:jc w:val="center"/>
            </w:pPr>
            <w:r>
              <w:rPr>
                <w:rFonts w:ascii="Arial" w:eastAsia="Arial" w:hAnsi="Arial" w:cs="Arial"/>
                <w:sz w:val="16"/>
              </w:rPr>
              <w:t>TIM1 trigger and commutation interrupts and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TIM11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TIM1 capture compare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USART1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6"/>
              </w:rPr>
              <w:t>TIM8 break interrupt and TIM12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54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TIM8 update interrupt and TIM13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54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41"/>
              <w:jc w:val="center"/>
            </w:pPr>
            <w:r>
              <w:rPr>
                <w:rFonts w:ascii="Arial" w:eastAsia="Arial" w:hAnsi="Arial" w:cs="Arial"/>
                <w:sz w:val="16"/>
              </w:rPr>
              <w:t>TIM8 trigger and commutation interrupts and</w:t>
            </w:r>
          </w:p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TIM14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TIM8 capture compare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4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>SPI3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4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4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  <w:tr w:rsidR="00B447BC">
        <w:trPr>
          <w:trHeight w:val="300"/>
        </w:trPr>
        <w:tc>
          <w:tcPr>
            <w:tcW w:w="3465" w:type="dxa"/>
            <w:tcBorders>
              <w:top w:val="single" w:sz="4" w:space="0" w:color="4F5251"/>
              <w:left w:val="single" w:sz="8" w:space="0" w:color="4F5251"/>
              <w:bottom w:val="single" w:sz="8" w:space="0" w:color="4F5251"/>
              <w:right w:val="single" w:sz="4" w:space="0" w:color="4F5251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>FPU global interrupt</w:t>
            </w:r>
          </w:p>
        </w:tc>
        <w:tc>
          <w:tcPr>
            <w:tcW w:w="1485" w:type="dxa"/>
            <w:tcBorders>
              <w:top w:val="single" w:sz="4" w:space="0" w:color="4F5251"/>
              <w:left w:val="single" w:sz="4" w:space="0" w:color="4F5251"/>
              <w:bottom w:val="single" w:sz="8" w:space="0" w:color="4F5251"/>
              <w:right w:val="nil"/>
            </w:tcBorders>
            <w:shd w:val="clear" w:color="auto" w:fill="FFFFFF"/>
          </w:tcPr>
          <w:p w:rsidR="00B447BC" w:rsidRDefault="00B447BC"/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8" w:space="0" w:color="4F5251"/>
              <w:right w:val="nil"/>
            </w:tcBorders>
            <w:shd w:val="clear" w:color="auto" w:fill="FFFFFF"/>
            <w:vAlign w:val="bottom"/>
          </w:tcPr>
          <w:p w:rsidR="00B447BC" w:rsidRDefault="004A1709">
            <w:pPr>
              <w:spacing w:after="0"/>
              <w:ind w:left="1414"/>
            </w:pPr>
            <w:r>
              <w:rPr>
                <w:rFonts w:ascii="Arial" w:eastAsia="Arial" w:hAnsi="Arial" w:cs="Arial"/>
                <w:sz w:val="16"/>
              </w:rPr>
              <w:t>unused</w:t>
            </w:r>
          </w:p>
        </w:tc>
        <w:tc>
          <w:tcPr>
            <w:tcW w:w="2475" w:type="dxa"/>
            <w:tcBorders>
              <w:top w:val="single" w:sz="4" w:space="0" w:color="4F5251"/>
              <w:left w:val="nil"/>
              <w:bottom w:val="single" w:sz="8" w:space="0" w:color="4F5251"/>
              <w:right w:val="single" w:sz="8" w:space="0" w:color="4F5251"/>
            </w:tcBorders>
            <w:shd w:val="clear" w:color="auto" w:fill="FFFFFF"/>
          </w:tcPr>
          <w:p w:rsidR="00B447BC" w:rsidRDefault="00B447BC"/>
        </w:tc>
      </w:tr>
    </w:tbl>
    <w:p w:rsidR="00B447BC" w:rsidRDefault="004A1709">
      <w:pPr>
        <w:spacing w:after="2"/>
      </w:pPr>
      <w:r>
        <w:rPr>
          <w:rFonts w:ascii="Arial" w:eastAsia="Arial" w:hAnsi="Arial" w:cs="Arial"/>
          <w:sz w:val="24"/>
        </w:rPr>
        <w:t xml:space="preserve"> </w:t>
      </w:r>
    </w:p>
    <w:p w:rsidR="00B447BC" w:rsidRDefault="004A1709">
      <w:pPr>
        <w:spacing w:after="5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447BC" w:rsidRDefault="004A1709">
      <w:pPr>
        <w:spacing w:after="3"/>
        <w:ind w:left="15" w:hanging="10"/>
      </w:pPr>
      <w:r>
        <w:rPr>
          <w:rFonts w:ascii="Arial" w:eastAsia="Arial" w:hAnsi="Arial" w:cs="Arial"/>
          <w:b/>
          <w:sz w:val="20"/>
        </w:rPr>
        <w:t>* User modified value</w:t>
      </w:r>
    </w:p>
    <w:p w:rsidR="00B447BC" w:rsidRDefault="004A1709">
      <w:pPr>
        <w:pStyle w:val="Heading1"/>
        <w:ind w:left="-5"/>
      </w:pPr>
      <w:r>
        <w:t>9. Software Pack Report</w:t>
      </w:r>
    </w:p>
    <w:sectPr w:rsidR="00B447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20" w:right="3999" w:bottom="1400" w:left="1000" w:header="828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09" w:rsidRDefault="004A1709">
      <w:pPr>
        <w:spacing w:after="0" w:line="240" w:lineRule="auto"/>
      </w:pPr>
      <w:r>
        <w:separator/>
      </w:r>
    </w:p>
  </w:endnote>
  <w:endnote w:type="continuationSeparator" w:id="0">
    <w:p w:rsidR="004A1709" w:rsidRDefault="004A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7BC" w:rsidRDefault="004A1709">
    <w:pPr>
      <w:spacing w:after="0"/>
      <w:ind w:left="299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9829800</wp:posOffset>
              </wp:positionV>
              <wp:extent cx="6286500" cy="12700"/>
              <wp:effectExtent l="0" t="0" r="0" b="0"/>
              <wp:wrapSquare wrapText="bothSides"/>
              <wp:docPr id="29579" name="Group 29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12700"/>
                        <a:chOff x="0" y="0"/>
                        <a:chExt cx="6286500" cy="12700"/>
                      </a:xfrm>
                    </wpg:grpSpPr>
                    <wps:wsp>
                      <wps:cNvPr id="29580" name="Shape 29580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79" style="width:495pt;height:1pt;position:absolute;mso-position-horizontal-relative:page;mso-position-horizontal:absolute;margin-left:50pt;mso-position-vertical-relative:page;margin-top:774pt;" coordsize="62865,127">
              <v:shape id="Shape 29580" style="position:absolute;width:62865;height:0;left:0;top:0;" coordsize="6286500,0" path="m0,0l62865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Page </w:t>
    </w: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7BC" w:rsidRDefault="004A1709">
    <w:pPr>
      <w:spacing w:after="0"/>
      <w:ind w:left="299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9829800</wp:posOffset>
              </wp:positionV>
              <wp:extent cx="6286500" cy="12700"/>
              <wp:effectExtent l="0" t="0" r="0" b="0"/>
              <wp:wrapSquare wrapText="bothSides"/>
              <wp:docPr id="29559" name="Group 29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12700"/>
                        <a:chOff x="0" y="0"/>
                        <a:chExt cx="6286500" cy="12700"/>
                      </a:xfrm>
                    </wpg:grpSpPr>
                    <wps:wsp>
                      <wps:cNvPr id="29560" name="Shape 29560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59" style="width:495pt;height:1pt;position:absolute;mso-position-horizontal-relative:page;mso-position-horizontal:absolute;margin-left:50pt;mso-position-vertical-relative:page;margin-top:774pt;" coordsize="62865,127">
              <v:shape id="Shape 29560" style="position:absolute;width:62865;height:0;left:0;top:0;" coordsize="6286500,0" path="m0,0l62865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Page </w:t>
    </w: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7BC" w:rsidRDefault="004A1709">
    <w:pPr>
      <w:spacing w:after="0"/>
      <w:ind w:left="299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9829800</wp:posOffset>
              </wp:positionV>
              <wp:extent cx="6286500" cy="12700"/>
              <wp:effectExtent l="0" t="0" r="0" b="0"/>
              <wp:wrapSquare wrapText="bothSides"/>
              <wp:docPr id="29539" name="Group 29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12700"/>
                        <a:chOff x="0" y="0"/>
                        <a:chExt cx="6286500" cy="12700"/>
                      </a:xfrm>
                    </wpg:grpSpPr>
                    <wps:wsp>
                      <wps:cNvPr id="29540" name="Shape 29540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39" style="width:495pt;height:1pt;position:absolute;mso-position-horizontal-relative:page;mso-position-horizontal:absolute;margin-left:50pt;mso-position-vertical-relative:page;margin-top:774pt;" coordsize="62865,127">
              <v:shape id="Shape 29540" style="position:absolute;width:62865;height:0;left:0;top:0;" coordsize="6286500,0" path="m0,0l62865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Page </w:t>
    </w:r>
    <w:r>
      <w:rPr>
        <w:rFonts w:ascii="Arial" w:eastAsia="Arial" w:hAnsi="Arial" w:cs="Arial"/>
        <w:sz w:val="24"/>
      </w:rPr>
      <w:fldChar w:fldCharType="begin"/>
    </w:r>
    <w:r>
      <w:rPr>
        <w:rFonts w:ascii="Arial" w:eastAsia="Arial" w:hAnsi="Arial" w:cs="Arial"/>
        <w:sz w:val="24"/>
      </w:rPr>
      <w:instrText xml:space="preserve"> PAGE   \* MERGEFORMAT </w:instrText>
    </w:r>
    <w:r>
      <w:rPr>
        <w:rFonts w:ascii="Arial" w:eastAsia="Arial" w:hAnsi="Arial" w:cs="Arial"/>
        <w:sz w:val="24"/>
      </w:rP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09" w:rsidRDefault="004A1709">
      <w:pPr>
        <w:spacing w:after="0" w:line="240" w:lineRule="auto"/>
      </w:pPr>
      <w:r>
        <w:separator/>
      </w:r>
    </w:p>
  </w:footnote>
  <w:footnote w:type="continuationSeparator" w:id="0">
    <w:p w:rsidR="004A1709" w:rsidRDefault="004A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7BC" w:rsidRDefault="004A1709">
    <w:pPr>
      <w:spacing w:after="62"/>
      <w:ind w:right="-299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939800</wp:posOffset>
              </wp:positionV>
              <wp:extent cx="6286500" cy="12700"/>
              <wp:effectExtent l="0" t="0" r="0" b="0"/>
              <wp:wrapSquare wrapText="bothSides"/>
              <wp:docPr id="29567" name="Group 29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12700"/>
                        <a:chOff x="0" y="0"/>
                        <a:chExt cx="6286500" cy="12700"/>
                      </a:xfrm>
                    </wpg:grpSpPr>
                    <wps:wsp>
                      <wps:cNvPr id="29568" name="Shape 29568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67" style="width:495pt;height:1pt;position:absolute;mso-position-horizontal-relative:page;mso-position-horizontal:absolute;margin-left:50pt;mso-position-vertical-relative:page;margin-top:74pt;" coordsize="62865,127">
              <v:shape id="Shape 29568" style="position:absolute;width:62865;height:0;left:0;top:0;" coordsize="6286500,0" path="m0,0l62865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rFonts w:ascii="Arial" w:eastAsia="Arial" w:hAnsi="Arial" w:cs="Arial"/>
        <w:sz w:val="24"/>
      </w:rPr>
      <w:t>MainBoard</w:t>
    </w:r>
    <w:proofErr w:type="spellEnd"/>
    <w:r>
      <w:rPr>
        <w:rFonts w:ascii="Arial" w:eastAsia="Arial" w:hAnsi="Arial" w:cs="Arial"/>
        <w:sz w:val="24"/>
      </w:rPr>
      <w:t xml:space="preserve"> Project</w:t>
    </w:r>
  </w:p>
  <w:p w:rsidR="00B447BC" w:rsidRDefault="004A1709">
    <w:pPr>
      <w:spacing w:after="0"/>
      <w:ind w:right="-2999"/>
      <w:jc w:val="right"/>
    </w:pPr>
    <w:r>
      <w:rPr>
        <w:rFonts w:ascii="Arial" w:eastAsia="Arial" w:hAnsi="Arial" w:cs="Arial"/>
        <w:sz w:val="24"/>
      </w:rPr>
      <w:t>Configuration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7BC" w:rsidRDefault="004A1709">
    <w:pPr>
      <w:spacing w:after="62"/>
      <w:ind w:right="-299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939800</wp:posOffset>
              </wp:positionV>
              <wp:extent cx="6286500" cy="12700"/>
              <wp:effectExtent l="0" t="0" r="0" b="0"/>
              <wp:wrapSquare wrapText="bothSides"/>
              <wp:docPr id="29547" name="Group 29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12700"/>
                        <a:chOff x="0" y="0"/>
                        <a:chExt cx="6286500" cy="12700"/>
                      </a:xfrm>
                    </wpg:grpSpPr>
                    <wps:wsp>
                      <wps:cNvPr id="29548" name="Shape 29548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47" style="width:495pt;height:1pt;position:absolute;mso-position-horizontal-relative:page;mso-position-horizontal:absolute;margin-left:50pt;mso-position-vertical-relative:page;margin-top:74pt;" coordsize="62865,127">
              <v:shape id="Shape 29548" style="position:absolute;width:62865;height:0;left:0;top:0;" coordsize="6286500,0" path="m0,0l62865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rFonts w:ascii="Arial" w:eastAsia="Arial" w:hAnsi="Arial" w:cs="Arial"/>
        <w:sz w:val="24"/>
      </w:rPr>
      <w:t>MainBoard</w:t>
    </w:r>
    <w:proofErr w:type="spellEnd"/>
    <w:r>
      <w:rPr>
        <w:rFonts w:ascii="Arial" w:eastAsia="Arial" w:hAnsi="Arial" w:cs="Arial"/>
        <w:sz w:val="24"/>
      </w:rPr>
      <w:t xml:space="preserve"> Project</w:t>
    </w:r>
  </w:p>
  <w:p w:rsidR="00B447BC" w:rsidRDefault="004A1709">
    <w:pPr>
      <w:spacing w:after="0"/>
      <w:ind w:right="-2999"/>
      <w:jc w:val="right"/>
    </w:pPr>
    <w:r>
      <w:rPr>
        <w:rFonts w:ascii="Arial" w:eastAsia="Arial" w:hAnsi="Arial" w:cs="Arial"/>
        <w:sz w:val="24"/>
      </w:rPr>
      <w:t>Configuration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7BC" w:rsidRDefault="004A1709">
    <w:pPr>
      <w:spacing w:after="62"/>
      <w:ind w:right="-299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939800</wp:posOffset>
              </wp:positionV>
              <wp:extent cx="6286500" cy="12700"/>
              <wp:effectExtent l="0" t="0" r="0" b="0"/>
              <wp:wrapSquare wrapText="bothSides"/>
              <wp:docPr id="29527" name="Group 29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12700"/>
                        <a:chOff x="0" y="0"/>
                        <a:chExt cx="6286500" cy="12700"/>
                      </a:xfrm>
                    </wpg:grpSpPr>
                    <wps:wsp>
                      <wps:cNvPr id="29528" name="Shape 29528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27" style="width:495pt;height:1pt;position:absolute;mso-position-horizontal-relative:page;mso-position-horizontal:absolute;margin-left:50pt;mso-position-vertical-relative:page;margin-top:74pt;" coordsize="62865,127">
              <v:shape id="Shape 29528" style="position:absolute;width:62865;height:0;left:0;top:0;" coordsize="6286500,0" path="m0,0l62865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rFonts w:ascii="Arial" w:eastAsia="Arial" w:hAnsi="Arial" w:cs="Arial"/>
        <w:sz w:val="24"/>
      </w:rPr>
      <w:t>MainBoard</w:t>
    </w:r>
    <w:proofErr w:type="spellEnd"/>
    <w:r>
      <w:rPr>
        <w:rFonts w:ascii="Arial" w:eastAsia="Arial" w:hAnsi="Arial" w:cs="Arial"/>
        <w:sz w:val="24"/>
      </w:rPr>
      <w:t xml:space="preserve"> Project</w:t>
    </w:r>
  </w:p>
  <w:p w:rsidR="00B447BC" w:rsidRDefault="004A1709">
    <w:pPr>
      <w:spacing w:after="0"/>
      <w:ind w:right="-2999"/>
      <w:jc w:val="right"/>
    </w:pPr>
    <w:r>
      <w:rPr>
        <w:rFonts w:ascii="Arial" w:eastAsia="Arial" w:hAnsi="Arial" w:cs="Arial"/>
        <w:sz w:val="24"/>
      </w:rPr>
      <w:t>Configuration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BC"/>
    <w:rsid w:val="004A1709"/>
    <w:rsid w:val="009662BB"/>
    <w:rsid w:val="00B4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2B2FB-4E44-45E0-8406-91AF45F5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i/>
      <w:color w:val="39A9DC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b/>
      <w:i/>
      <w:color w:val="39A9D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39A9DC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39A9DC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BB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Report</vt:lpstr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Report</dc:title>
  <dc:subject>Configuration report generated by STM32CubeMX (STMicroelectronics)</dc:subject>
  <dc:creator>Andry</dc:creator>
  <cp:keywords/>
  <cp:lastModifiedBy>Andry</cp:lastModifiedBy>
  <cp:revision>2</cp:revision>
  <cp:lastPrinted>2019-12-14T17:15:00Z</cp:lastPrinted>
  <dcterms:created xsi:type="dcterms:W3CDTF">2019-12-14T17:16:00Z</dcterms:created>
  <dcterms:modified xsi:type="dcterms:W3CDTF">2019-12-14T17:16:00Z</dcterms:modified>
</cp:coreProperties>
</file>