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授权所需资料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1"/>
          <w:outline w:val="0"/>
        </w:rPr>
        <w:fldChar w:fldCharType="begin"/>
      </w:r>
      <w:r>
        <w:rPr>
          <w:rStyle w:val="11"/>
          <w:outline w:val="0"/>
        </w:rPr>
        <w:instrText xml:space="preserve"> HYPERLINK "https://github.com/"</w:instrText>
      </w:r>
      <w:r>
        <w:rPr>
          <w:rStyle w:val="11"/>
          <w:outline w:val="0"/>
        </w:rPr>
        <w:fldChar w:fldCharType="separate"/>
      </w:r>
      <w:r>
        <w:rPr>
          <w:rStyle w:val="11"/>
          <w:rFonts w:hint="eastAsia" w:ascii="Arial Unicode MS" w:hAnsi="Arial Unicode MS" w:eastAsia="Helvetica Neue"/>
          <w:outline w:val="0"/>
          <w:rtl w:val="0"/>
        </w:rPr>
        <w:t>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0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</w:rPr>
        <w:tab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二、</w:t>
      </w:r>
      <w:r>
        <w:rPr>
          <w:rStyle w:val="10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0"/>
          <w:rtl w:val="0"/>
          <w:lang w:val="zh-TW" w:eastAsia="zh-TW"/>
        </w:rPr>
        <w:t>部署与打包需要的信息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0"/>
          <w:rFonts w:hint="default"/>
          <w:color w:val="FF0000"/>
          <w:rtl w:val="0"/>
          <w:lang w:eastAsia="zh-Hans"/>
        </w:rPr>
        <w:t>S</w:t>
      </w:r>
      <w:r>
        <w:rPr>
          <w:rStyle w:val="10"/>
          <w:rFonts w:hint="eastAsia"/>
          <w:color w:val="FF0000"/>
          <w:rtl w:val="0"/>
          <w:lang w:eastAsia="zh-Hans"/>
        </w:rPr>
        <w:t>，</w:t>
      </w:r>
      <w:r>
        <w:rPr>
          <w:rStyle w:val="10"/>
          <w:rFonts w:hint="eastAsia"/>
          <w:color w:val="FF0000"/>
          <w:rtl w:val="0"/>
          <w:lang w:val="en-US" w:eastAsia="zh-Hans"/>
        </w:rPr>
        <w:t>系统目前只支持阿里云OSS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"https://github.com/slimkit/thinksns-plus-guide/issues/27"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Helvetica Neue"/>
          <w:outline w:val="0"/>
          <w:rtl w:val="0"/>
        </w:rPr>
        <w:t>服务器推荐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24"/>
          <w:rtl w:val="0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</w:rPr>
        <w:t>114.215.203.142</w:t>
      </w:r>
      <w:r>
        <w:rPr>
          <w:rStyle w:val="10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3.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0"/>
          <w:rtl w:val="0"/>
          <w:lang w:val="zh-TW" w:eastAsia="zh-TW"/>
        </w:rPr>
        <w:t>ip</w:t>
      </w:r>
      <w:r>
        <w:rPr>
          <w:rStyle w:val="10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"https://help.aliyun.com/document_detail/29716.html"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Helvetica Neue"/>
          <w:outline w:val="0"/>
          <w:rtl w:val="0"/>
        </w:rPr>
        <w:t>阿里云域名解析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"http://tsplus.zhibocloud.cn"</w:instrText>
      </w:r>
      <w:r>
        <w:rPr>
          <w:rStyle w:val="15"/>
        </w:rPr>
        <w:fldChar w:fldCharType="separate"/>
      </w:r>
      <w:r>
        <w:rPr>
          <w:rStyle w:val="15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对应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0"/>
          <w:rFonts w:eastAsia="Arial Unicode MS" w:cs="Arial Unicode MS"/>
          <w:rtl w:val="0"/>
        </w:rPr>
        <w:t xml:space="preserve"> 139.196.199.299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4.   </w:t>
      </w:r>
      <w:r>
        <w:rPr>
          <w:rStyle w:val="10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示范：有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不可清除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需要放在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目录下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或者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无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5.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须甲方提供微信开放平台账号、密码</w:t>
      </w:r>
      <w:r>
        <w:rPr>
          <w:rStyle w:val="10"/>
          <w:rFonts w:hint="eastAsia"/>
          <w:rtl w:val="0"/>
          <w:lang w:val="en-US" w:eastAsia="zh-Hans"/>
        </w:rPr>
        <w:t>以及创建应用并通过审核，再</w:t>
      </w:r>
      <w:r>
        <w:rPr>
          <w:rStyle w:val="10"/>
          <w:rFonts w:hint="eastAsia" w:eastAsia="Arial Unicode MS"/>
          <w:rtl w:val="0"/>
          <w:lang w:val="zh-TW" w:eastAsia="zh-TW"/>
        </w:rPr>
        <w:t>提供对应应用的</w:t>
      </w:r>
      <w:r>
        <w:rPr>
          <w:rStyle w:val="10"/>
          <w:rtl w:val="0"/>
          <w:lang w:val="zh-TW" w:eastAsia="zh-TW"/>
        </w:rPr>
        <w:t xml:space="preserve">appId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 xml:space="preserve"> key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secretKey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内容可分享到微信或授权微信登录以及使用微信支付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若暂无账号，甲方向微信官方申请注册企业开放者，请点击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"https://open.weixin.qq.com/"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tl w:val="0"/>
          <w:lang w:val="zh-TW" w:eastAsia="zh-TW"/>
        </w:rPr>
        <w:t>;</w:t>
      </w: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val="en-US" w:eastAsia="zh-Hans"/>
        </w:rPr>
      </w:pPr>
      <w:r>
        <w:rPr>
          <w:rStyle w:val="10"/>
          <w:rFonts w:hint="default"/>
          <w:rtl w:val="0"/>
          <w:lang w:eastAsia="zh-TW"/>
        </w:rPr>
        <w:t xml:space="preserve">                 3. </w:t>
      </w:r>
      <w:r>
        <w:rPr>
          <w:rStyle w:val="10"/>
          <w:rFonts w:hint="eastAsia"/>
          <w:rtl w:val="0"/>
          <w:lang w:val="en-US" w:eastAsia="zh-Hans"/>
        </w:rPr>
        <w:t>创建应用时，所需的应用签名信息可随意输入字符串，后续打包时技术人员调整；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eastAsia="zh-TW"/>
        </w:rPr>
      </w:pPr>
      <w:r>
        <w:rPr>
          <w:rStyle w:val="10"/>
          <w:rFonts w:hint="default"/>
          <w:rtl w:val="0"/>
          <w:lang w:eastAsia="zh-Hans"/>
        </w:rPr>
        <w:t xml:space="preserve">                 4. </w:t>
      </w:r>
      <w:r>
        <w:rPr>
          <w:rStyle w:val="10"/>
          <w:rFonts w:hint="eastAsia"/>
          <w:rtl w:val="0"/>
          <w:lang w:val="en-US" w:eastAsia="zh-Hans"/>
        </w:rPr>
        <w:t>创建应用时，需要提供一个官网，如没有逛网，可使用TS</w:t>
      </w:r>
      <w:r>
        <w:rPr>
          <w:rStyle w:val="10"/>
          <w:rFonts w:hint="default"/>
          <w:rtl w:val="0"/>
          <w:lang w:eastAsia="zh-Hans"/>
        </w:rPr>
        <w:t>+</w:t>
      </w:r>
      <w:r>
        <w:rPr>
          <w:rStyle w:val="10"/>
          <w:rFonts w:hint="eastAsia"/>
          <w:rtl w:val="0"/>
          <w:lang w:val="en-US" w:eastAsia="zh-Hans"/>
        </w:rPr>
        <w:t>管理后台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配置部分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站点信息中创建一个建议的官网（对应域名需要进行ICP备案）。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123456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6.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3"/>
        <w:framePr w:w="0" w:wrap="auto" w:vAnchor="margin" w:hAnchor="text" w:yAlign="inline"/>
        <w:bidi w:val="0"/>
      </w:pP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2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须甲方提供支付宝开放平台账号、密码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fr-FR"/>
        </w:rPr>
        <w:t>PC</w:t>
      </w:r>
      <w:r>
        <w:rPr>
          <w:rStyle w:val="10"/>
          <w:rFonts w:hint="eastAsia" w:eastAsia="Arial Unicode MS"/>
          <w:rtl w:val="0"/>
          <w:lang w:val="zh-TW" w:eastAsia="zh-TW"/>
        </w:rPr>
        <w:t>使用支付宝支付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若暂无账号，甲方向支付宝官方注册并选择自研开发者即可，当然有需求可以选择其他的</w:t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"https://open.alipay.com/platform/home.htm"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；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2. 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</w:t>
      </w:r>
      <w:r>
        <w:rPr>
          <w:rStyle w:val="10"/>
          <w:rFonts w:eastAsia="Arial Unicode MS" w:cs="Arial Unicode MS"/>
          <w:rtl w:val="0"/>
          <w:lang w:val="zh-TW" w:eastAsia="zh-TW"/>
        </w:rPr>
        <w:t>alipay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高德开放平台账号、密码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内的</w:t>
      </w:r>
      <w:r>
        <w:rPr>
          <w:rStyle w:val="10"/>
          <w:rFonts w:hint="eastAsia"/>
          <w:rtl w:val="0"/>
          <w:lang w:val="en-US" w:eastAsia="zh-Hans"/>
        </w:rPr>
        <w:t>用户</w:t>
      </w:r>
      <w:r>
        <w:rPr>
          <w:rStyle w:val="10"/>
          <w:rFonts w:hint="eastAsia" w:eastAsia="Arial Unicode MS"/>
          <w:rtl w:val="0"/>
          <w:lang w:val="zh-TW" w:eastAsia="zh-TW"/>
        </w:rPr>
        <w:t>定位以及聊天定位信息处理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备注：若暂无账号，甲方向高德官方注册并成为企业开放者，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"https://lbs.amap.com/"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环信即时通讯云账号、密码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 xml:space="preserve">app 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小程序</w:t>
      </w:r>
      <w:r>
        <w:rPr>
          <w:rStyle w:val="10"/>
          <w:rFonts w:hint="eastAsia" w:eastAsia="Arial Unicode MS"/>
          <w:rtl w:val="0"/>
          <w:lang w:val="zh-TW" w:eastAsia="zh-TW"/>
        </w:rPr>
        <w:t>中的聊天功能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若暂无账号，甲方向环信官方注册并需要成为企业客户，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"https://console.easemob.com/index.html%23/register?_k=cmrump"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环信免费版仅支持</w:t>
      </w:r>
      <w:r>
        <w:rPr>
          <w:rStyle w:val="10"/>
          <w:rtl w:val="0"/>
          <w:lang w:val="zh-TW" w:eastAsia="zh-TW"/>
        </w:rPr>
        <w:t>100</w:t>
      </w:r>
      <w:r>
        <w:rPr>
          <w:rStyle w:val="10"/>
          <w:rFonts w:hint="eastAsia" w:eastAsia="Arial Unicode MS"/>
          <w:rtl w:val="0"/>
          <w:lang w:val="zh-TW" w:eastAsia="zh-TW"/>
        </w:rPr>
        <w:t>用户聊天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10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极光推送账号、密码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用户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接收系统内容的推送内容，比如</w:t>
      </w:r>
      <w:r>
        <w:rPr>
          <w:rStyle w:val="10"/>
          <w:rFonts w:hint="eastAsia"/>
          <w:rtl w:val="0"/>
          <w:lang w:val="en-US" w:eastAsia="zh-Hans"/>
        </w:rPr>
        <w:t>用户评论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Fonts w:hint="eastAsia"/>
          <w:rtl w:val="0"/>
          <w:lang w:val="en-US" w:eastAsia="zh-Hans"/>
        </w:rPr>
        <w:t>打赏</w:t>
      </w:r>
      <w:r>
        <w:rPr>
          <w:rStyle w:val="10"/>
          <w:rFonts w:hint="eastAsia" w:eastAsia="Arial Unicode MS"/>
          <w:rtl w:val="0"/>
          <w:lang w:val="zh-TW" w:eastAsia="zh-TW"/>
        </w:rPr>
        <w:t>等</w:t>
      </w:r>
      <w:r>
        <w:rPr>
          <w:rStyle w:val="10"/>
          <w:rFonts w:hint="eastAsia"/>
          <w:rtl w:val="0"/>
          <w:lang w:val="en-US" w:eastAsia="zh-Hans"/>
        </w:rPr>
        <w:t>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备注：若暂无账号，甲方向环信官方注册并成为企业开发者，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"https://www.jiguang.cn/accounts/register?nextUrl="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1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短信服务商账号、密码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、登录注册等手机验证信息发送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备注：若暂无短信服务账号，甲方可向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"https://account.aliyun.com/login/login.htm?oauth_callback=https://dysms.console.aliyun.com/dysms.htm%23/overview"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阿里云</w:t>
      </w:r>
      <w:r>
        <w:fldChar w:fldCharType="end"/>
      </w:r>
      <w:r>
        <w:rPr>
          <w:rStyle w:val="10"/>
          <w:rFonts w:hint="eastAsia" w:eastAsia="Arial Unicode MS"/>
          <w:outline w:val="0"/>
          <w:color w:val="0800F4"/>
          <w:u w:color="0800F4"/>
          <w:rtl w:val="0"/>
          <w:lang w:val="zh-TW" w:eastAsia="zh-TW"/>
        </w:rPr>
        <w:t>、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"https://www.yunpian.com/entry"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云片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"http://www.ihuyi.com/"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Helvetica Neue"/>
          <w:outline w:val="0"/>
          <w:rtl w:val="0"/>
        </w:rPr>
        <w:t>互亿无线</w:t>
      </w:r>
      <w:r>
        <w:fldChar w:fldCharType="end"/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之一购买短信服务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示范：阿里云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2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苹果开发者账号、密码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用途：用于苹果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备注：若暂账号，甲方可向苹果官方注册并成为企业或个人开发者，</w:t>
      </w:r>
      <w:r>
        <w:rPr>
          <w:rStyle w:val="20"/>
          <w:outline w:val="0"/>
        </w:rPr>
        <w:fldChar w:fldCharType="begin"/>
      </w:r>
      <w:r>
        <w:rPr>
          <w:rStyle w:val="20"/>
          <w:outline w:val="0"/>
        </w:rPr>
        <w:instrText xml:space="preserve"> HYPERLINK "https://blog.csdn.net/taoerit/article/details/73572021"</w:instrText>
      </w:r>
      <w:r>
        <w:rPr>
          <w:rStyle w:val="20"/>
          <w:outline w:val="0"/>
        </w:rPr>
        <w:fldChar w:fldCharType="separate"/>
      </w:r>
      <w:r>
        <w:rPr>
          <w:rStyle w:val="20"/>
          <w:rFonts w:hint="eastAsia" w:ascii="Arial Unicode MS" w:hAnsi="Arial Unicode MS" w:eastAsia="Helvetica Neue"/>
          <w:outline w:val="0"/>
          <w:rtl w:val="0"/>
        </w:rPr>
        <w:t>申请教程查看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，或点击</w:t>
      </w:r>
      <w:r>
        <w:rPr>
          <w:rStyle w:val="10"/>
          <w:rtl w:val="0"/>
          <w:lang w:val="zh-TW" w:eastAsia="zh-TW"/>
        </w:rPr>
        <w:t xml:space="preserve">  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"https://developer.apple.com/"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Zhiyicxapple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root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3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友盟</w:t>
      </w:r>
      <w:r>
        <w:rPr>
          <w:rStyle w:val="10"/>
          <w:rFonts w:hint="eastAsia" w:eastAsia="Arial Unicode MS"/>
          <w:rtl w:val="0"/>
          <w:lang w:val="zh-TW" w:eastAsia="zh-TW"/>
        </w:rPr>
        <w:t>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用于记录</w:t>
      </w:r>
      <w:r>
        <w:rPr>
          <w:rStyle w:val="10"/>
          <w:rtl w:val="0"/>
          <w:lang w:val="zh-TW" w:eastAsia="zh-TW"/>
        </w:rPr>
        <w:t>android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IOS</w:t>
      </w:r>
      <w:r>
        <w:rPr>
          <w:rStyle w:val="10"/>
          <w:rFonts w:hint="eastAsia" w:eastAsia="Arial Unicode MS"/>
          <w:rtl w:val="0"/>
          <w:lang w:val="zh-TW" w:eastAsia="zh-TW"/>
        </w:rPr>
        <w:t>端的错误统计与日常活跃情况，以及三方分享功能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备注：若暂无账号，甲方可向友盟官方注册并成为企业开发者，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"https://www.umeng.com/"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4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app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名称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>1. app</w:t>
      </w:r>
      <w:r>
        <w:rPr>
          <w:rStyle w:val="10"/>
          <w:rFonts w:hint="eastAsia" w:eastAsia="Arial Unicode MS"/>
          <w:rtl w:val="0"/>
          <w:lang w:val="zh-TW" w:eastAsia="zh-TW"/>
        </w:rPr>
        <w:t>名称用于</w:t>
      </w:r>
      <w:r>
        <w:rPr>
          <w:rStyle w:val="10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桌面显示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三方分享显示名字用于分享到第三方时，分享来源显示（最多</w:t>
      </w:r>
      <w:r>
        <w:rPr>
          <w:rStyle w:val="10"/>
          <w:rtl w:val="0"/>
          <w:lang w:val="zh-TW" w:eastAsia="zh-TW"/>
        </w:rPr>
        <w:t>10</w:t>
      </w:r>
      <w:r>
        <w:rPr>
          <w:rStyle w:val="10"/>
          <w:rFonts w:hint="eastAsia" w:eastAsia="Arial Unicode MS"/>
          <w:rtl w:val="0"/>
          <w:lang w:val="zh-TW" w:eastAsia="zh-TW"/>
        </w:rPr>
        <w:t>个中文或</w:t>
      </w:r>
      <w:r>
        <w:rPr>
          <w:rStyle w:val="10"/>
          <w:rtl w:val="0"/>
          <w:lang w:val="zh-TW" w:eastAsia="zh-TW"/>
        </w:rPr>
        <w:t>20</w:t>
      </w:r>
      <w:r>
        <w:rPr>
          <w:rStyle w:val="10"/>
          <w:rFonts w:hint="eastAsia" w:eastAsia="Arial Unicode MS"/>
          <w:rtl w:val="0"/>
          <w:lang w:val="zh-TW" w:eastAsia="zh-TW"/>
        </w:rPr>
        <w:t>个英文），一旦确认好了，不免费做更换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ThinkSNS+  </w:t>
      </w:r>
      <w:r>
        <w:rPr>
          <w:rStyle w:val="10"/>
          <w:rFonts w:eastAsia="Arial Unicode MS" w:cs="Arial Unicode MS"/>
          <w:rtl w:val="0"/>
          <w:lang w:val="en-US"/>
        </w:rPr>
        <w:t>TS+  ThinkS</w:t>
      </w:r>
      <w:r>
        <w:rPr>
          <w:rStyle w:val="10"/>
          <w:rFonts w:eastAsia="Arial Unicode MS" w:cs="Arial Unicode MS"/>
          <w:rtl w:val="0"/>
          <w:lang w:val="zh-TW" w:eastAsia="zh-TW"/>
        </w:rPr>
        <w:t>Plus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5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Android </w:t>
      </w:r>
      <w:r>
        <w:rPr>
          <w:rStyle w:val="10"/>
          <w:rFonts w:hint="eastAsia" w:eastAsia="Arial Unicode MS"/>
          <w:rtl w:val="0"/>
          <w:lang w:val="zh-TW" w:eastAsia="zh-TW"/>
        </w:rPr>
        <w:t>包名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作为</w:t>
      </w:r>
      <w:r>
        <w:rPr>
          <w:rStyle w:val="10"/>
          <w:rtl w:val="0"/>
          <w:lang w:val="en-US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rtl w:val="0"/>
          <w:lang w:val="zh-TW" w:eastAsia="zh-TW"/>
        </w:rPr>
        <w:t>应用名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6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iOS Budle ID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用途：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作为</w:t>
      </w:r>
      <w:r>
        <w:rPr>
          <w:rStyle w:val="10"/>
          <w:shd w:val="clear" w:color="auto" w:fill="FFFFFF"/>
          <w:rtl w:val="0"/>
          <w:lang w:val="en-US"/>
        </w:rPr>
        <w:t>app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应用名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shd w:val="clear" w:color="auto" w:fill="FFFFFF"/>
          <w:rtl w:val="0"/>
          <w:lang w:val="fr-FR"/>
        </w:rPr>
        <w:t xml:space="preserve">Android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端签名所需资料</w:t>
      </w:r>
      <w:r>
        <w:rPr>
          <w:rStyle w:val="10"/>
          <w:shd w:val="clear" w:color="auto" w:fill="FFFFFF"/>
          <w:rtl w:val="0"/>
          <w:lang w:val="zh-TW" w:eastAsia="zh-TW"/>
        </w:rPr>
        <w:t>(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建议使用英文</w:t>
      </w:r>
      <w:r>
        <w:rPr>
          <w:rStyle w:val="10"/>
          <w:shd w:val="clear" w:color="auto" w:fill="FFFFFF"/>
          <w:rtl w:val="0"/>
          <w:lang w:val="zh-TW" w:eastAsia="zh-TW"/>
        </w:rPr>
        <w:t>)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打包时生成唯一签名文件，保证应用的安全性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       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</w:rPr>
        <w:tab/>
      </w:r>
      <w:r>
        <w:rPr>
          <w:rStyle w:val="10"/>
          <w:rFonts w:eastAsia="Arial Unicode MS" w:cs="Arial Unicode MS"/>
          <w:outline w:val="0"/>
          <w:color w:val="2E130D"/>
          <w:u w:color="2E130D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您的</w:t>
      </w:r>
      <w:r>
        <w:rPr>
          <w:rStyle w:val="10"/>
          <w:rFonts w:eastAsia="Arial Unicode MS" w:cs="Arial Unicode MS"/>
          <w:outline w:val="0"/>
          <w:color w:val="1E1009"/>
          <w:u w:color="1E1009"/>
          <w:shd w:val="clear" w:color="auto" w:fill="FFFFFF"/>
          <w:rtl w:val="0"/>
          <w:lang w:val="en-US"/>
        </w:rPr>
        <w:t>keystore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密码？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thinksnsplus666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 xml:space="preserve">2. </w:t>
      </w:r>
      <w:r>
        <w:rPr>
          <w:rStyle w:val="10"/>
          <w:rFonts w:hint="eastAsia" w:eastAsia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>您的名字与姓氏是什么？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 xml:space="preserve">3. </w:t>
      </w:r>
      <w:r>
        <w:rPr>
          <w:rStyle w:val="10"/>
          <w:rFonts w:hint="eastAsia" w:eastAsia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>您的组织单位名称是什么？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zhiyicx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 xml:space="preserve">4. </w:t>
      </w:r>
      <w:r>
        <w:rPr>
          <w:rStyle w:val="10"/>
          <w:rFonts w:hint="eastAsia" w:eastAsia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>您的组织名称是什么？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Tsplus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 xml:space="preserve">5. </w:t>
      </w:r>
      <w:r>
        <w:rPr>
          <w:rStyle w:val="10"/>
          <w:rFonts w:hint="eastAsia" w:eastAsia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>您所在的城市或区域名称是什么？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chengdu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 xml:space="preserve">6. </w:t>
      </w:r>
      <w:r>
        <w:rPr>
          <w:rStyle w:val="10"/>
          <w:rFonts w:hint="eastAsia" w:eastAsia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>您所在的州或省份名称是什么？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si chuan</w:t>
      </w:r>
    </w:p>
    <w:p>
      <w:pPr>
        <w:pStyle w:val="12"/>
        <w:framePr w:w="0" w:wrap="auto" w:vAnchor="margin" w:hAnchor="text" w:yAlign="inline"/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 xml:space="preserve">7. </w:t>
      </w:r>
      <w:r>
        <w:rPr>
          <w:rStyle w:val="10"/>
          <w:rFonts w:hint="eastAsia" w:eastAsia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>该单位的两字母国家代码是什么？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86</w:t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基本</w:t>
      </w:r>
      <w:r>
        <w:rPr>
          <w:rStyle w:val="10"/>
          <w:rFonts w:hint="eastAsia" w:eastAsia="Arial Unicode MS"/>
          <w:rtl w:val="0"/>
          <w:lang w:val="zh-TW" w:eastAsia="zh-TW"/>
        </w:rPr>
        <w:t>素材替换文件准备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用于替换</w:t>
      </w:r>
      <w:r>
        <w:rPr>
          <w:rStyle w:val="10"/>
          <w:rtl w:val="0"/>
          <w:lang w:val="zh-TW" w:eastAsia="zh-TW"/>
        </w:rPr>
        <w:t xml:space="preserve"> TS+ </w:t>
      </w:r>
      <w:r>
        <w:rPr>
          <w:rStyle w:val="10"/>
          <w:rFonts w:hint="eastAsia" w:eastAsia="Arial Unicode MS"/>
          <w:rtl w:val="0"/>
          <w:lang w:val="zh-TW" w:eastAsia="zh-TW"/>
        </w:rPr>
        <w:t>中的特色图标和</w:t>
      </w:r>
      <w:r>
        <w:rPr>
          <w:rStyle w:val="10"/>
          <w:rtl w:val="0"/>
          <w:lang w:val="zh-TW" w:eastAsia="zh-TW"/>
        </w:rPr>
        <w:t>TS+</w:t>
      </w:r>
      <w:r>
        <w:rPr>
          <w:rStyle w:val="10"/>
          <w:rFonts w:hint="eastAsia" w:eastAsia="Arial Unicode MS"/>
          <w:rtl w:val="0"/>
          <w:lang w:val="zh-TW" w:eastAsia="zh-TW"/>
        </w:rPr>
        <w:t>标识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请准备和示例同名、同大小的图片或图标，注意：同名、同大小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如没有提供相应内容，默认视为不替换内容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示范：请参考附件中的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 xml:space="preserve"> “ </w:t>
      </w:r>
      <w:r>
        <w:rPr>
          <w:rStyle w:val="10"/>
          <w:rFonts w:hint="eastAsia" w:eastAsia="Arial Unicode MS"/>
          <w:rtl w:val="0"/>
          <w:lang w:val="zh-TW" w:eastAsia="zh-TW"/>
        </w:rPr>
        <w:t>基本素材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>”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 w:eastAsia="Arial Unicode MS"/>
          <w:rtl w:val="0"/>
          <w:lang w:val="zh-TW" w:eastAsia="zh-TW"/>
        </w:rPr>
        <w:t>小程序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"https://mp.weixin.qq.com"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2"/>
        </w:rPr>
        <w:fldChar w:fldCharType="begin"/>
      </w:r>
      <w:r>
        <w:rPr>
          <w:rStyle w:val="22"/>
        </w:rPr>
        <w:instrText xml:space="preserve"> HYPERLINK "mailto:development@zhiyicx.com"</w:instrText>
      </w:r>
      <w:r>
        <w:rPr>
          <w:rStyle w:val="22"/>
        </w:rPr>
        <w:fldChar w:fldCharType="separate"/>
      </w:r>
      <w:r>
        <w:rPr>
          <w:rStyle w:val="22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ab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  <w:lang w:eastAsia="zh-CN"/>
        </w:rPr>
        <w:t>20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>1.</w:t>
      </w:r>
      <w:r>
        <w:rPr>
          <w:rStyle w:val="1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CN" w:eastAsia="zh-CN"/>
        </w:rPr>
        <w:t>2</w:t>
      </w:r>
      <w:r>
        <w:rPr>
          <w:rStyle w:val="10"/>
          <w:rtl w:val="0"/>
          <w:lang w:val="zh-TW" w:eastAsia="zh-TW"/>
        </w:rPr>
        <w:t xml:space="preserve">.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  <w:bookmarkStart w:id="0" w:name="_GoBack"/>
      <w:bookmarkEnd w:id="0"/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 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0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0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0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BABC"/>
    <w:multiLevelType w:val="multilevel"/>
    <w:tmpl w:val="6107BABC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FAFFA5E"/>
    <w:rsid w:val="B3FB4730"/>
    <w:rsid w:val="BEFFB489"/>
    <w:rsid w:val="EA3B7595"/>
    <w:rsid w:val="EFF6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小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0">
    <w:name w:val="无"/>
    <w:qFormat/>
    <w:uiPriority w:val="0"/>
  </w:style>
  <w:style w:type="character" w:customStyle="1" w:styleId="11">
    <w:name w:val="Hyperlink.0"/>
    <w:basedOn w:val="10"/>
    <w:qFormat/>
    <w:uiPriority w:val="0"/>
    <w:rPr>
      <w:rFonts w:ascii="Arial Unicode MS" w:hAnsi="Arial Unicode MS" w:eastAsia="Arial Unicode MS" w:cs="Arial Unicode MS"/>
      <w:color w:val="1005EF"/>
      <w:u w:val="single" w:color="1005EF"/>
    </w:rPr>
  </w:style>
  <w:style w:type="paragraph" w:customStyle="1" w:styleId="12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3">
    <w:name w:val="Hyperlink.1"/>
    <w:basedOn w:val="10"/>
    <w:qFormat/>
    <w:uiPriority w:val="0"/>
    <w:rPr>
      <w:rFonts w:ascii="Arial Unicode MS" w:hAnsi="Arial Unicode MS" w:eastAsia="Arial Unicode MS" w:cs="Arial Unicode MS"/>
      <w:color w:val="0D25F4"/>
      <w:u w:val="single" w:color="0D25F4"/>
    </w:rPr>
  </w:style>
  <w:style w:type="character" w:customStyle="1" w:styleId="14">
    <w:name w:val="Hyperlink.2"/>
    <w:basedOn w:val="10"/>
    <w:qFormat/>
    <w:uiPriority w:val="0"/>
    <w:rPr>
      <w:rFonts w:ascii="Arial Unicode MS" w:hAnsi="Arial Unicode MS" w:eastAsia="Arial Unicode MS" w:cs="Arial Unicode MS"/>
      <w:color w:val="0A0DEF"/>
      <w:u w:val="single" w:color="0A0DEF"/>
    </w:rPr>
  </w:style>
  <w:style w:type="character" w:customStyle="1" w:styleId="15">
    <w:name w:val="Hyperlink.3"/>
    <w:basedOn w:val="10"/>
    <w:qFormat/>
    <w:uiPriority w:val="0"/>
    <w:rPr>
      <w:u w:val="single"/>
    </w:rPr>
  </w:style>
  <w:style w:type="character" w:customStyle="1" w:styleId="16">
    <w:name w:val="Hyperlink.4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17">
    <w:name w:val="Hyperlink.5"/>
    <w:basedOn w:val="10"/>
    <w:qFormat/>
    <w:uiPriority w:val="0"/>
    <w:rPr>
      <w:u w:val="single"/>
      <w:lang w:val="en-US"/>
    </w:rPr>
  </w:style>
  <w:style w:type="character" w:customStyle="1" w:styleId="18">
    <w:name w:val="Hyperlink.6"/>
    <w:basedOn w:val="10"/>
    <w:qFormat/>
    <w:uiPriority w:val="0"/>
    <w:rPr>
      <w:rFonts w:ascii="Arial Unicode MS" w:hAnsi="Arial Unicode MS" w:eastAsia="Arial Unicode MS" w:cs="Arial Unicode MS"/>
      <w:color w:val="0800F4"/>
      <w:u w:val="single" w:color="0800F4"/>
    </w:rPr>
  </w:style>
  <w:style w:type="character" w:customStyle="1" w:styleId="19">
    <w:name w:val="Hyperlink.7"/>
    <w:basedOn w:val="10"/>
    <w:qFormat/>
    <w:uiPriority w:val="0"/>
    <w:rPr>
      <w:rFonts w:ascii="Arial Unicode MS" w:hAnsi="Arial Unicode MS" w:eastAsia="Arial Unicode MS" w:cs="Arial Unicode MS"/>
      <w:color w:val="0812F5"/>
      <w:u w:val="single" w:color="0812F5"/>
    </w:rPr>
  </w:style>
  <w:style w:type="character" w:customStyle="1" w:styleId="20">
    <w:name w:val="Hyperlink.8"/>
    <w:basedOn w:val="10"/>
    <w:qFormat/>
    <w:uiPriority w:val="0"/>
    <w:rPr>
      <w:rFonts w:ascii="Arial Unicode MS" w:hAnsi="Arial Unicode MS" w:eastAsia="Arial Unicode MS" w:cs="Arial Unicode MS"/>
      <w:color w:val="080DF5"/>
      <w:u w:val="single" w:color="080DF5"/>
    </w:rPr>
  </w:style>
  <w:style w:type="character" w:customStyle="1" w:styleId="21">
    <w:name w:val="Hyperlink.9"/>
    <w:basedOn w:val="10"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character" w:customStyle="1" w:styleId="22">
    <w:name w:val="Hyperlink.10"/>
    <w:basedOn w:val="10"/>
    <w:uiPriority w:val="0"/>
    <w:rPr>
      <w:u w:val="single"/>
      <w:lang w:val="zh-TW" w:eastAsia="zh-TW"/>
    </w:rPr>
  </w:style>
  <w:style w:type="paragraph" w:customStyle="1" w:styleId="23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24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2021-08-03T01:20:00Z</dcterms:created>
  <dc:creator>Data</dc:creator>
  <cp:lastModifiedBy>huajunhe</cp:lastModifiedBy>
  <dcterms:modified xsi:type="dcterms:W3CDTF">2021-08-05T10:49:09Z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