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D88B" w14:textId="77777777" w:rsid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Pitch – Projet Sentinel AI</w:t>
      </w:r>
    </w:p>
    <w:p w14:paraId="2CC5FC5B" w14:textId="77777777" w:rsidR="00BC50F8" w:rsidRPr="00BC50F8" w:rsidRDefault="00BC50F8" w:rsidP="00CF6582">
      <w:pPr>
        <w:spacing w:after="0" w:line="240" w:lineRule="auto"/>
        <w:rPr>
          <w:b/>
          <w:bCs/>
        </w:rPr>
      </w:pPr>
    </w:p>
    <w:p w14:paraId="48B3176D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1. Contexte &amp; Problématique</w:t>
      </w:r>
    </w:p>
    <w:p w14:paraId="19967CA7" w14:textId="77777777" w:rsidR="00BC50F8" w:rsidRPr="00BC50F8" w:rsidRDefault="00BC50F8" w:rsidP="00CF6582">
      <w:pPr>
        <w:spacing w:after="0" w:line="240" w:lineRule="auto"/>
      </w:pPr>
      <w:r w:rsidRPr="00BC50F8">
        <w:t>Aujourd’hui, la chaîne de production présente un défaut majeur :</w:t>
      </w:r>
      <w:r w:rsidRPr="00BC50F8">
        <w:br/>
        <w:t xml:space="preserve">les anomalies ne sont détectées </w:t>
      </w:r>
      <w:r w:rsidRPr="00BC50F8">
        <w:rPr>
          <w:b/>
          <w:bCs/>
        </w:rPr>
        <w:t>qu’en fin de ligne</w:t>
      </w:r>
      <w:r w:rsidRPr="00BC50F8">
        <w:t>, quand les produits sont déjà assemblés.</w:t>
      </w:r>
      <w:r w:rsidRPr="00BC50F8">
        <w:br/>
        <w:t>Résultat :</w:t>
      </w:r>
    </w:p>
    <w:p w14:paraId="3D38D428" w14:textId="2BF46FA3" w:rsidR="00BC50F8" w:rsidRPr="00BC50F8" w:rsidRDefault="00BC50F8" w:rsidP="00CF6582">
      <w:pPr>
        <w:numPr>
          <w:ilvl w:val="0"/>
          <w:numId w:val="2"/>
        </w:numPr>
        <w:spacing w:after="0" w:line="240" w:lineRule="auto"/>
      </w:pPr>
      <w:r w:rsidRPr="00BC50F8">
        <w:t>Pertes financières importantes,</w:t>
      </w:r>
    </w:p>
    <w:p w14:paraId="482FD2EE" w14:textId="4807F385" w:rsidR="00BC50F8" w:rsidRPr="00BC50F8" w:rsidRDefault="00BC50F8" w:rsidP="00CF6582">
      <w:pPr>
        <w:numPr>
          <w:ilvl w:val="0"/>
          <w:numId w:val="2"/>
        </w:numPr>
        <w:spacing w:after="0" w:line="240" w:lineRule="auto"/>
      </w:pPr>
      <w:r w:rsidRPr="00BC50F8">
        <w:t>Baisse de productivité,</w:t>
      </w:r>
    </w:p>
    <w:p w14:paraId="6DBBCA7A" w14:textId="0CB50A31" w:rsidR="00BC50F8" w:rsidRPr="00BC50F8" w:rsidRDefault="00BC50F8" w:rsidP="00CF6582">
      <w:pPr>
        <w:numPr>
          <w:ilvl w:val="0"/>
          <w:numId w:val="2"/>
        </w:numPr>
        <w:spacing w:after="0" w:line="240" w:lineRule="auto"/>
      </w:pPr>
      <w:r w:rsidRPr="00BC50F8">
        <w:t>Gaspillage de matériaux,</w:t>
      </w:r>
    </w:p>
    <w:p w14:paraId="5853983D" w14:textId="0251DC70" w:rsidR="00BC50F8" w:rsidRDefault="00BC50F8" w:rsidP="00CF6582">
      <w:pPr>
        <w:numPr>
          <w:ilvl w:val="0"/>
          <w:numId w:val="2"/>
        </w:numPr>
        <w:spacing w:after="0" w:line="240" w:lineRule="auto"/>
      </w:pPr>
      <w:r w:rsidRPr="00BC50F8">
        <w:t>Frustration des équipes.</w:t>
      </w:r>
    </w:p>
    <w:p w14:paraId="5EA1788E" w14:textId="77777777" w:rsidR="00BC50F8" w:rsidRPr="00BC50F8" w:rsidRDefault="00BC50F8" w:rsidP="00CF6582">
      <w:pPr>
        <w:spacing w:after="0" w:line="240" w:lineRule="auto"/>
        <w:ind w:left="720"/>
      </w:pPr>
    </w:p>
    <w:p w14:paraId="1A0447FC" w14:textId="77777777" w:rsidR="00BC50F8" w:rsidRPr="00BC50F8" w:rsidRDefault="00BC50F8" w:rsidP="00CF6582">
      <w:pPr>
        <w:spacing w:after="0" w:line="240" w:lineRule="auto"/>
      </w:pPr>
      <w:r w:rsidRPr="00BC50F8">
        <w:rPr>
          <w:b/>
          <w:bCs/>
        </w:rPr>
        <w:t>Vision du projet Sentinel AI :</w:t>
      </w:r>
      <w:r w:rsidRPr="00BC50F8">
        <w:br/>
        <w:t xml:space="preserve">Mettre en place une détection automatique des anomalies </w:t>
      </w:r>
      <w:r w:rsidRPr="00BC50F8">
        <w:rPr>
          <w:b/>
          <w:bCs/>
        </w:rPr>
        <w:t>en temps réel</w:t>
      </w:r>
      <w:r w:rsidRPr="00BC50F8">
        <w:t>, dès les premières étapes, grâce à l’IA et à des caméras intelligentes.</w:t>
      </w:r>
      <w:r w:rsidRPr="00BC50F8">
        <w:br/>
        <w:t xml:space="preserve">L’objectif ? </w:t>
      </w:r>
      <w:r w:rsidRPr="00BC50F8">
        <w:rPr>
          <w:b/>
          <w:bCs/>
        </w:rPr>
        <w:t>Économiser, fiabiliser, accompagner — pas remplacer.</w:t>
      </w:r>
    </w:p>
    <w:p w14:paraId="314A50A3" w14:textId="426F084C" w:rsidR="00BC50F8" w:rsidRPr="00BC50F8" w:rsidRDefault="00BC50F8" w:rsidP="00CF6582">
      <w:pPr>
        <w:spacing w:after="0" w:line="240" w:lineRule="auto"/>
      </w:pPr>
    </w:p>
    <w:p w14:paraId="0B0438A3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2. Enjeux du projet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6903"/>
      </w:tblGrid>
      <w:tr w:rsidR="00BC50F8" w:rsidRPr="00BC50F8" w14:paraId="1EC8AC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D7A44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Enjeu</w:t>
            </w:r>
          </w:p>
        </w:tc>
        <w:tc>
          <w:tcPr>
            <w:tcW w:w="0" w:type="auto"/>
            <w:vAlign w:val="center"/>
            <w:hideMark/>
          </w:tcPr>
          <w:p w14:paraId="06484D43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Détail</w:t>
            </w:r>
          </w:p>
        </w:tc>
      </w:tr>
      <w:tr w:rsidR="00BC50F8" w:rsidRPr="00BC50F8" w14:paraId="75582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07351" w14:textId="77777777" w:rsidR="00BC50F8" w:rsidRPr="00BC50F8" w:rsidRDefault="00BC50F8" w:rsidP="00CF6582">
            <w:pPr>
              <w:spacing w:after="0" w:line="240" w:lineRule="auto"/>
            </w:pPr>
            <w:r w:rsidRPr="00BC50F8">
              <w:t>Détection précoce</w:t>
            </w:r>
          </w:p>
        </w:tc>
        <w:tc>
          <w:tcPr>
            <w:tcW w:w="0" w:type="auto"/>
            <w:vAlign w:val="center"/>
            <w:hideMark/>
          </w:tcPr>
          <w:p w14:paraId="27A4B8F4" w14:textId="77777777" w:rsidR="00BC50F8" w:rsidRPr="00BC50F8" w:rsidRDefault="00BC50F8" w:rsidP="00CF6582">
            <w:pPr>
              <w:spacing w:after="0" w:line="240" w:lineRule="auto"/>
            </w:pPr>
            <w:r w:rsidRPr="00BC50F8">
              <w:t>Identifier les défauts en amont pour stopper la production avant qu’un lot entier ne soit compromis.</w:t>
            </w:r>
          </w:p>
        </w:tc>
      </w:tr>
      <w:tr w:rsidR="00BC50F8" w:rsidRPr="00BC50F8" w14:paraId="6A769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C64C6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Réduction des pertes</w:t>
            </w:r>
          </w:p>
        </w:tc>
        <w:tc>
          <w:tcPr>
            <w:tcW w:w="0" w:type="auto"/>
            <w:vAlign w:val="center"/>
            <w:hideMark/>
          </w:tcPr>
          <w:p w14:paraId="57C2E276" w14:textId="77777777" w:rsidR="00BC50F8" w:rsidRPr="00BC50F8" w:rsidRDefault="00BC50F8" w:rsidP="00CF6582">
            <w:pPr>
              <w:spacing w:after="0" w:line="240" w:lineRule="auto"/>
            </w:pPr>
            <w:r w:rsidRPr="00BC50F8">
              <w:t>Minimiser les coûts liés au rebut et aux retouches.</w:t>
            </w:r>
          </w:p>
        </w:tc>
      </w:tr>
      <w:tr w:rsidR="00BC50F8" w:rsidRPr="00BC50F8" w14:paraId="4007F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AF4DD" w14:textId="77777777" w:rsidR="00BC50F8" w:rsidRPr="00BC50F8" w:rsidRDefault="00BC50F8" w:rsidP="00CF6582">
            <w:pPr>
              <w:spacing w:after="0" w:line="240" w:lineRule="auto"/>
            </w:pPr>
            <w:r w:rsidRPr="00BC50F8">
              <w:t>Préservation des emplois</w:t>
            </w:r>
          </w:p>
        </w:tc>
        <w:tc>
          <w:tcPr>
            <w:tcW w:w="0" w:type="auto"/>
            <w:vAlign w:val="center"/>
            <w:hideMark/>
          </w:tcPr>
          <w:p w14:paraId="7F10BBF7" w14:textId="77777777" w:rsidR="00BC50F8" w:rsidRPr="00BC50F8" w:rsidRDefault="00BC50F8" w:rsidP="00CF6582">
            <w:pPr>
              <w:spacing w:after="0" w:line="240" w:lineRule="auto"/>
            </w:pPr>
            <w:r w:rsidRPr="00BC50F8">
              <w:t>Former les opérateurs au nouvel environnement technologique plutôt que remplacer les postes.</w:t>
            </w:r>
          </w:p>
        </w:tc>
      </w:tr>
      <w:tr w:rsidR="00BC50F8" w:rsidRPr="00BC50F8" w14:paraId="0F009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8D9C" w14:textId="77777777" w:rsidR="00BC50F8" w:rsidRPr="00BC50F8" w:rsidRDefault="00BC50F8" w:rsidP="00CF6582">
            <w:pPr>
              <w:spacing w:after="0" w:line="240" w:lineRule="auto"/>
            </w:pPr>
            <w:r w:rsidRPr="00BC50F8">
              <w:t>Fiabilisation des process</w:t>
            </w:r>
          </w:p>
        </w:tc>
        <w:tc>
          <w:tcPr>
            <w:tcW w:w="0" w:type="auto"/>
            <w:vAlign w:val="center"/>
            <w:hideMark/>
          </w:tcPr>
          <w:p w14:paraId="738D4E4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Avoir une traçabilité claire, des alertes instantanées et des statistiques fiables.</w:t>
            </w:r>
          </w:p>
        </w:tc>
      </w:tr>
    </w:tbl>
    <w:p w14:paraId="25356226" w14:textId="389E3243" w:rsidR="00BC50F8" w:rsidRPr="00BC50F8" w:rsidRDefault="00BC50F8" w:rsidP="00CF6582">
      <w:pPr>
        <w:spacing w:after="0" w:line="240" w:lineRule="auto"/>
      </w:pPr>
    </w:p>
    <w:p w14:paraId="0C030042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3. Objectifs SMART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4416"/>
        <w:gridCol w:w="2111"/>
        <w:gridCol w:w="985"/>
      </w:tblGrid>
      <w:tr w:rsidR="00BC50F8" w:rsidRPr="00BC50F8" w14:paraId="27BF7051" w14:textId="77777777" w:rsidTr="00BC50F8">
        <w:trPr>
          <w:trHeight w:val="351"/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A2D9D25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Objectif</w:t>
            </w:r>
          </w:p>
        </w:tc>
        <w:tc>
          <w:tcPr>
            <w:tcW w:w="4386" w:type="dxa"/>
            <w:vAlign w:val="center"/>
            <w:hideMark/>
          </w:tcPr>
          <w:p w14:paraId="72F284FB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Description</w:t>
            </w:r>
          </w:p>
        </w:tc>
        <w:tc>
          <w:tcPr>
            <w:tcW w:w="2081" w:type="dxa"/>
            <w:vAlign w:val="center"/>
            <w:hideMark/>
          </w:tcPr>
          <w:p w14:paraId="5CE48AA4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Mesure</w:t>
            </w:r>
          </w:p>
        </w:tc>
        <w:tc>
          <w:tcPr>
            <w:tcW w:w="940" w:type="dxa"/>
            <w:vAlign w:val="center"/>
            <w:hideMark/>
          </w:tcPr>
          <w:p w14:paraId="46A7A05A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Délai</w:t>
            </w:r>
          </w:p>
        </w:tc>
      </w:tr>
      <w:tr w:rsidR="00BC50F8" w:rsidRPr="00BC50F8" w14:paraId="022C7063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7644A22C" w14:textId="77777777" w:rsidR="00BC50F8" w:rsidRPr="00BC50F8" w:rsidRDefault="00BC50F8" w:rsidP="00CF6582">
            <w:pPr>
              <w:spacing w:after="0" w:line="240" w:lineRule="auto"/>
            </w:pPr>
            <w:r w:rsidRPr="00BC50F8">
              <w:t>Développer un modèle IA</w:t>
            </w:r>
          </w:p>
        </w:tc>
        <w:tc>
          <w:tcPr>
            <w:tcW w:w="4386" w:type="dxa"/>
            <w:vAlign w:val="center"/>
            <w:hideMark/>
          </w:tcPr>
          <w:p w14:paraId="420E6E84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Reconnaissance d’anomalies sur composants électroniques</w:t>
            </w:r>
          </w:p>
        </w:tc>
        <w:tc>
          <w:tcPr>
            <w:tcW w:w="2081" w:type="dxa"/>
            <w:vAlign w:val="center"/>
            <w:hideMark/>
          </w:tcPr>
          <w:p w14:paraId="3EB29399" w14:textId="77777777" w:rsidR="00BC50F8" w:rsidRPr="00BC50F8" w:rsidRDefault="00BC50F8" w:rsidP="00CF6582">
            <w:pPr>
              <w:spacing w:after="0" w:line="240" w:lineRule="auto"/>
            </w:pPr>
            <w:r w:rsidRPr="00BC50F8">
              <w:t>&lt; 5 % d’erreurs</w:t>
            </w:r>
          </w:p>
        </w:tc>
        <w:tc>
          <w:tcPr>
            <w:tcW w:w="940" w:type="dxa"/>
            <w:vAlign w:val="center"/>
            <w:hideMark/>
          </w:tcPr>
          <w:p w14:paraId="63D51FA9" w14:textId="77777777" w:rsidR="00BC50F8" w:rsidRPr="00BC50F8" w:rsidRDefault="00BC50F8" w:rsidP="00CF6582">
            <w:pPr>
              <w:spacing w:after="0" w:line="240" w:lineRule="auto"/>
            </w:pPr>
            <w:r w:rsidRPr="00BC50F8">
              <w:t>1 mois</w:t>
            </w:r>
          </w:p>
        </w:tc>
      </w:tr>
      <w:tr w:rsidR="00BC50F8" w:rsidRPr="00BC50F8" w14:paraId="56F16ECC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7DE03F3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Réaménager la ligne test</w:t>
            </w:r>
          </w:p>
        </w:tc>
        <w:tc>
          <w:tcPr>
            <w:tcW w:w="4386" w:type="dxa"/>
            <w:vAlign w:val="center"/>
            <w:hideMark/>
          </w:tcPr>
          <w:p w14:paraId="1EE5CBC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Installation de 5 caméras + alertes lumineuses + notifications</w:t>
            </w:r>
          </w:p>
        </w:tc>
        <w:tc>
          <w:tcPr>
            <w:tcW w:w="2081" w:type="dxa"/>
            <w:vAlign w:val="center"/>
            <w:hideMark/>
          </w:tcPr>
          <w:p w14:paraId="70C7042E" w14:textId="77777777" w:rsidR="00BC50F8" w:rsidRPr="00BC50F8" w:rsidRDefault="00BC50F8" w:rsidP="00CF6582">
            <w:pPr>
              <w:spacing w:after="0" w:line="240" w:lineRule="auto"/>
            </w:pPr>
            <w:r w:rsidRPr="00BC50F8">
              <w:t>Ligne opérationnelle</w:t>
            </w:r>
          </w:p>
        </w:tc>
        <w:tc>
          <w:tcPr>
            <w:tcW w:w="940" w:type="dxa"/>
            <w:vAlign w:val="center"/>
            <w:hideMark/>
          </w:tcPr>
          <w:p w14:paraId="1DF83AB8" w14:textId="77777777" w:rsidR="00BC50F8" w:rsidRPr="00BC50F8" w:rsidRDefault="00BC50F8" w:rsidP="00CF6582">
            <w:pPr>
              <w:spacing w:after="0" w:line="240" w:lineRule="auto"/>
            </w:pPr>
            <w:r w:rsidRPr="00BC50F8">
              <w:t>1 mois</w:t>
            </w:r>
          </w:p>
        </w:tc>
      </w:tr>
      <w:tr w:rsidR="00BC50F8" w:rsidRPr="00BC50F8" w14:paraId="4939645A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07346CAB" w14:textId="77777777" w:rsidR="00BC50F8" w:rsidRPr="00BC50F8" w:rsidRDefault="00BC50F8" w:rsidP="00CF6582">
            <w:pPr>
              <w:spacing w:after="0" w:line="240" w:lineRule="auto"/>
            </w:pPr>
            <w:r w:rsidRPr="00BC50F8">
              <w:t>Former les équipes</w:t>
            </w:r>
          </w:p>
        </w:tc>
        <w:tc>
          <w:tcPr>
            <w:tcW w:w="4386" w:type="dxa"/>
            <w:vAlign w:val="center"/>
            <w:hideMark/>
          </w:tcPr>
          <w:p w14:paraId="01398676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Accompagnement complet au nouveau workflow</w:t>
            </w:r>
          </w:p>
        </w:tc>
        <w:tc>
          <w:tcPr>
            <w:tcW w:w="2081" w:type="dxa"/>
            <w:vAlign w:val="center"/>
            <w:hideMark/>
          </w:tcPr>
          <w:p w14:paraId="16E80209" w14:textId="77777777" w:rsidR="00BC50F8" w:rsidRPr="00BC50F8" w:rsidRDefault="00BC50F8" w:rsidP="00CF6582">
            <w:pPr>
              <w:spacing w:after="0" w:line="240" w:lineRule="auto"/>
            </w:pPr>
            <w:r w:rsidRPr="00BC50F8">
              <w:t>Personnel autonome</w:t>
            </w:r>
          </w:p>
        </w:tc>
        <w:tc>
          <w:tcPr>
            <w:tcW w:w="940" w:type="dxa"/>
            <w:vAlign w:val="center"/>
            <w:hideMark/>
          </w:tcPr>
          <w:p w14:paraId="5DA2CA57" w14:textId="77777777" w:rsidR="00BC50F8" w:rsidRPr="00BC50F8" w:rsidRDefault="00BC50F8" w:rsidP="00CF6582">
            <w:pPr>
              <w:spacing w:after="0" w:line="240" w:lineRule="auto"/>
            </w:pPr>
            <w:r w:rsidRPr="00BC50F8">
              <w:t>1 mois</w:t>
            </w:r>
          </w:p>
        </w:tc>
      </w:tr>
    </w:tbl>
    <w:p w14:paraId="39CBB2B4" w14:textId="27FB0856" w:rsidR="00BC50F8" w:rsidRPr="00BC50F8" w:rsidRDefault="00BC50F8" w:rsidP="00CF6582">
      <w:pPr>
        <w:spacing w:after="0" w:line="240" w:lineRule="auto"/>
      </w:pPr>
    </w:p>
    <w:p w14:paraId="56936D58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4. Livrables attendus</w:t>
      </w:r>
    </w:p>
    <w:p w14:paraId="70D6AD85" w14:textId="77777777" w:rsidR="00BC50F8" w:rsidRPr="00BC50F8" w:rsidRDefault="00BC50F8" w:rsidP="00CF6582">
      <w:pPr>
        <w:numPr>
          <w:ilvl w:val="0"/>
          <w:numId w:val="3"/>
        </w:numPr>
        <w:spacing w:after="0" w:line="240" w:lineRule="auto"/>
      </w:pPr>
      <w:r w:rsidRPr="00BC50F8">
        <w:t>Ligne de production réaménagée et équipée (caméras + alertes).</w:t>
      </w:r>
    </w:p>
    <w:p w14:paraId="76CBBE60" w14:textId="77777777" w:rsidR="00BC50F8" w:rsidRPr="00BC50F8" w:rsidRDefault="00BC50F8" w:rsidP="00CF6582">
      <w:pPr>
        <w:numPr>
          <w:ilvl w:val="0"/>
          <w:numId w:val="3"/>
        </w:numPr>
        <w:spacing w:after="0" w:line="240" w:lineRule="auto"/>
      </w:pPr>
      <w:r w:rsidRPr="00BC50F8">
        <w:t>Modèle IA entraîné, validé et intégré.</w:t>
      </w:r>
    </w:p>
    <w:p w14:paraId="01535AD8" w14:textId="77777777" w:rsidR="00BC50F8" w:rsidRPr="00BC50F8" w:rsidRDefault="00BC50F8" w:rsidP="00CF6582">
      <w:pPr>
        <w:numPr>
          <w:ilvl w:val="0"/>
          <w:numId w:val="3"/>
        </w:numPr>
        <w:spacing w:after="0" w:line="240" w:lineRule="auto"/>
      </w:pPr>
      <w:r w:rsidRPr="00BC50F8">
        <w:t>Système complet d’alerte en temps réel.</w:t>
      </w:r>
    </w:p>
    <w:p w14:paraId="75D0CE95" w14:textId="77777777" w:rsidR="00BC50F8" w:rsidRPr="00BC50F8" w:rsidRDefault="00BC50F8" w:rsidP="00CF6582">
      <w:pPr>
        <w:numPr>
          <w:ilvl w:val="0"/>
          <w:numId w:val="3"/>
        </w:numPr>
        <w:spacing w:after="0" w:line="240" w:lineRule="auto"/>
      </w:pPr>
      <w:r w:rsidRPr="00BC50F8">
        <w:t>Tableaux de bord statistiques : taux d’erreurs, anomalies détectées, précision IA.</w:t>
      </w:r>
    </w:p>
    <w:p w14:paraId="66921A39" w14:textId="77777777" w:rsidR="00BC50F8" w:rsidRPr="00BC50F8" w:rsidRDefault="00BC50F8" w:rsidP="00CF6582">
      <w:pPr>
        <w:numPr>
          <w:ilvl w:val="0"/>
          <w:numId w:val="3"/>
        </w:numPr>
        <w:spacing w:after="0" w:line="240" w:lineRule="auto"/>
      </w:pPr>
      <w:r w:rsidRPr="00BC50F8">
        <w:t>Présentation finale (résultats, ROI, étapes suivantes).</w:t>
      </w:r>
    </w:p>
    <w:p w14:paraId="05C4F81F" w14:textId="77777777" w:rsidR="00BC50F8" w:rsidRDefault="00BC50F8" w:rsidP="00CF6582">
      <w:pPr>
        <w:spacing w:after="0" w:line="240" w:lineRule="auto"/>
      </w:pPr>
    </w:p>
    <w:p w14:paraId="6ADB4833" w14:textId="3F3C4236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lastRenderedPageBreak/>
        <w:t>5. Organisation &amp; Rôles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1842"/>
        <w:gridCol w:w="4833"/>
      </w:tblGrid>
      <w:tr w:rsidR="00BC50F8" w:rsidRPr="00BC50F8" w14:paraId="4A0762B1" w14:textId="77777777" w:rsidTr="00BC50F8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796DCED3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Rôle</w:t>
            </w:r>
          </w:p>
        </w:tc>
        <w:tc>
          <w:tcPr>
            <w:tcW w:w="1812" w:type="dxa"/>
            <w:vAlign w:val="center"/>
            <w:hideMark/>
          </w:tcPr>
          <w:p w14:paraId="04A47010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Responsable</w:t>
            </w:r>
          </w:p>
        </w:tc>
        <w:tc>
          <w:tcPr>
            <w:tcW w:w="4788" w:type="dxa"/>
            <w:vAlign w:val="center"/>
            <w:hideMark/>
          </w:tcPr>
          <w:p w14:paraId="336BCF95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Mission</w:t>
            </w:r>
          </w:p>
        </w:tc>
      </w:tr>
      <w:tr w:rsidR="00BC50F8" w:rsidRPr="00BC50F8" w14:paraId="7BD19AA7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861F8CB" w14:textId="77777777" w:rsidR="00BC50F8" w:rsidRPr="00BC50F8" w:rsidRDefault="00BC50F8" w:rsidP="00CF6582">
            <w:pPr>
              <w:spacing w:after="0" w:line="240" w:lineRule="auto"/>
            </w:pPr>
            <w:r w:rsidRPr="00BC50F8">
              <w:t>Chef de projet</w:t>
            </w:r>
          </w:p>
        </w:tc>
        <w:tc>
          <w:tcPr>
            <w:tcW w:w="1812" w:type="dxa"/>
            <w:vAlign w:val="center"/>
            <w:hideMark/>
          </w:tcPr>
          <w:p w14:paraId="01924B1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Slim</w:t>
            </w:r>
          </w:p>
        </w:tc>
        <w:tc>
          <w:tcPr>
            <w:tcW w:w="4788" w:type="dxa"/>
            <w:vAlign w:val="center"/>
            <w:hideMark/>
          </w:tcPr>
          <w:p w14:paraId="6457151B" w14:textId="77777777" w:rsidR="00BC50F8" w:rsidRPr="00BC50F8" w:rsidRDefault="00BC50F8" w:rsidP="00CF6582">
            <w:pPr>
              <w:spacing w:after="0" w:line="240" w:lineRule="auto"/>
            </w:pPr>
            <w:r w:rsidRPr="00BC50F8">
              <w:t>Coordination, planning, gestion des risques</w:t>
            </w:r>
          </w:p>
        </w:tc>
      </w:tr>
      <w:tr w:rsidR="00BC50F8" w:rsidRPr="00BC50F8" w14:paraId="7A3968B2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326E8E9" w14:textId="77777777" w:rsidR="00BC50F8" w:rsidRPr="00BC50F8" w:rsidRDefault="00BC50F8" w:rsidP="00CF6582">
            <w:pPr>
              <w:spacing w:after="0" w:line="240" w:lineRule="auto"/>
            </w:pPr>
            <w:r w:rsidRPr="00BC50F8">
              <w:t xml:space="preserve">Data </w:t>
            </w:r>
            <w:proofErr w:type="spellStart"/>
            <w:r w:rsidRPr="00BC50F8">
              <w:t>Scientist</w:t>
            </w:r>
            <w:proofErr w:type="spellEnd"/>
          </w:p>
        </w:tc>
        <w:tc>
          <w:tcPr>
            <w:tcW w:w="1812" w:type="dxa"/>
            <w:vAlign w:val="center"/>
            <w:hideMark/>
          </w:tcPr>
          <w:p w14:paraId="76C21060" w14:textId="77777777" w:rsidR="00BC50F8" w:rsidRPr="00BC50F8" w:rsidRDefault="00BC50F8" w:rsidP="00CF6582">
            <w:pPr>
              <w:spacing w:after="0" w:line="240" w:lineRule="auto"/>
            </w:pPr>
            <w:r w:rsidRPr="00BC50F8">
              <w:t>Valérie</w:t>
            </w:r>
          </w:p>
        </w:tc>
        <w:tc>
          <w:tcPr>
            <w:tcW w:w="4788" w:type="dxa"/>
            <w:vAlign w:val="center"/>
            <w:hideMark/>
          </w:tcPr>
          <w:p w14:paraId="0DFB3BFF" w14:textId="77777777" w:rsidR="00BC50F8" w:rsidRPr="00BC50F8" w:rsidRDefault="00BC50F8" w:rsidP="00CF6582">
            <w:pPr>
              <w:spacing w:after="0" w:line="240" w:lineRule="auto"/>
            </w:pPr>
            <w:r w:rsidRPr="00BC50F8">
              <w:t>Développement, entraînement, validation du modèle IA</w:t>
            </w:r>
          </w:p>
        </w:tc>
      </w:tr>
      <w:tr w:rsidR="00BC50F8" w:rsidRPr="00BC50F8" w14:paraId="255C8AE8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7726450" w14:textId="77777777" w:rsidR="00BC50F8" w:rsidRPr="00BC50F8" w:rsidRDefault="00BC50F8" w:rsidP="00CF6582">
            <w:pPr>
              <w:spacing w:after="0" w:line="240" w:lineRule="auto"/>
            </w:pPr>
            <w:r w:rsidRPr="00BC50F8">
              <w:t>Formateur</w:t>
            </w:r>
          </w:p>
        </w:tc>
        <w:tc>
          <w:tcPr>
            <w:tcW w:w="1812" w:type="dxa"/>
            <w:vAlign w:val="center"/>
            <w:hideMark/>
          </w:tcPr>
          <w:p w14:paraId="4A7EF70D" w14:textId="77777777" w:rsidR="00BC50F8" w:rsidRPr="00BC50F8" w:rsidRDefault="00BC50F8" w:rsidP="00CF6582">
            <w:pPr>
              <w:spacing w:after="0" w:line="240" w:lineRule="auto"/>
            </w:pPr>
            <w:r w:rsidRPr="00BC50F8">
              <w:t>Sidi</w:t>
            </w:r>
          </w:p>
        </w:tc>
        <w:tc>
          <w:tcPr>
            <w:tcW w:w="4788" w:type="dxa"/>
            <w:vAlign w:val="center"/>
            <w:hideMark/>
          </w:tcPr>
          <w:p w14:paraId="03D88B16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Accompagnement, formation, gestion du changement</w:t>
            </w:r>
          </w:p>
        </w:tc>
      </w:tr>
    </w:tbl>
    <w:p w14:paraId="6A49BDCC" w14:textId="706F8351" w:rsidR="00BC50F8" w:rsidRPr="00BC50F8" w:rsidRDefault="00BC50F8" w:rsidP="00CF6582">
      <w:pPr>
        <w:spacing w:after="0" w:line="240" w:lineRule="auto"/>
      </w:pPr>
    </w:p>
    <w:p w14:paraId="2A031AF2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6. Étapes clés du projet</w:t>
      </w:r>
    </w:p>
    <w:p w14:paraId="542D759A" w14:textId="77777777" w:rsidR="00BC50F8" w:rsidRPr="00BC50F8" w:rsidRDefault="00BC50F8" w:rsidP="00CF6582">
      <w:pPr>
        <w:numPr>
          <w:ilvl w:val="0"/>
          <w:numId w:val="4"/>
        </w:numPr>
        <w:spacing w:after="0" w:line="240" w:lineRule="auto"/>
      </w:pPr>
      <w:r w:rsidRPr="00BC50F8">
        <w:rPr>
          <w:b/>
          <w:bCs/>
        </w:rPr>
        <w:t>MVP IA</w:t>
      </w:r>
      <w:r w:rsidRPr="00BC50F8">
        <w:t xml:space="preserve"> : intégration caméra → capture image → détection </w:t>
      </w:r>
      <w:proofErr w:type="spellStart"/>
      <w:r w:rsidRPr="00BC50F8">
        <w:t>anomaly</w:t>
      </w:r>
      <w:proofErr w:type="spellEnd"/>
      <w:r w:rsidRPr="00BC50F8">
        <w:t xml:space="preserve"> (simulation).</w:t>
      </w:r>
    </w:p>
    <w:p w14:paraId="6F057DEB" w14:textId="77777777" w:rsidR="00BC50F8" w:rsidRPr="00BC50F8" w:rsidRDefault="00BC50F8" w:rsidP="00CF6582">
      <w:pPr>
        <w:numPr>
          <w:ilvl w:val="0"/>
          <w:numId w:val="4"/>
        </w:numPr>
        <w:spacing w:after="0" w:line="240" w:lineRule="auto"/>
      </w:pPr>
      <w:r w:rsidRPr="00BC50F8">
        <w:rPr>
          <w:b/>
          <w:bCs/>
        </w:rPr>
        <w:t>Installation physique</w:t>
      </w:r>
      <w:r w:rsidRPr="00BC50F8">
        <w:t xml:space="preserve"> : caméras + systèmes d’alerte.</w:t>
      </w:r>
    </w:p>
    <w:p w14:paraId="40BC8C91" w14:textId="77777777" w:rsidR="00BC50F8" w:rsidRPr="00BC50F8" w:rsidRDefault="00BC50F8" w:rsidP="00CF6582">
      <w:pPr>
        <w:numPr>
          <w:ilvl w:val="0"/>
          <w:numId w:val="4"/>
        </w:numPr>
        <w:spacing w:after="0" w:line="240" w:lineRule="auto"/>
      </w:pPr>
      <w:r w:rsidRPr="00BC50F8">
        <w:rPr>
          <w:b/>
          <w:bCs/>
        </w:rPr>
        <w:t>Industrialisation</w:t>
      </w:r>
      <w:r w:rsidRPr="00BC50F8">
        <w:t xml:space="preserve"> : mise en production, tests, ajustements.</w:t>
      </w:r>
    </w:p>
    <w:p w14:paraId="1C697B9B" w14:textId="77777777" w:rsidR="00BC50F8" w:rsidRPr="00BC50F8" w:rsidRDefault="00BC50F8" w:rsidP="00CF6582">
      <w:pPr>
        <w:numPr>
          <w:ilvl w:val="0"/>
          <w:numId w:val="4"/>
        </w:numPr>
        <w:spacing w:after="0" w:line="240" w:lineRule="auto"/>
      </w:pPr>
      <w:r w:rsidRPr="00BC50F8">
        <w:rPr>
          <w:b/>
          <w:bCs/>
        </w:rPr>
        <w:t>Rapport final &amp; démonstration</w:t>
      </w:r>
      <w:r w:rsidRPr="00BC50F8">
        <w:t>.</w:t>
      </w:r>
    </w:p>
    <w:p w14:paraId="15B7B67D" w14:textId="010DB443" w:rsidR="00BC50F8" w:rsidRPr="00BC50F8" w:rsidRDefault="00BC50F8" w:rsidP="00CF6582">
      <w:pPr>
        <w:spacing w:after="0" w:line="240" w:lineRule="auto"/>
      </w:pPr>
    </w:p>
    <w:p w14:paraId="43E09055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7. Budget &amp; Ressources (100k€ – 3 mois)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4536"/>
      </w:tblGrid>
      <w:tr w:rsidR="00BC50F8" w:rsidRPr="00BC50F8" w14:paraId="7270BD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DEC31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Poste</w:t>
            </w:r>
          </w:p>
        </w:tc>
        <w:tc>
          <w:tcPr>
            <w:tcW w:w="0" w:type="auto"/>
            <w:vAlign w:val="center"/>
            <w:hideMark/>
          </w:tcPr>
          <w:p w14:paraId="462AC913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Détails</w:t>
            </w:r>
          </w:p>
        </w:tc>
      </w:tr>
      <w:tr w:rsidR="00BC50F8" w:rsidRPr="00BC50F8" w14:paraId="72E5A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D5BFE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Aménagement technique</w:t>
            </w:r>
          </w:p>
        </w:tc>
        <w:tc>
          <w:tcPr>
            <w:tcW w:w="0" w:type="auto"/>
            <w:vAlign w:val="center"/>
            <w:hideMark/>
          </w:tcPr>
          <w:p w14:paraId="035F1CEF" w14:textId="77777777" w:rsidR="00BC50F8" w:rsidRPr="00BC50F8" w:rsidRDefault="00BC50F8" w:rsidP="00CF6582">
            <w:pPr>
              <w:spacing w:after="0" w:line="240" w:lineRule="auto"/>
            </w:pPr>
            <w:r w:rsidRPr="00BC50F8">
              <w:t>Caméras, câblage, traitement temps réel</w:t>
            </w:r>
          </w:p>
        </w:tc>
      </w:tr>
      <w:tr w:rsidR="00BC50F8" w:rsidRPr="00BC50F8" w14:paraId="618D5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D4561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Ressources humaines</w:t>
            </w:r>
          </w:p>
        </w:tc>
        <w:tc>
          <w:tcPr>
            <w:tcW w:w="0" w:type="auto"/>
            <w:vAlign w:val="center"/>
            <w:hideMark/>
          </w:tcPr>
          <w:p w14:paraId="710B8229" w14:textId="77777777" w:rsidR="00BC50F8" w:rsidRPr="00BC50F8" w:rsidRDefault="00BC50F8" w:rsidP="00CF6582">
            <w:pPr>
              <w:spacing w:after="0" w:line="240" w:lineRule="auto"/>
            </w:pPr>
            <w:r w:rsidRPr="00BC50F8">
              <w:t xml:space="preserve">Chef de projet, Data </w:t>
            </w:r>
            <w:proofErr w:type="spellStart"/>
            <w:r w:rsidRPr="00BC50F8">
              <w:t>Scientist</w:t>
            </w:r>
            <w:proofErr w:type="spellEnd"/>
            <w:r w:rsidRPr="00BC50F8">
              <w:t>, Formateur</w:t>
            </w:r>
          </w:p>
        </w:tc>
      </w:tr>
      <w:tr w:rsidR="00BC50F8" w:rsidRPr="00BC50F8" w14:paraId="42930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A17F9" w14:textId="77777777" w:rsidR="00BC50F8" w:rsidRPr="00BC50F8" w:rsidRDefault="00BC50F8" w:rsidP="00CF6582">
            <w:pPr>
              <w:spacing w:after="0" w:line="240" w:lineRule="auto"/>
            </w:pPr>
            <w:r w:rsidRPr="00BC50F8">
              <w:t>Supports pédagogiques</w:t>
            </w:r>
          </w:p>
        </w:tc>
        <w:tc>
          <w:tcPr>
            <w:tcW w:w="0" w:type="auto"/>
            <w:vAlign w:val="center"/>
            <w:hideMark/>
          </w:tcPr>
          <w:p w14:paraId="74E64FDF" w14:textId="77777777" w:rsidR="00BC50F8" w:rsidRPr="00BC50F8" w:rsidRDefault="00BC50F8" w:rsidP="00CF6582">
            <w:pPr>
              <w:spacing w:after="0" w:line="240" w:lineRule="auto"/>
            </w:pPr>
            <w:r w:rsidRPr="00BC50F8">
              <w:t>Possibilité d’un support vidéo type AVH film</w:t>
            </w:r>
          </w:p>
        </w:tc>
      </w:tr>
      <w:tr w:rsidR="00BC50F8" w:rsidRPr="00BC50F8" w14:paraId="37F74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659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Matériel</w:t>
            </w:r>
          </w:p>
        </w:tc>
        <w:tc>
          <w:tcPr>
            <w:tcW w:w="0" w:type="auto"/>
            <w:vAlign w:val="center"/>
            <w:hideMark/>
          </w:tcPr>
          <w:p w14:paraId="74ECB561" w14:textId="77777777" w:rsidR="00BC50F8" w:rsidRPr="00BC50F8" w:rsidRDefault="00BC50F8" w:rsidP="00CF6582">
            <w:pPr>
              <w:spacing w:after="0" w:line="240" w:lineRule="auto"/>
            </w:pPr>
            <w:r w:rsidRPr="00BC50F8">
              <w:t>Diffuseurs d’alerte, modules d’intégration</w:t>
            </w:r>
          </w:p>
        </w:tc>
      </w:tr>
      <w:tr w:rsidR="00BC50F8" w:rsidRPr="00BC50F8" w14:paraId="0DFF9F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D245A" w14:textId="77777777" w:rsidR="00BC50F8" w:rsidRPr="00BC50F8" w:rsidRDefault="00BC50F8" w:rsidP="00CF6582">
            <w:pPr>
              <w:spacing w:after="0" w:line="240" w:lineRule="auto"/>
            </w:pPr>
            <w:r w:rsidRPr="00BC50F8">
              <w:t>Environnement</w:t>
            </w:r>
          </w:p>
        </w:tc>
        <w:tc>
          <w:tcPr>
            <w:tcW w:w="0" w:type="auto"/>
            <w:vAlign w:val="center"/>
            <w:hideMark/>
          </w:tcPr>
          <w:p w14:paraId="6CF855C7" w14:textId="77777777" w:rsidR="00BC50F8" w:rsidRPr="00BC50F8" w:rsidRDefault="00BC50F8" w:rsidP="00CF6582">
            <w:pPr>
              <w:spacing w:after="0" w:line="240" w:lineRule="auto"/>
            </w:pPr>
            <w:r w:rsidRPr="00BC50F8">
              <w:t>Tests et production sur site</w:t>
            </w:r>
          </w:p>
        </w:tc>
      </w:tr>
    </w:tbl>
    <w:p w14:paraId="228DC3CE" w14:textId="05C92F4E" w:rsidR="00BC50F8" w:rsidRPr="00BC50F8" w:rsidRDefault="00BC50F8" w:rsidP="00CF6582">
      <w:pPr>
        <w:spacing w:after="0" w:line="240" w:lineRule="auto"/>
      </w:pPr>
    </w:p>
    <w:p w14:paraId="339D6FFB" w14:textId="77777777" w:rsidR="00BC50F8" w:rsidRPr="00BC50F8" w:rsidRDefault="00BC50F8" w:rsidP="00CF6582">
      <w:pPr>
        <w:spacing w:after="0" w:line="240" w:lineRule="auto"/>
        <w:rPr>
          <w:b/>
          <w:bCs/>
        </w:rPr>
      </w:pPr>
      <w:r w:rsidRPr="00BC50F8">
        <w:rPr>
          <w:b/>
          <w:bCs/>
        </w:rPr>
        <w:t>8. Risques identifiés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2851"/>
        <w:gridCol w:w="3652"/>
      </w:tblGrid>
      <w:tr w:rsidR="00BC50F8" w:rsidRPr="00BC50F8" w14:paraId="392158DA" w14:textId="77777777" w:rsidTr="00BC50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DC83A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0C571CF5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Impact possible</w:t>
            </w:r>
          </w:p>
        </w:tc>
        <w:tc>
          <w:tcPr>
            <w:tcW w:w="0" w:type="auto"/>
            <w:vAlign w:val="center"/>
            <w:hideMark/>
          </w:tcPr>
          <w:p w14:paraId="04FEAC36" w14:textId="77777777" w:rsidR="00BC50F8" w:rsidRPr="00BC50F8" w:rsidRDefault="00BC50F8" w:rsidP="00CF6582">
            <w:pPr>
              <w:spacing w:after="0" w:line="240" w:lineRule="auto"/>
              <w:rPr>
                <w:b/>
                <w:bCs/>
              </w:rPr>
            </w:pPr>
            <w:r w:rsidRPr="00BC50F8">
              <w:rPr>
                <w:b/>
                <w:bCs/>
              </w:rPr>
              <w:t>Solution envisagée</w:t>
            </w:r>
          </w:p>
        </w:tc>
      </w:tr>
      <w:tr w:rsidR="00BC50F8" w:rsidRPr="00BC50F8" w14:paraId="7A0163BE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76BD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Accès difficile aux données</w:t>
            </w:r>
          </w:p>
        </w:tc>
        <w:tc>
          <w:tcPr>
            <w:tcW w:w="0" w:type="auto"/>
            <w:vAlign w:val="center"/>
            <w:hideMark/>
          </w:tcPr>
          <w:p w14:paraId="5C8A1ECE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Retard entraînement IA</w:t>
            </w:r>
          </w:p>
        </w:tc>
        <w:tc>
          <w:tcPr>
            <w:tcW w:w="0" w:type="auto"/>
            <w:vAlign w:val="center"/>
            <w:hideMark/>
          </w:tcPr>
          <w:p w14:paraId="39CC9F20" w14:textId="77777777" w:rsidR="00BC50F8" w:rsidRPr="00BC50F8" w:rsidRDefault="00BC50F8" w:rsidP="00CF6582">
            <w:pPr>
              <w:spacing w:after="0" w:line="240" w:lineRule="auto"/>
            </w:pPr>
            <w:r w:rsidRPr="00BC50F8">
              <w:t>Collecte progressive + échantillons tests</w:t>
            </w:r>
          </w:p>
        </w:tc>
      </w:tr>
      <w:tr w:rsidR="00BC50F8" w:rsidRPr="00BC50F8" w14:paraId="0B93E27F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C570D" w14:textId="77777777" w:rsidR="00BC50F8" w:rsidRPr="00BC50F8" w:rsidRDefault="00BC50F8" w:rsidP="00CF6582">
            <w:pPr>
              <w:spacing w:after="0" w:line="240" w:lineRule="auto"/>
            </w:pPr>
            <w:r w:rsidRPr="00BC50F8">
              <w:t>Performance IA insuffisante</w:t>
            </w:r>
          </w:p>
        </w:tc>
        <w:tc>
          <w:tcPr>
            <w:tcW w:w="0" w:type="auto"/>
            <w:vAlign w:val="center"/>
            <w:hideMark/>
          </w:tcPr>
          <w:p w14:paraId="4B845E4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Alertes non fiables</w:t>
            </w:r>
          </w:p>
        </w:tc>
        <w:tc>
          <w:tcPr>
            <w:tcW w:w="0" w:type="auto"/>
            <w:vAlign w:val="center"/>
            <w:hideMark/>
          </w:tcPr>
          <w:p w14:paraId="30216106" w14:textId="77777777" w:rsidR="00BC50F8" w:rsidRPr="00BC50F8" w:rsidRDefault="00BC50F8" w:rsidP="00CF6582">
            <w:pPr>
              <w:spacing w:after="0" w:line="240" w:lineRule="auto"/>
            </w:pPr>
            <w:r w:rsidRPr="00BC50F8">
              <w:t>Ajustement, réentraînement continu</w:t>
            </w:r>
          </w:p>
        </w:tc>
      </w:tr>
      <w:tr w:rsidR="00BC50F8" w:rsidRPr="00BC50F8" w14:paraId="0FA91229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4E845" w14:textId="77777777" w:rsidR="00BC50F8" w:rsidRPr="00BC50F8" w:rsidRDefault="00BC50F8" w:rsidP="00CF6582">
            <w:pPr>
              <w:spacing w:after="0" w:line="240" w:lineRule="auto"/>
            </w:pPr>
            <w:r w:rsidRPr="00BC50F8">
              <w:t>Non-coopération interne</w:t>
            </w:r>
          </w:p>
        </w:tc>
        <w:tc>
          <w:tcPr>
            <w:tcW w:w="0" w:type="auto"/>
            <w:vAlign w:val="center"/>
            <w:hideMark/>
          </w:tcPr>
          <w:p w14:paraId="112F7982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Retard projet</w:t>
            </w:r>
          </w:p>
        </w:tc>
        <w:tc>
          <w:tcPr>
            <w:tcW w:w="0" w:type="auto"/>
            <w:vAlign w:val="center"/>
            <w:hideMark/>
          </w:tcPr>
          <w:p w14:paraId="65552CEB" w14:textId="77777777" w:rsidR="00BC50F8" w:rsidRPr="00BC50F8" w:rsidRDefault="00BC50F8" w:rsidP="00CF6582">
            <w:pPr>
              <w:spacing w:after="0" w:line="240" w:lineRule="auto"/>
            </w:pPr>
            <w:r w:rsidRPr="00BC50F8">
              <w:t>Communication + formation ciblée</w:t>
            </w:r>
          </w:p>
        </w:tc>
      </w:tr>
      <w:tr w:rsidR="00BC50F8" w:rsidRPr="00BC50F8" w14:paraId="74E05822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A59C0" w14:textId="77777777" w:rsidR="00BC50F8" w:rsidRPr="00BC50F8" w:rsidRDefault="00BC50F8" w:rsidP="00CF6582">
            <w:pPr>
              <w:spacing w:after="0" w:line="240" w:lineRule="auto"/>
            </w:pPr>
            <w:r w:rsidRPr="00BC50F8">
              <w:t>ROI incertain</w:t>
            </w:r>
          </w:p>
        </w:tc>
        <w:tc>
          <w:tcPr>
            <w:tcW w:w="0" w:type="auto"/>
            <w:vAlign w:val="center"/>
            <w:hideMark/>
          </w:tcPr>
          <w:p w14:paraId="47C2170E" w14:textId="77777777" w:rsidR="00BC50F8" w:rsidRPr="00BC50F8" w:rsidRDefault="00BC50F8" w:rsidP="00CF6582">
            <w:pPr>
              <w:spacing w:after="0" w:line="240" w:lineRule="auto"/>
            </w:pPr>
            <w:r w:rsidRPr="00BC50F8">
              <w:t>Investissement non rentabilisé</w:t>
            </w:r>
          </w:p>
        </w:tc>
        <w:tc>
          <w:tcPr>
            <w:tcW w:w="0" w:type="auto"/>
            <w:vAlign w:val="center"/>
            <w:hideMark/>
          </w:tcPr>
          <w:p w14:paraId="7BFB5B09" w14:textId="77777777" w:rsidR="00BC50F8" w:rsidRPr="00BC50F8" w:rsidRDefault="00BC50F8" w:rsidP="00CF6582">
            <w:pPr>
              <w:spacing w:after="0" w:line="240" w:lineRule="auto"/>
            </w:pPr>
            <w:r w:rsidRPr="00BC50F8">
              <w:t>POC chiffré + mesure gains réels</w:t>
            </w:r>
          </w:p>
        </w:tc>
      </w:tr>
    </w:tbl>
    <w:p w14:paraId="5DA217E5" w14:textId="12288953" w:rsidR="00BC50F8" w:rsidRPr="00BC50F8" w:rsidRDefault="00BC50F8" w:rsidP="00CF6582">
      <w:pPr>
        <w:spacing w:after="0" w:line="240" w:lineRule="auto"/>
      </w:pPr>
    </w:p>
    <w:p w14:paraId="2E7B9CA9" w14:textId="1B8B5008" w:rsidR="00BC50F8" w:rsidRPr="00BC50F8" w:rsidRDefault="00BC50F8" w:rsidP="00CF6582">
      <w:pPr>
        <w:spacing w:after="0" w:line="240" w:lineRule="auto"/>
        <w:rPr>
          <w:b/>
          <w:bCs/>
        </w:rPr>
      </w:pPr>
      <w:r>
        <w:rPr>
          <w:b/>
          <w:bCs/>
        </w:rPr>
        <w:t>Conclusion :</w:t>
      </w:r>
    </w:p>
    <w:p w14:paraId="5735CB85" w14:textId="77777777" w:rsidR="00BC50F8" w:rsidRPr="00BC50F8" w:rsidRDefault="00BC50F8" w:rsidP="00CF6582">
      <w:pPr>
        <w:spacing w:after="0" w:line="240" w:lineRule="auto"/>
      </w:pPr>
      <w:r w:rsidRPr="00BC50F8">
        <w:rPr>
          <w:b/>
          <w:bCs/>
        </w:rPr>
        <w:t>Sentinel AI</w:t>
      </w:r>
      <w:r w:rsidRPr="00BC50F8">
        <w:t>, c’est une ligne de production augmentée :</w:t>
      </w:r>
      <w:r w:rsidRPr="00BC50F8">
        <w:br/>
        <w:t>des caméras intelligentes, une IA qui détecte les défauts instantanément, des équipes formées pour travailler sereinement, et une usine qui transforme ses pertes actuelles en gains futurs.</w:t>
      </w:r>
    </w:p>
    <w:p w14:paraId="77CE2576" w14:textId="77777777" w:rsidR="007A4891" w:rsidRPr="007A4891" w:rsidRDefault="007A4891" w:rsidP="00CF6582">
      <w:pPr>
        <w:spacing w:after="0" w:line="240" w:lineRule="auto"/>
      </w:pPr>
    </w:p>
    <w:sectPr w:rsidR="007A4891" w:rsidRPr="007A48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541C"/>
    <w:multiLevelType w:val="multilevel"/>
    <w:tmpl w:val="F252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C2C2F"/>
    <w:multiLevelType w:val="multilevel"/>
    <w:tmpl w:val="8CAAC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645A7"/>
    <w:multiLevelType w:val="multilevel"/>
    <w:tmpl w:val="D34C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6645E1"/>
    <w:multiLevelType w:val="hybridMultilevel"/>
    <w:tmpl w:val="CC72EDB2"/>
    <w:lvl w:ilvl="0" w:tplc="61F453F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45022">
    <w:abstractNumId w:val="3"/>
  </w:num>
  <w:num w:numId="2" w16cid:durableId="1021123110">
    <w:abstractNumId w:val="2"/>
  </w:num>
  <w:num w:numId="3" w16cid:durableId="1315064405">
    <w:abstractNumId w:val="0"/>
  </w:num>
  <w:num w:numId="4" w16cid:durableId="871109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D7"/>
    <w:rsid w:val="000E37ED"/>
    <w:rsid w:val="0020253A"/>
    <w:rsid w:val="002165DB"/>
    <w:rsid w:val="002B54D7"/>
    <w:rsid w:val="00350EA7"/>
    <w:rsid w:val="007A4891"/>
    <w:rsid w:val="00834D11"/>
    <w:rsid w:val="00883980"/>
    <w:rsid w:val="009C6220"/>
    <w:rsid w:val="00A83B1A"/>
    <w:rsid w:val="00BC50F8"/>
    <w:rsid w:val="00CF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37249"/>
  <w15:chartTrackingRefBased/>
  <w15:docId w15:val="{61AFB536-20C4-4F41-8107-1CF33B6D8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B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B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B5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B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5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B5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B5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B5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B54D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54D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54D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54D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54D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54D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B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B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B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B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B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54D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54D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54D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5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54D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54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E00AEE6FF9B14DBA4A4B672A6D2D77" ma:contentTypeVersion="8" ma:contentTypeDescription="Crée un document." ma:contentTypeScope="" ma:versionID="b9ffe75004c6d0d76f7251d2571913a7">
  <xsd:schema xmlns:xsd="http://www.w3.org/2001/XMLSchema" xmlns:xs="http://www.w3.org/2001/XMLSchema" xmlns:p="http://schemas.microsoft.com/office/2006/metadata/properties" xmlns:ns3="8b47db6f-72ed-4ca5-9e2c-0341a1f45370" targetNamespace="http://schemas.microsoft.com/office/2006/metadata/properties" ma:root="true" ma:fieldsID="1cc3af8d64594f4a3897ab610a22ef33" ns3:_="">
    <xsd:import namespace="8b47db6f-72ed-4ca5-9e2c-0341a1f4537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7db6f-72ed-4ca5-9e2c-0341a1f4537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1D5EF4E-FD7F-48AF-B327-A9B5F1B57E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D74128-C2AA-4F71-94D4-7A6CAA2C03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7db6f-72ed-4ca5-9e2c-0341a1f453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3D0458-B84E-4C01-96A3-7AB52FE079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40A670-8AB7-4832-8E6B-21B20C97332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493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Slim Mansar</dc:creator>
  <cp:keywords/>
  <dc:description/>
  <cp:lastModifiedBy>Slim Mansar</cp:lastModifiedBy>
  <cp:revision>2</cp:revision>
  <dcterms:created xsi:type="dcterms:W3CDTF">2025-11-19T09:52:00Z</dcterms:created>
  <dcterms:modified xsi:type="dcterms:W3CDTF">2025-11-19T09:52:00Z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0x0101009EE00AEE6FF9B14DBA4A4B672A6D2D77</vt:lpwstr>
  </property>
</Properties>
</file>