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center" w:tblpY="324"/>
        <w:tblW w:w="0" w:type="auto"/>
        <w:tblLayout w:type="fixed"/>
        <w:tblCellMar>
          <w:left w:w="144" w:type="dxa"/>
          <w:right w:w="144" w:type="dxa"/>
        </w:tblCellMar>
        <w:tblLook w:val="0000" w:firstRow="0" w:lastRow="0" w:firstColumn="0" w:lastColumn="0" w:noHBand="0" w:noVBand="0"/>
      </w:tblPr>
      <w:tblGrid>
        <w:gridCol w:w="8208"/>
      </w:tblGrid>
      <w:tr w:rsidR="00A07C53" w14:paraId="34F0A8B6" w14:textId="77777777" w:rsidTr="2B857A3E">
        <w:trPr>
          <w:tblHeader/>
        </w:trPr>
        <w:tc>
          <w:tcPr>
            <w:tcW w:w="8208" w:type="dxa"/>
            <w:tcBorders>
              <w:top w:val="double" w:sz="6" w:space="0" w:color="auto"/>
              <w:left w:val="double" w:sz="6" w:space="0" w:color="auto"/>
              <w:right w:val="double" w:sz="6" w:space="0" w:color="auto"/>
            </w:tcBorders>
          </w:tcPr>
          <w:p w14:paraId="3B2C7E28" w14:textId="0704E183" w:rsidR="00A07C53" w:rsidRDefault="00A07C53" w:rsidP="2B857A3E">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bCs/>
                <w:sz w:val="28"/>
                <w:szCs w:val="28"/>
              </w:rPr>
            </w:pPr>
            <w:r>
              <w:fldChar w:fldCharType="begin"/>
            </w:r>
            <w:r>
              <w:rPr>
                <w:rFonts w:ascii="Times" w:hAnsi="Times"/>
                <w:b/>
                <w:sz w:val="28"/>
              </w:rPr>
              <w:instrText xml:space="preserve">PRIVATE </w:instrText>
            </w:r>
            <w:r>
              <w:rPr>
                <w:rFonts w:ascii="Times" w:hAnsi="Times"/>
                <w:b/>
                <w:sz w:val="28"/>
              </w:rPr>
              <w:fldChar w:fldCharType="end"/>
            </w:r>
            <w:r w:rsidRPr="5F7389EB">
              <w:rPr>
                <w:rFonts w:ascii="Times" w:hAnsi="Times"/>
                <w:b/>
                <w:bCs/>
                <w:sz w:val="28"/>
                <w:szCs w:val="28"/>
              </w:rPr>
              <w:t>V0</w:t>
            </w:r>
            <w:r w:rsidR="0089657E">
              <w:rPr>
                <w:rFonts w:ascii="Times" w:hAnsi="Times"/>
                <w:b/>
                <w:bCs/>
                <w:sz w:val="28"/>
                <w:szCs w:val="28"/>
              </w:rPr>
              <w:t>2</w:t>
            </w:r>
          </w:p>
        </w:tc>
      </w:tr>
      <w:tr w:rsidR="00A07C53" w14:paraId="01831D61" w14:textId="77777777" w:rsidTr="2B857A3E">
        <w:trPr>
          <w:tblHeader/>
        </w:trPr>
        <w:tc>
          <w:tcPr>
            <w:tcW w:w="8208" w:type="dxa"/>
            <w:tcBorders>
              <w:top w:val="single" w:sz="6" w:space="0" w:color="auto"/>
              <w:left w:val="double" w:sz="6" w:space="0" w:color="auto"/>
              <w:right w:val="double" w:sz="6" w:space="0" w:color="auto"/>
            </w:tcBorders>
          </w:tcPr>
          <w:p w14:paraId="0F852257" w14:textId="77777777" w:rsidR="00A07C53" w:rsidRDefault="5F7389EB" w:rsidP="5F7389EB">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bCs/>
                <w:sz w:val="28"/>
                <w:szCs w:val="28"/>
              </w:rPr>
            </w:pPr>
            <w:r w:rsidRPr="5F7389EB">
              <w:rPr>
                <w:rFonts w:ascii="Times" w:hAnsi="Times"/>
                <w:b/>
                <w:bCs/>
                <w:sz w:val="28"/>
                <w:szCs w:val="28"/>
              </w:rPr>
              <w:t>HALVLEDERDIODEN; DC - beregninger</w:t>
            </w:r>
          </w:p>
        </w:tc>
      </w:tr>
      <w:tr w:rsidR="00A07C53" w14:paraId="1E91EC2E" w14:textId="77777777" w:rsidTr="2B857A3E">
        <w:trPr>
          <w:trHeight w:val="925"/>
        </w:trPr>
        <w:tc>
          <w:tcPr>
            <w:tcW w:w="8208" w:type="dxa"/>
            <w:tcBorders>
              <w:top w:val="single" w:sz="6" w:space="0" w:color="auto"/>
              <w:left w:val="double" w:sz="6" w:space="0" w:color="auto"/>
              <w:bottom w:val="double" w:sz="6" w:space="0" w:color="auto"/>
              <w:right w:val="double" w:sz="6" w:space="0" w:color="auto"/>
            </w:tcBorders>
          </w:tcPr>
          <w:p w14:paraId="1E0AC771" w14:textId="77777777" w:rsidR="00A07C53" w:rsidRDefault="00A07C53">
            <w:pPr>
              <w:tabs>
                <w:tab w:val="left" w:pos="-2497"/>
                <w:tab w:val="left" w:pos="-1777"/>
                <w:tab w:val="left" w:pos="-1057"/>
                <w:tab w:val="left" w:pos="-337"/>
                <w:tab w:val="left" w:pos="383"/>
                <w:tab w:val="left" w:pos="1103"/>
                <w:tab w:val="left" w:pos="1823"/>
                <w:tab w:val="left" w:pos="2543"/>
                <w:tab w:val="left" w:pos="3263"/>
                <w:tab w:val="left" w:pos="3983"/>
                <w:tab w:val="left" w:pos="4703"/>
                <w:tab w:val="left" w:pos="5423"/>
                <w:tab w:val="left" w:pos="6143"/>
                <w:tab w:val="left" w:pos="6863"/>
                <w:tab w:val="left" w:pos="7583"/>
                <w:tab w:val="left" w:pos="8303"/>
                <w:tab w:val="left" w:pos="9023"/>
                <w:tab w:val="left" w:pos="9743"/>
              </w:tabs>
              <w:suppressAutoHyphens/>
              <w:spacing w:before="392" w:after="486"/>
              <w:jc w:val="center"/>
              <w:rPr>
                <w:rFonts w:ascii="Times" w:hAnsi="Times"/>
                <w:b/>
                <w:sz w:val="28"/>
              </w:rPr>
            </w:pPr>
            <w:r>
              <w:rPr>
                <w:rFonts w:ascii="Times" w:hAnsi="Times"/>
                <w:b/>
                <w:sz w:val="28"/>
              </w:rPr>
              <w:t>FAG: Elektronikk</w:t>
            </w:r>
          </w:p>
        </w:tc>
      </w:tr>
    </w:tbl>
    <w:p w14:paraId="5F1E738B"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p>
    <w:p w14:paraId="2E4380FD" w14:textId="77777777" w:rsidR="00B81C38" w:rsidRDefault="00B81C3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8"/>
        </w:rPr>
      </w:pPr>
    </w:p>
    <w:p w14:paraId="6EB831D7"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1. </w:t>
      </w:r>
      <w:r>
        <w:rPr>
          <w:b/>
          <w:sz w:val="28"/>
          <w:u w:val="single"/>
        </w:rPr>
        <w:t>HENSIKT:</w:t>
      </w:r>
    </w:p>
    <w:p w14:paraId="2B5CED55" w14:textId="77777777" w:rsidR="00A07C53" w:rsidRDefault="00A07C53" w:rsidP="00C04A82">
      <w:pPr>
        <w:pStyle w:val="Heading1"/>
        <w:numPr>
          <w:ilvl w:val="0"/>
          <w:numId w:val="18"/>
        </w:numPr>
        <w:tabs>
          <w:tab w:val="clear" w:pos="360"/>
          <w:tab w:val="clear" w:pos="720"/>
          <w:tab w:val="num" w:pos="1068"/>
        </w:tabs>
        <w:ind w:left="1068"/>
        <w:jc w:val="both"/>
      </w:pPr>
      <w:r>
        <w:t>Benytte datablad for dioder.</w:t>
      </w:r>
    </w:p>
    <w:p w14:paraId="2709A2D5" w14:textId="77777777" w:rsidR="00A07C53" w:rsidRDefault="00A07C53" w:rsidP="00C04A82">
      <w:pPr>
        <w:numPr>
          <w:ilvl w:val="0"/>
          <w:numId w:val="18"/>
        </w:numPr>
        <w:tabs>
          <w:tab w:val="clear" w:pos="360"/>
          <w:tab w:val="num" w:pos="1068"/>
        </w:tabs>
        <w:ind w:left="1068"/>
        <w:jc w:val="both"/>
        <w:rPr>
          <w:sz w:val="24"/>
        </w:rPr>
      </w:pPr>
      <w:r>
        <w:rPr>
          <w:sz w:val="24"/>
        </w:rPr>
        <w:t>Undersøke diodens virkemåte i gitte kretser.</w:t>
      </w:r>
    </w:p>
    <w:p w14:paraId="37B88DC3" w14:textId="77777777" w:rsidR="00A07C53" w:rsidRDefault="00A07C53" w:rsidP="00C04A82">
      <w:pPr>
        <w:numPr>
          <w:ilvl w:val="0"/>
          <w:numId w:val="18"/>
        </w:numPr>
        <w:tabs>
          <w:tab w:val="clear" w:pos="360"/>
          <w:tab w:val="num" w:pos="1068"/>
        </w:tabs>
        <w:ind w:left="1068"/>
        <w:jc w:val="both"/>
        <w:rPr>
          <w:sz w:val="24"/>
        </w:rPr>
      </w:pPr>
      <w:r>
        <w:rPr>
          <w:sz w:val="24"/>
        </w:rPr>
        <w:t>Koble opp gitte kretser og foreta målinger.</w:t>
      </w:r>
    </w:p>
    <w:p w14:paraId="3E233726" w14:textId="77777777" w:rsidR="002D0A59" w:rsidRPr="002D0A59" w:rsidRDefault="002D0A59"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rPr>
      </w:pPr>
    </w:p>
    <w:p w14:paraId="6807875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2. </w:t>
      </w:r>
      <w:r>
        <w:rPr>
          <w:b/>
          <w:sz w:val="28"/>
          <w:u w:val="single"/>
        </w:rPr>
        <w:t>TID:</w:t>
      </w:r>
    </w:p>
    <w:p w14:paraId="03DF187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tab/>
      </w:r>
      <w:r>
        <w:rPr>
          <w:sz w:val="24"/>
        </w:rPr>
        <w:t>4 skoletimer.</w:t>
      </w:r>
    </w:p>
    <w:p w14:paraId="20B9CE71" w14:textId="77777777" w:rsidR="002D0A59" w:rsidRPr="002D0A59" w:rsidRDefault="002D0A59"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pPr>
    </w:p>
    <w:p w14:paraId="133196A7"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rPr>
      </w:pPr>
      <w:r>
        <w:rPr>
          <w:b/>
          <w:sz w:val="28"/>
        </w:rPr>
        <w:t xml:space="preserve">3. </w:t>
      </w:r>
      <w:r>
        <w:rPr>
          <w:b/>
          <w:sz w:val="28"/>
          <w:u w:val="single"/>
        </w:rPr>
        <w:t>MÅL:</w:t>
      </w:r>
    </w:p>
    <w:p w14:paraId="706D30B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t>Etter endt forsøk skal studentene kunne:</w:t>
      </w:r>
    </w:p>
    <w:p w14:paraId="27F321EB" w14:textId="77777777" w:rsidR="00A07C53" w:rsidRDefault="5F7389EB" w:rsidP="5F7389EB">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szCs w:val="24"/>
        </w:rPr>
      </w:pPr>
      <w:r w:rsidRPr="5F7389EB">
        <w:rPr>
          <w:sz w:val="24"/>
          <w:szCs w:val="24"/>
        </w:rPr>
        <w:t>lese av nødvendige data for dioder fra datablad</w:t>
      </w:r>
    </w:p>
    <w:p w14:paraId="3568FFD3" w14:textId="77777777" w:rsidR="00A07C53" w:rsidRDefault="00A07C53" w:rsidP="00C04A82">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koble opp en krets for måling av strøm og spenning i en halvlederdiode, i lede</w:t>
      </w:r>
      <w:r>
        <w:rPr>
          <w:sz w:val="24"/>
        </w:rPr>
        <w:noBreakHyphen/>
        <w:t xml:space="preserve"> og sperreretning</w:t>
      </w:r>
    </w:p>
    <w:p w14:paraId="182B181F" w14:textId="77777777" w:rsidR="00A07C53" w:rsidRDefault="00A07C53" w:rsidP="00C04A82">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tegne opp strøm-/spenningskarakteristikk for diodene utfra måleresultatene</w:t>
      </w:r>
    </w:p>
    <w:p w14:paraId="48492844" w14:textId="77777777" w:rsidR="00A07C53" w:rsidRDefault="00A07C53" w:rsidP="00C04A82">
      <w:pPr>
        <w:numPr>
          <w:ilvl w:val="0"/>
          <w:numId w:val="20"/>
        </w:numPr>
        <w:tabs>
          <w:tab w:val="clear" w:pos="360"/>
          <w:tab w:val="left" w:pos="-1440"/>
          <w:tab w:val="left" w:pos="-720"/>
          <w:tab w:val="left" w:pos="0"/>
          <w:tab w:val="num" w:pos="10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068"/>
        <w:jc w:val="both"/>
        <w:rPr>
          <w:sz w:val="24"/>
        </w:rPr>
      </w:pPr>
      <w:r>
        <w:rPr>
          <w:sz w:val="24"/>
        </w:rPr>
        <w:t>kunne avgjøre om en diode er hel eller ikke ut fra målinger</w:t>
      </w:r>
    </w:p>
    <w:p w14:paraId="399A8BB9" w14:textId="77777777" w:rsidR="002D0A59" w:rsidRPr="00083045" w:rsidRDefault="002D0A59"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rPr>
      </w:pPr>
    </w:p>
    <w:p w14:paraId="78EF1BEF" w14:textId="77777777" w:rsidR="00A07C53" w:rsidRDefault="5F7389EB" w:rsidP="5F738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bCs/>
          <w:sz w:val="28"/>
          <w:szCs w:val="28"/>
          <w:lang w:val="en-US"/>
        </w:rPr>
      </w:pPr>
      <w:r w:rsidRPr="5F7389EB">
        <w:rPr>
          <w:b/>
          <w:bCs/>
          <w:sz w:val="28"/>
          <w:szCs w:val="28"/>
          <w:lang w:val="en-US"/>
        </w:rPr>
        <w:t xml:space="preserve">4. </w:t>
      </w:r>
      <w:r w:rsidRPr="5F7389EB">
        <w:rPr>
          <w:b/>
          <w:bCs/>
          <w:sz w:val="28"/>
          <w:szCs w:val="28"/>
          <w:u w:val="single"/>
          <w:lang w:val="en-US"/>
        </w:rPr>
        <w:t>HENVISNINGER:</w:t>
      </w:r>
    </w:p>
    <w:p w14:paraId="080F96F7" w14:textId="77777777" w:rsidR="00A07C53" w:rsidRPr="00083045" w:rsidRDefault="00A07C53" w:rsidP="00C04A82">
      <w:pPr>
        <w:pStyle w:val="Heading1"/>
        <w:jc w:val="both"/>
        <w:rPr>
          <w:lang w:val="en-GB"/>
        </w:rPr>
      </w:pPr>
      <w:r>
        <w:rPr>
          <w:lang w:val="en-US"/>
        </w:rPr>
        <w:tab/>
      </w:r>
    </w:p>
    <w:p w14:paraId="591F2E03" w14:textId="77777777" w:rsidR="00A07C53" w:rsidRDefault="00A07C53" w:rsidP="5F7389EB">
      <w:pPr>
        <w:pStyle w:val="Heading1"/>
        <w:jc w:val="both"/>
        <w:rPr>
          <w:lang w:val="en-US"/>
        </w:rPr>
      </w:pPr>
      <w:r w:rsidRPr="00083045">
        <w:rPr>
          <w:lang w:val="en-GB"/>
        </w:rPr>
        <w:tab/>
      </w:r>
      <w:r>
        <w:rPr>
          <w:lang w:val="en-US"/>
        </w:rPr>
        <w:t>Electronic Devices and Circuit theory kap.1og 2</w:t>
      </w:r>
    </w:p>
    <w:p w14:paraId="1C351058" w14:textId="77777777" w:rsidR="002D0A59" w:rsidRPr="00083045" w:rsidRDefault="002D0A59"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lang w:val="en-GB"/>
        </w:rPr>
      </w:pPr>
    </w:p>
    <w:p w14:paraId="3AC0BEFC" w14:textId="77777777" w:rsidR="00A07C53" w:rsidRDefault="5F7389EB" w:rsidP="5F738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bCs/>
          <w:sz w:val="28"/>
          <w:szCs w:val="28"/>
        </w:rPr>
      </w:pPr>
      <w:r w:rsidRPr="5F7389EB">
        <w:rPr>
          <w:b/>
          <w:bCs/>
          <w:sz w:val="28"/>
          <w:szCs w:val="28"/>
        </w:rPr>
        <w:t xml:space="preserve">5. </w:t>
      </w:r>
      <w:r w:rsidRPr="5F7389EB">
        <w:rPr>
          <w:b/>
          <w:bCs/>
          <w:sz w:val="28"/>
          <w:szCs w:val="28"/>
          <w:u w:val="single"/>
        </w:rPr>
        <w:t>INSTRUMENTER OG UTSTYR:</w:t>
      </w:r>
    </w:p>
    <w:p w14:paraId="0F6B9A2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tab/>
      </w:r>
      <w:r>
        <w:rPr>
          <w:sz w:val="24"/>
        </w:rPr>
        <w:t xml:space="preserve">1 </w:t>
      </w:r>
      <w:proofErr w:type="spellStart"/>
      <w:r>
        <w:rPr>
          <w:sz w:val="24"/>
        </w:rPr>
        <w:t>stk</w:t>
      </w:r>
      <w:proofErr w:type="spellEnd"/>
      <w:r>
        <w:rPr>
          <w:sz w:val="24"/>
        </w:rPr>
        <w:t xml:space="preserve"> kraftforsyning</w:t>
      </w:r>
    </w:p>
    <w:p w14:paraId="2E064E8C" w14:textId="5D9FD171" w:rsidR="00A07C53" w:rsidRDefault="00A07C53" w:rsidP="2B857A3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szCs w:val="24"/>
        </w:rPr>
      </w:pPr>
      <w:r>
        <w:rPr>
          <w:sz w:val="24"/>
        </w:rPr>
        <w:tab/>
      </w:r>
      <w:r w:rsidRPr="09C37837">
        <w:rPr>
          <w:sz w:val="24"/>
          <w:szCs w:val="24"/>
        </w:rPr>
        <w:t xml:space="preserve">2 </w:t>
      </w:r>
      <w:proofErr w:type="spellStart"/>
      <w:r w:rsidRPr="09C37837">
        <w:rPr>
          <w:sz w:val="24"/>
          <w:szCs w:val="24"/>
        </w:rPr>
        <w:t>stk</w:t>
      </w:r>
      <w:proofErr w:type="spellEnd"/>
      <w:r w:rsidRPr="09C37837">
        <w:rPr>
          <w:sz w:val="24"/>
          <w:szCs w:val="24"/>
        </w:rPr>
        <w:t xml:space="preserve"> multimeter </w:t>
      </w:r>
      <w:r>
        <w:rPr>
          <w:sz w:val="24"/>
        </w:rPr>
        <w:tab/>
      </w:r>
    </w:p>
    <w:p w14:paraId="43000C0E"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ab/>
        <w:t xml:space="preserve">1 </w:t>
      </w:r>
      <w:proofErr w:type="spellStart"/>
      <w:r>
        <w:rPr>
          <w:sz w:val="24"/>
        </w:rPr>
        <w:t>stk</w:t>
      </w:r>
      <w:proofErr w:type="spellEnd"/>
      <w:r>
        <w:rPr>
          <w:sz w:val="24"/>
        </w:rPr>
        <w:t xml:space="preserve"> </w:t>
      </w:r>
      <w:proofErr w:type="spellStart"/>
      <w:r>
        <w:rPr>
          <w:sz w:val="24"/>
        </w:rPr>
        <w:t>koblingsbrett</w:t>
      </w:r>
      <w:proofErr w:type="spellEnd"/>
    </w:p>
    <w:p w14:paraId="73DB3B97" w14:textId="77777777" w:rsidR="00A07C53" w:rsidRDefault="00A07C53" w:rsidP="5F738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szCs w:val="24"/>
        </w:rPr>
      </w:pPr>
      <w:r>
        <w:rPr>
          <w:sz w:val="24"/>
        </w:rPr>
        <w:tab/>
      </w:r>
      <w:r w:rsidRPr="5F7389EB">
        <w:rPr>
          <w:sz w:val="24"/>
          <w:szCs w:val="24"/>
        </w:rPr>
        <w:t>1 dekademotstand</w:t>
      </w:r>
    </w:p>
    <w:p w14:paraId="3C8A0D23"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ab/>
        <w:t xml:space="preserve">3x 1N4l48 signaldiode </w:t>
      </w:r>
    </w:p>
    <w:p w14:paraId="1726C62B" w14:textId="77777777" w:rsidR="00A07C53" w:rsidRDefault="00A07C53" w:rsidP="5F738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rPr>
        <w:lastRenderedPageBreak/>
        <w:tab/>
      </w:r>
      <w:r w:rsidRPr="5F7389EB">
        <w:rPr>
          <w:sz w:val="24"/>
          <w:szCs w:val="24"/>
        </w:rPr>
        <w:t>1stk motstand 180</w:t>
      </w:r>
      <w:r>
        <w:rPr>
          <w:sz w:val="24"/>
        </w:rPr>
        <w:sym w:font="Symbol" w:char="F057"/>
      </w:r>
    </w:p>
    <w:p w14:paraId="458D19EA"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t>1stk lysdiode (rød LED, 5mm)</w:t>
      </w:r>
    </w:p>
    <w:p w14:paraId="51280BF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ab/>
        <w:t>1stk ukjent motstand (hentes av gruppe; verdi etter beregning)</w:t>
      </w:r>
    </w:p>
    <w:p w14:paraId="0860A48F" w14:textId="77777777" w:rsidR="00B81C38" w:rsidRDefault="00B81C38"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u w:val="single"/>
        </w:rPr>
      </w:pPr>
    </w:p>
    <w:p w14:paraId="7E95A58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8"/>
          <w:u w:val="single"/>
        </w:rPr>
      </w:pPr>
      <w:r>
        <w:rPr>
          <w:b/>
          <w:sz w:val="28"/>
          <w:u w:val="single"/>
        </w:rPr>
        <w:t>6. TEORI:</w:t>
      </w:r>
    </w:p>
    <w:p w14:paraId="4DFC83B0" w14:textId="77777777" w:rsidR="00A07C53" w:rsidRDefault="00A07C53" w:rsidP="00C04A82">
      <w:pPr>
        <w:pStyle w:val="BodyTextIndent"/>
        <w:tabs>
          <w:tab w:val="clear" w:pos="720"/>
        </w:tabs>
        <w:ind w:left="0" w:firstLine="0"/>
        <w:jc w:val="both"/>
      </w:pPr>
      <w:r>
        <w:t xml:space="preserve">En halvlederdiode er en komponent som er satt sammen av et P-materiale og et N-materiale - figur 1. </w:t>
      </w:r>
      <w:r>
        <w:rPr>
          <w:b/>
        </w:rPr>
        <w:t>P-materialet</w:t>
      </w:r>
      <w:r>
        <w:t xml:space="preserve"> har overskudd av positive ladningsbærere </w:t>
      </w:r>
      <w:r>
        <w:rPr>
          <w:b/>
        </w:rPr>
        <w:t>mens N-materialet</w:t>
      </w:r>
      <w:r>
        <w:t xml:space="preserve"> har overskudd av negative ladningsbærere. Dette får vi til ved å dope grunnmaterialet (Ge eller Si) fra hovedgruppe fire i </w:t>
      </w:r>
      <w:proofErr w:type="gramStart"/>
      <w:r>
        <w:t>det periodisk systemet</w:t>
      </w:r>
      <w:proofErr w:type="gramEnd"/>
      <w:r>
        <w:t xml:space="preserve"> med et grunnstoff i enten hovedgruppe tre (P-materiale) eller fem (N-materiale).</w:t>
      </w:r>
    </w:p>
    <w:p w14:paraId="6B54C7C8" w14:textId="77777777" w:rsidR="00A07C53" w:rsidRDefault="00000000"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3FBDFA26">
          <v:group id="_x0000_s2078" style="position:absolute;left:0;text-align:left;margin-left:116.3pt;margin-top:11.8pt;width:230.4pt;height:64.8pt;z-index:-4" coordorigin="3744,7632" coordsize="4608,1296" o:allowincell="f">
            <v:rect id="_x0000_s2071" style="position:absolute;left:4608;top:7632;width:2880;height:1296"/>
            <v:line id="_x0000_s2072" style="position:absolute" from="6048,7632" to="6048,8928"/>
            <v:line id="_x0000_s2073" style="position:absolute" from="4608,7632" to="4608,8928" strokeweight="2pt"/>
            <v:line id="_x0000_s2075" style="position:absolute" from="7491,7632" to="7491,8928" strokeweight="2pt"/>
            <v:line id="_x0000_s2076" style="position:absolute;flip:x" from="3744,8208" to="4608,8208"/>
            <v:line id="_x0000_s2077" style="position:absolute" from="7488,8208" to="8352,8208"/>
          </v:group>
        </w:pict>
      </w:r>
    </w:p>
    <w:p w14:paraId="2E81437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006C16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0E35EEE6"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44"/>
        </w:rPr>
      </w:pPr>
      <w:r>
        <w:tab/>
      </w:r>
      <w:r>
        <w:tab/>
      </w:r>
      <w:r>
        <w:tab/>
      </w:r>
      <w:r>
        <w:tab/>
      </w:r>
      <w:r>
        <w:tab/>
      </w:r>
      <w:r>
        <w:rPr>
          <w:b/>
          <w:sz w:val="44"/>
        </w:rPr>
        <w:t>P</w:t>
      </w:r>
      <w:r>
        <w:rPr>
          <w:b/>
          <w:sz w:val="44"/>
        </w:rPr>
        <w:tab/>
      </w:r>
      <w:proofErr w:type="gramStart"/>
      <w:r>
        <w:rPr>
          <w:b/>
          <w:sz w:val="44"/>
        </w:rPr>
        <w:tab/>
        <w:t xml:space="preserve">  N</w:t>
      </w:r>
      <w:proofErr w:type="gramEnd"/>
    </w:p>
    <w:p w14:paraId="461AB1AA"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091EA4D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7A7B7E1" w14:textId="77777777" w:rsidR="00A07C53" w:rsidRDefault="00A07C53" w:rsidP="00C04A82">
      <w:pPr>
        <w:tabs>
          <w:tab w:val="center" w:pos="5017"/>
        </w:tabs>
        <w:suppressAutoHyphens/>
        <w:jc w:val="both"/>
        <w:rPr>
          <w:i/>
        </w:rPr>
      </w:pPr>
      <w:r>
        <w:rPr>
          <w:i/>
        </w:rPr>
        <w:t>Figur 1 Oppbygning av en diode.</w:t>
      </w:r>
    </w:p>
    <w:p w14:paraId="78462DC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756C24C"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szCs w:val="24"/>
        </w:rPr>
        <w:t xml:space="preserve">Når vi setter sammen et P-materiale og et N-materiale får vi en PN-overgang som vi kaller en halvlederdiode eller bare diode. Tilkoplingene på en diode kalles anode (A) og katode (K). De skilles ved at </w:t>
      </w:r>
      <w:r>
        <w:rPr>
          <w:b/>
          <w:sz w:val="24"/>
          <w:szCs w:val="24"/>
        </w:rPr>
        <w:t xml:space="preserve">katoden er merket med en ring </w:t>
      </w:r>
      <w:r>
        <w:rPr>
          <w:sz w:val="24"/>
          <w:szCs w:val="24"/>
        </w:rPr>
        <w:t xml:space="preserve">(se fig10). Symbolet for en diode er vist i figur 2. </w:t>
      </w:r>
    </w:p>
    <w:p w14:paraId="1668AE76" w14:textId="77777777" w:rsidR="00A07C53" w:rsidRDefault="00000000" w:rsidP="00C04A82">
      <w:pPr>
        <w:framePr w:hSpace="141" w:wrap="around" w:vAnchor="text" w:hAnchor="page" w:x="4027" w:y="12"/>
        <w:jc w:val="both"/>
      </w:pPr>
      <w:r>
        <w:rPr>
          <w:b/>
          <w:noProof/>
        </w:rPr>
        <w:pict w14:anchorId="76324896">
          <v:rect id="_x0000_s2115" style="position:absolute;left:0;text-align:left;margin-left:158.7pt;margin-top:22.1pt;width:21.6pt;height:14.4pt;z-index:9" o:allowincell="f" stroked="f">
            <w10:wrap type="topAndBottom"/>
          </v:rect>
        </w:pict>
      </w:r>
      <w:r>
        <w:rPr>
          <w:b/>
          <w:noProof/>
        </w:rPr>
        <w:pict w14:anchorId="021798F5">
          <v:rect id="_x0000_s2114" style="position:absolute;left:0;text-align:left;margin-left:29.1pt;margin-top:22.1pt;width:7.2pt;height:14.4pt;z-index:8" o:allowincell="f" stroked="f">
            <w10:wrap type="topAndBottom"/>
          </v:rect>
        </w:pict>
      </w:r>
      <w:r w:rsidR="00A07C53">
        <w:rPr>
          <w:b/>
        </w:rPr>
        <w:object w:dxaOrig="4129" w:dyaOrig="1201" w14:anchorId="0176F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5pt;height:60pt" o:ole="">
            <v:imagedata r:id="rId8" o:title=""/>
          </v:shape>
          <o:OLEObject Type="Embed" ProgID="MgxDesigner" ShapeID="_x0000_i1025" DrawAspect="Content" ObjectID="_1835265987" r:id="rId9"/>
        </w:object>
      </w:r>
    </w:p>
    <w:p w14:paraId="48F997F8"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2A47DA4A"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218E108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21C644E"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640E1B2" w14:textId="77777777" w:rsidR="00A07C53" w:rsidRDefault="00A07C53" w:rsidP="00C04A82">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21F4FF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64AA82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i/>
        </w:rPr>
      </w:pPr>
      <w:r>
        <w:rPr>
          <w:i/>
        </w:rPr>
        <w:tab/>
      </w:r>
      <w:r>
        <w:rPr>
          <w:i/>
        </w:rPr>
        <w:tab/>
      </w:r>
      <w:r>
        <w:rPr>
          <w:i/>
        </w:rPr>
        <w:tab/>
      </w:r>
      <w:r>
        <w:rPr>
          <w:i/>
        </w:rPr>
        <w:tab/>
        <w:t>Figur 2 Skjemasymbol for diode.</w:t>
      </w:r>
    </w:p>
    <w:p w14:paraId="292153E2"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E9BC0AB"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tab/>
      </w:r>
      <w:r>
        <w:tab/>
      </w:r>
      <w:r>
        <w:tab/>
      </w:r>
      <w:r>
        <w:tab/>
      </w:r>
      <w:r>
        <w:tab/>
      </w:r>
      <w:r>
        <w:tab/>
      </w:r>
      <w:proofErr w:type="spellStart"/>
      <w:r>
        <w:t>V</w:t>
      </w:r>
      <w:r>
        <w:rPr>
          <w:vertAlign w:val="subscript"/>
        </w:rPr>
        <w:t>b</w:t>
      </w:r>
      <w:proofErr w:type="spellEnd"/>
    </w:p>
    <w:p w14:paraId="383B497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557E696B"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D9F0C21" w14:textId="77777777" w:rsidR="00A07C53" w:rsidRDefault="00000000"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5E53A939">
          <v:group id="_x0000_s2110" style="position:absolute;left:0;text-align:left;margin-left:145.1pt;margin-top:-20.3pt;width:136.8pt;height:105.6pt;z-index:-3" coordorigin="4320,2880" coordsize="2736,2112" o:allowincell="f">
            <v:rect id="_x0000_s2094" style="position:absolute;left:4833;top:4320;width:1710;height:672"/>
            <v:line id="_x0000_s2095" style="position:absolute" from="5688,4320" to="5688,4992" strokeweight="4pt"/>
            <v:line id="_x0000_s2096" style="position:absolute" from="4833,4320" to="4833,4992" strokeweight="2pt"/>
            <v:line id="_x0000_s2097" style="position:absolute" from="6545,4320" to="6545,4992" strokeweight="2pt"/>
            <v:line id="_x0000_s2098" style="position:absolute;flip:x" from="4320,4619" to="4833,4619"/>
            <v:line id="_x0000_s2099" style="position:absolute" from="6543,4619" to="7056,4619"/>
            <v:line id="_x0000_s2100" style="position:absolute" from="5616,2880" to="5616,3456"/>
            <v:line id="_x0000_s2101" style="position:absolute" from="5760,3024" to="5760,3312"/>
            <v:line id="_x0000_s2102" style="position:absolute;flip:x" from="4320,3168" to="5616,3168"/>
            <v:line id="_x0000_s2103" style="position:absolute" from="4320,3168" to="4320,4608"/>
            <v:line id="_x0000_s2105" style="position:absolute;flip:y" from="7056,3168" to="7056,4608"/>
            <v:line id="_x0000_s2106" style="position:absolute;flip:x" from="5760,3168" to="7056,3168"/>
            <v:line id="_x0000_s2107" style="position:absolute;flip:y" from="5472,2880" to="5904,3312">
              <v:stroke endarrow="block"/>
            </v:line>
            <v:line id="_x0000_s2108" style="position:absolute" from="4320,3744" to="4320,4032">
              <v:stroke endarrow="block"/>
            </v:line>
          </v:group>
        </w:pict>
      </w:r>
    </w:p>
    <w:p w14:paraId="09A13B2A"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tab/>
      </w:r>
      <w:r>
        <w:tab/>
      </w:r>
      <w:r>
        <w:tab/>
      </w:r>
      <w:r>
        <w:tab/>
        <w:t xml:space="preserve"> I</w:t>
      </w:r>
      <w:r>
        <w:rPr>
          <w:vertAlign w:val="subscript"/>
        </w:rPr>
        <w:t>D</w:t>
      </w:r>
    </w:p>
    <w:p w14:paraId="09676066"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5DE9EDFD" w14:textId="77777777" w:rsidR="00A07C53" w:rsidRDefault="00000000" w:rsidP="5F738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rPr>
          <w:noProof/>
        </w:rPr>
        <w:pict w14:anchorId="4A8FCEB8">
          <v:line id="_x0000_s2111" style="position:absolute;left:0;text-align:left;z-index:6" from="202.7pt,10.1pt" to="217.1pt,10.1pt" o:allowincell="f">
            <v:stroke endarrow="block"/>
            <w10:wrap type="topAndBottom"/>
          </v:line>
        </w:pict>
      </w:r>
      <w:r w:rsidR="00A07C53">
        <w:tab/>
      </w:r>
      <w:r w:rsidR="00A07C53">
        <w:tab/>
      </w:r>
      <w:r w:rsidR="00A07C53">
        <w:tab/>
      </w:r>
      <w:r w:rsidR="00A07C53">
        <w:tab/>
      </w:r>
      <w:r w:rsidR="00A07C53">
        <w:tab/>
      </w:r>
      <w:r w:rsidR="00A07C53">
        <w:tab/>
      </w:r>
      <w:proofErr w:type="spellStart"/>
      <w:r w:rsidR="00A07C53">
        <w:t>V</w:t>
      </w:r>
      <w:r w:rsidR="00A07C53">
        <w:rPr>
          <w:vertAlign w:val="subscript"/>
        </w:rPr>
        <w:t>di</w:t>
      </w:r>
      <w:proofErr w:type="spellEnd"/>
    </w:p>
    <w:p w14:paraId="725BE0F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ab/>
      </w:r>
      <w:r>
        <w:tab/>
      </w:r>
      <w:r>
        <w:tab/>
      </w:r>
      <w:r>
        <w:tab/>
      </w:r>
      <w:r>
        <w:tab/>
      </w:r>
      <w:r>
        <w:tab/>
      </w:r>
    </w:p>
    <w:p w14:paraId="49D17C2E" w14:textId="77777777" w:rsidR="00A07C53" w:rsidRDefault="00A07C53" w:rsidP="2B857A3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16"/>
          <w:szCs w:val="16"/>
        </w:rPr>
      </w:pPr>
      <w:r>
        <w:rPr>
          <w:sz w:val="16"/>
        </w:rPr>
        <w:tab/>
      </w:r>
      <w:r>
        <w:rPr>
          <w:sz w:val="16"/>
        </w:rPr>
        <w:tab/>
      </w:r>
      <w:r>
        <w:rPr>
          <w:sz w:val="16"/>
        </w:rPr>
        <w:tab/>
      </w:r>
      <w:r>
        <w:rPr>
          <w:sz w:val="16"/>
        </w:rPr>
        <w:tab/>
      </w:r>
      <w:r>
        <w:rPr>
          <w:sz w:val="16"/>
        </w:rPr>
        <w:tab/>
      </w:r>
      <w:r w:rsidRPr="40DD6BAE">
        <w:rPr>
          <w:sz w:val="16"/>
          <w:szCs w:val="16"/>
        </w:rPr>
        <w:t xml:space="preserve">             -</w:t>
      </w:r>
      <w:r>
        <w:rPr>
          <w:sz w:val="16"/>
        </w:rPr>
        <w:tab/>
      </w:r>
      <w:r w:rsidRPr="40DD6BAE">
        <w:rPr>
          <w:sz w:val="16"/>
          <w:szCs w:val="16"/>
        </w:rPr>
        <w:t xml:space="preserve"> +</w:t>
      </w:r>
    </w:p>
    <w:p w14:paraId="0495C9A8" w14:textId="77777777" w:rsidR="00A07C53" w:rsidRDefault="00A07C53" w:rsidP="2B857A3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16"/>
          <w:szCs w:val="16"/>
        </w:rPr>
      </w:pPr>
      <w:r>
        <w:tab/>
      </w:r>
      <w:r>
        <w:tab/>
      </w:r>
      <w:r>
        <w:tab/>
      </w:r>
      <w:r>
        <w:tab/>
      </w:r>
      <w:r>
        <w:tab/>
      </w:r>
      <w:r w:rsidRPr="2B857A3E">
        <w:t xml:space="preserve">           -</w:t>
      </w:r>
      <w:r>
        <w:tab/>
      </w:r>
      <w:r w:rsidRPr="2B857A3E">
        <w:t xml:space="preserve"> </w:t>
      </w:r>
      <w:r w:rsidRPr="40DD6BAE">
        <w:rPr>
          <w:sz w:val="16"/>
          <w:szCs w:val="16"/>
        </w:rPr>
        <w:t>+</w:t>
      </w:r>
    </w:p>
    <w:p w14:paraId="0165D673"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AE0B7E5" w14:textId="77777777" w:rsidR="00A07C53" w:rsidRDefault="00000000"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vertAlign w:val="subscript"/>
        </w:rPr>
      </w:pPr>
      <w:r>
        <w:rPr>
          <w:noProof/>
        </w:rPr>
        <w:pict w14:anchorId="09FA3F9D">
          <v:line id="_x0000_s2112" style="position:absolute;left:0;text-align:left;flip:x;z-index:7" from="195.5pt,3pt" to="209.9pt,3pt" o:allowincell="f">
            <v:stroke endarrow="block"/>
            <w10:wrap type="topAndBottom"/>
          </v:line>
        </w:pict>
      </w:r>
      <w:r w:rsidR="00A07C53">
        <w:tab/>
      </w:r>
      <w:r w:rsidR="00A07C53">
        <w:tab/>
      </w:r>
      <w:r w:rsidR="00A07C53">
        <w:tab/>
      </w:r>
      <w:r w:rsidR="00A07C53">
        <w:tab/>
      </w:r>
      <w:r w:rsidR="00A07C53">
        <w:tab/>
      </w:r>
      <w:r w:rsidR="00A07C53">
        <w:tab/>
      </w:r>
      <w:proofErr w:type="spellStart"/>
      <w:r w:rsidR="00A07C53">
        <w:t>V</w:t>
      </w:r>
      <w:r w:rsidR="00A07C53">
        <w:rPr>
          <w:vertAlign w:val="subscript"/>
        </w:rPr>
        <w:t>b</w:t>
      </w:r>
      <w:proofErr w:type="spellEnd"/>
    </w:p>
    <w:p w14:paraId="59FB95E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i/>
        </w:rPr>
      </w:pPr>
      <w:r>
        <w:rPr>
          <w:i/>
        </w:rPr>
        <w:tab/>
        <w:t>Figur 3 Diode under spenning fra variabel spenningskilde.</w:t>
      </w:r>
    </w:p>
    <w:p w14:paraId="23B359D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pPr>
    </w:p>
    <w:p w14:paraId="328AAEE0"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Figur 3 viser en diode under spenning fra en spenningskilde som kan varieres. Når dioden kobles slik (plusspolen til P-materialet (anoden), og minuspolen til N-materialet (katoden)) er </w:t>
      </w:r>
      <w:r>
        <w:rPr>
          <w:sz w:val="24"/>
        </w:rPr>
        <w:lastRenderedPageBreak/>
        <w:t xml:space="preserve">den forspent i </w:t>
      </w:r>
      <w:proofErr w:type="spellStart"/>
      <w:r>
        <w:rPr>
          <w:sz w:val="24"/>
        </w:rPr>
        <w:t>lederetning</w:t>
      </w:r>
      <w:proofErr w:type="spellEnd"/>
      <w:r>
        <w:rPr>
          <w:sz w:val="24"/>
        </w:rPr>
        <w:t xml:space="preserve"> og kan lede. Kravet for at dioden skal lede strøm, er at batterispenningen </w:t>
      </w:r>
      <w:proofErr w:type="spellStart"/>
      <w:r>
        <w:rPr>
          <w:sz w:val="24"/>
        </w:rPr>
        <w:t>V</w:t>
      </w:r>
      <w:r>
        <w:rPr>
          <w:sz w:val="24"/>
          <w:vertAlign w:val="subscript"/>
        </w:rPr>
        <w:t>b</w:t>
      </w:r>
      <w:proofErr w:type="spellEnd"/>
      <w:r>
        <w:rPr>
          <w:sz w:val="24"/>
        </w:rPr>
        <w:t xml:space="preserve"> er høyere enn diffusjonsspenningen </w:t>
      </w:r>
      <w:proofErr w:type="spellStart"/>
      <w:r>
        <w:rPr>
          <w:sz w:val="24"/>
        </w:rPr>
        <w:t>V</w:t>
      </w:r>
      <w:r>
        <w:rPr>
          <w:sz w:val="24"/>
          <w:vertAlign w:val="subscript"/>
        </w:rPr>
        <w:t>di</w:t>
      </w:r>
      <w:proofErr w:type="spellEnd"/>
      <w:r>
        <w:rPr>
          <w:sz w:val="24"/>
        </w:rPr>
        <w:t xml:space="preserve"> i tallverdi. Diffusjonsspenningen oppstår fordi majoritetsbærerne diffunderer gjennom PN-overgangen; elektroner vandrer fra N- inn i P-materialet, mens hull vandrer fra P- inn i N-materialet. Denne diffusjonen medfører at vi rundt PN-overgangen får et område uten frie ladningsbærere, </w:t>
      </w:r>
      <w:r>
        <w:rPr>
          <w:b/>
          <w:sz w:val="24"/>
        </w:rPr>
        <w:t>sperresjiktet</w:t>
      </w:r>
      <w:r>
        <w:rPr>
          <w:sz w:val="24"/>
        </w:rPr>
        <w:t xml:space="preserve"> (deplesjonsområdet), bestående av negative ioner i P-materialet og positive ioner i N-materialet. Dette medfører at det oppstår en potensialforskjell, diffusjonsspenningen, </w:t>
      </w:r>
      <w:proofErr w:type="spellStart"/>
      <w:r>
        <w:rPr>
          <w:sz w:val="24"/>
        </w:rPr>
        <w:t>V</w:t>
      </w:r>
      <w:r>
        <w:rPr>
          <w:sz w:val="24"/>
          <w:vertAlign w:val="subscript"/>
        </w:rPr>
        <w:t>di</w:t>
      </w:r>
      <w:proofErr w:type="spellEnd"/>
      <w:r>
        <w:rPr>
          <w:sz w:val="24"/>
        </w:rPr>
        <w:t xml:space="preserve">. Denne har retning som vist på fig. 3. Diffusjonsspenningens verdi avhenger av hvilket materiale dioden er laget av. Silisiumdioder har en diffusjonsspenning på ca. 0,7V, mens germaniumdioder og </w:t>
      </w:r>
      <w:proofErr w:type="spellStart"/>
      <w:r>
        <w:rPr>
          <w:sz w:val="24"/>
        </w:rPr>
        <w:t>selendioder</w:t>
      </w:r>
      <w:proofErr w:type="spellEnd"/>
      <w:r>
        <w:rPr>
          <w:sz w:val="24"/>
        </w:rPr>
        <w:t xml:space="preserve"> har en diffusjonsspenning på ca. 0,3V.</w:t>
      </w:r>
    </w:p>
    <w:p w14:paraId="0D63A77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 xml:space="preserve">Differansen mellom </w:t>
      </w:r>
      <w:proofErr w:type="spellStart"/>
      <w:r>
        <w:rPr>
          <w:sz w:val="24"/>
        </w:rPr>
        <w:t>V</w:t>
      </w:r>
      <w:r>
        <w:rPr>
          <w:sz w:val="24"/>
          <w:vertAlign w:val="subscript"/>
        </w:rPr>
        <w:t>b</w:t>
      </w:r>
      <w:proofErr w:type="spellEnd"/>
      <w:r>
        <w:rPr>
          <w:sz w:val="24"/>
        </w:rPr>
        <w:t xml:space="preserve"> og </w:t>
      </w:r>
      <w:proofErr w:type="spellStart"/>
      <w:r>
        <w:rPr>
          <w:sz w:val="24"/>
        </w:rPr>
        <w:t>V</w:t>
      </w:r>
      <w:r>
        <w:rPr>
          <w:sz w:val="24"/>
          <w:vertAlign w:val="subscript"/>
        </w:rPr>
        <w:t>di</w:t>
      </w:r>
      <w:proofErr w:type="spellEnd"/>
      <w:r>
        <w:rPr>
          <w:sz w:val="24"/>
        </w:rPr>
        <w:t xml:space="preserve"> kalles barrierespenningen, </w:t>
      </w:r>
      <w:proofErr w:type="spellStart"/>
      <w:r>
        <w:rPr>
          <w:sz w:val="24"/>
        </w:rPr>
        <w:t>V</w:t>
      </w:r>
      <w:r>
        <w:rPr>
          <w:sz w:val="24"/>
          <w:vertAlign w:val="subscript"/>
        </w:rPr>
        <w:t>ba</w:t>
      </w:r>
      <w:proofErr w:type="spellEnd"/>
      <w:r>
        <w:rPr>
          <w:sz w:val="24"/>
        </w:rPr>
        <w:t xml:space="preserve">. Av formelen </w:t>
      </w:r>
    </w:p>
    <w:p w14:paraId="431B21EB"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roofErr w:type="spellStart"/>
      <w:r>
        <w:rPr>
          <w:sz w:val="24"/>
        </w:rPr>
        <w:t>V</w:t>
      </w:r>
      <w:r>
        <w:rPr>
          <w:sz w:val="24"/>
          <w:vertAlign w:val="subscript"/>
        </w:rPr>
        <w:t>ba</w:t>
      </w:r>
      <w:proofErr w:type="spellEnd"/>
      <w:r>
        <w:rPr>
          <w:sz w:val="24"/>
        </w:rPr>
        <w:t xml:space="preserve"> = </w:t>
      </w:r>
      <w:proofErr w:type="spellStart"/>
      <w:r>
        <w:rPr>
          <w:sz w:val="24"/>
        </w:rPr>
        <w:t>V</w:t>
      </w:r>
      <w:r>
        <w:rPr>
          <w:sz w:val="24"/>
          <w:vertAlign w:val="subscript"/>
        </w:rPr>
        <w:t>b</w:t>
      </w:r>
      <w:proofErr w:type="spellEnd"/>
      <w:r>
        <w:rPr>
          <w:sz w:val="24"/>
        </w:rPr>
        <w:t xml:space="preserve"> - </w:t>
      </w:r>
      <w:proofErr w:type="spellStart"/>
      <w:r>
        <w:rPr>
          <w:sz w:val="24"/>
        </w:rPr>
        <w:t>V</w:t>
      </w:r>
      <w:r>
        <w:rPr>
          <w:sz w:val="24"/>
          <w:vertAlign w:val="subscript"/>
        </w:rPr>
        <w:t>di</w:t>
      </w:r>
      <w:proofErr w:type="spellEnd"/>
      <w:r>
        <w:rPr>
          <w:sz w:val="24"/>
        </w:rPr>
        <w:t xml:space="preserve"> ser vi at denne spenningen blir mindre og mindre negativ på fig. 3 etter hvert som </w:t>
      </w:r>
      <w:proofErr w:type="spellStart"/>
      <w:r>
        <w:rPr>
          <w:sz w:val="24"/>
        </w:rPr>
        <w:t>V</w:t>
      </w:r>
      <w:r>
        <w:rPr>
          <w:sz w:val="24"/>
          <w:vertAlign w:val="subscript"/>
        </w:rPr>
        <w:t>b</w:t>
      </w:r>
      <w:proofErr w:type="spellEnd"/>
      <w:r>
        <w:rPr>
          <w:sz w:val="24"/>
        </w:rPr>
        <w:t xml:space="preserve"> øker. Dette medfører at sperresjiktet blir smalere. Ved å øke batterispenningen slik at det flyter en strøm gjennom kretsen, får vi verdier lignende de som er vist på grafen i figur 4.</w:t>
      </w:r>
    </w:p>
    <w:p w14:paraId="02F110FD" w14:textId="77777777" w:rsidR="00A07C53" w:rsidRDefault="00000000" w:rsidP="00C04A82">
      <w:pPr>
        <w:framePr w:hSpace="141" w:wrap="around" w:vAnchor="text" w:hAnchor="page" w:x="3496" w:y="169"/>
        <w:jc w:val="both"/>
      </w:pPr>
      <w:r>
        <w:rPr>
          <w:noProof/>
        </w:rPr>
        <w:pict w14:anchorId="60672A8C">
          <v:rect id="_x0000_s2132" style="position:absolute;left:0;text-align:left;margin-left:230.7pt;margin-top:152.75pt;width:50.4pt;height:21.6pt;z-index:11" o:allowincell="f" stroked="f">
            <v:textbox style="mso-next-textbox:#_x0000_s2132">
              <w:txbxContent>
                <w:p w14:paraId="16A31D47" w14:textId="77777777" w:rsidR="00A07C53" w:rsidRDefault="00A07C53">
                  <w:pPr>
                    <w:rPr>
                      <w:sz w:val="16"/>
                    </w:rPr>
                  </w:pPr>
                  <w:r>
                    <w:rPr>
                      <w:sz w:val="16"/>
                    </w:rPr>
                    <w:t>V</w:t>
                  </w:r>
                  <w:r>
                    <w:rPr>
                      <w:sz w:val="16"/>
                      <w:vertAlign w:val="subscript"/>
                    </w:rPr>
                    <w:t>0</w:t>
                  </w:r>
                  <w:r>
                    <w:rPr>
                      <w:sz w:val="16"/>
                    </w:rPr>
                    <w:t>(V)</w:t>
                  </w:r>
                </w:p>
              </w:txbxContent>
            </v:textbox>
            <w10:wrap type="topAndBottom"/>
          </v:rect>
        </w:pict>
      </w:r>
      <w:r w:rsidR="00A07C53">
        <w:object w:dxaOrig="8247" w:dyaOrig="7801" w14:anchorId="4BA7CB35">
          <v:shape id="_x0000_i1026" type="#_x0000_t75" style="width:253pt;height:165pt" o:ole="" fillcolor="window">
            <v:imagedata r:id="rId10" o:title=""/>
          </v:shape>
          <o:OLEObject Type="Embed" ProgID="MgxDesigner" ShapeID="_x0000_i1026" DrawAspect="Content" ObjectID="_1835265988" r:id="rId11"/>
        </w:object>
      </w:r>
    </w:p>
    <w:p w14:paraId="75255A80" w14:textId="77777777" w:rsidR="00A07C53" w:rsidRDefault="00000000"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noProof/>
        </w:rPr>
        <w:pict w14:anchorId="70D825C2">
          <v:rect id="_x0000_s2061" style="position:absolute;left:0;text-align:left;margin-left:80.3pt;margin-top:1.55pt;width:43.2pt;height:21.6pt;z-index:4" o:allowincell="f" stroked="f">
            <v:textbox>
              <w:txbxContent>
                <w:p w14:paraId="402CFAC5" w14:textId="77777777" w:rsidR="00A07C53" w:rsidRDefault="00A07C53">
                  <w:pPr>
                    <w:rPr>
                      <w:sz w:val="16"/>
                    </w:rPr>
                  </w:pPr>
                  <w:r>
                    <w:rPr>
                      <w:sz w:val="16"/>
                    </w:rPr>
                    <w:t>I</w:t>
                  </w:r>
                  <w:r>
                    <w:rPr>
                      <w:sz w:val="16"/>
                      <w:vertAlign w:val="subscript"/>
                    </w:rPr>
                    <w:t>0</w:t>
                  </w:r>
                  <w:r>
                    <w:rPr>
                      <w:sz w:val="16"/>
                    </w:rPr>
                    <w:t>(</w:t>
                  </w:r>
                  <w:proofErr w:type="spellStart"/>
                  <w:r>
                    <w:rPr>
                      <w:sz w:val="16"/>
                    </w:rPr>
                    <w:t>mA</w:t>
                  </w:r>
                  <w:proofErr w:type="spellEnd"/>
                  <w:r>
                    <w:rPr>
                      <w:sz w:val="16"/>
                    </w:rPr>
                    <w:t>)</w:t>
                  </w:r>
                </w:p>
                <w:p w14:paraId="189D403E" w14:textId="77777777" w:rsidR="00A07C53" w:rsidRDefault="00A07C53">
                  <w:pPr>
                    <w:rPr>
                      <w:sz w:val="16"/>
                    </w:rPr>
                  </w:pPr>
                </w:p>
              </w:txbxContent>
            </v:textbox>
            <w10:wrap type="topAndBottom"/>
          </v:rect>
        </w:pict>
      </w:r>
    </w:p>
    <w:p w14:paraId="350DE13B" w14:textId="77777777" w:rsidR="00A07C53" w:rsidRDefault="00A07C53" w:rsidP="00C04A82">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086613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E4D1B9A"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1F28D6DD"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CC78FC2"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0EE2FD8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524642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50222226"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4884F5AE"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2FD1E0F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21AF3107"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58F8AB37"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56CD365E"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19ABA8BD" w14:textId="77777777" w:rsidR="00A07C53" w:rsidRDefault="00A07C53" w:rsidP="00C04A82">
      <w:pPr>
        <w:tabs>
          <w:tab w:val="center" w:pos="5017"/>
        </w:tabs>
        <w:suppressAutoHyphens/>
        <w:jc w:val="both"/>
        <w:rPr>
          <w:i/>
        </w:rPr>
      </w:pPr>
    </w:p>
    <w:p w14:paraId="69752669" w14:textId="77777777" w:rsidR="00A07C53" w:rsidRDefault="00A07C53" w:rsidP="00C04A82">
      <w:pPr>
        <w:tabs>
          <w:tab w:val="center" w:pos="5017"/>
        </w:tabs>
        <w:suppressAutoHyphens/>
        <w:jc w:val="both"/>
        <w:rPr>
          <w:i/>
        </w:rPr>
      </w:pPr>
      <w:r>
        <w:rPr>
          <w:i/>
        </w:rPr>
        <w:tab/>
        <w:t xml:space="preserve">Figur 4 Karakteristikken i </w:t>
      </w:r>
      <w:proofErr w:type="spellStart"/>
      <w:r>
        <w:rPr>
          <w:i/>
        </w:rPr>
        <w:t>lederetning</w:t>
      </w:r>
      <w:proofErr w:type="spellEnd"/>
    </w:p>
    <w:p w14:paraId="4E4F7C7C"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rPr>
          <w:sz w:val="12"/>
          <w:szCs w:val="12"/>
        </w:rPr>
      </w:pPr>
      <w:r>
        <w:rPr>
          <w:sz w:val="24"/>
        </w:rPr>
        <w:tab/>
      </w:r>
    </w:p>
    <w:p w14:paraId="5A6781EE"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Vi kan snu polariteten på tilkoblingene slik at dioden får forspenning motsatt av i figur 3. Dioden er da forspent i sperreretning. Barrierespenningen </w:t>
      </w:r>
      <w:proofErr w:type="spellStart"/>
      <w:r>
        <w:rPr>
          <w:sz w:val="24"/>
        </w:rPr>
        <w:t>V</w:t>
      </w:r>
      <w:r>
        <w:rPr>
          <w:sz w:val="24"/>
          <w:vertAlign w:val="subscript"/>
        </w:rPr>
        <w:t>ba</w:t>
      </w:r>
      <w:proofErr w:type="spellEnd"/>
      <w:r>
        <w:rPr>
          <w:sz w:val="24"/>
        </w:rPr>
        <w:t xml:space="preserve"> øker da når batterispenningen øker. Formelen som gjelder </w:t>
      </w:r>
      <w:proofErr w:type="gramStart"/>
      <w:r>
        <w:rPr>
          <w:sz w:val="24"/>
        </w:rPr>
        <w:t>her</w:t>
      </w:r>
      <w:proofErr w:type="gramEnd"/>
      <w:r>
        <w:rPr>
          <w:sz w:val="24"/>
        </w:rPr>
        <w:t xml:space="preserve"> </w:t>
      </w:r>
      <w:proofErr w:type="gramStart"/>
      <w:r>
        <w:rPr>
          <w:sz w:val="24"/>
        </w:rPr>
        <w:t>er :</w:t>
      </w:r>
      <w:proofErr w:type="gramEnd"/>
      <w:r>
        <w:rPr>
          <w:sz w:val="24"/>
        </w:rPr>
        <w:t xml:space="preserve"> </w:t>
      </w:r>
    </w:p>
    <w:p w14:paraId="4FF05BFB"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                     </w:t>
      </w:r>
      <w:proofErr w:type="spellStart"/>
      <w:r>
        <w:rPr>
          <w:sz w:val="24"/>
        </w:rPr>
        <w:t>V</w:t>
      </w:r>
      <w:r>
        <w:rPr>
          <w:sz w:val="24"/>
          <w:vertAlign w:val="subscript"/>
        </w:rPr>
        <w:t>ba</w:t>
      </w:r>
      <w:proofErr w:type="spellEnd"/>
      <w:r>
        <w:rPr>
          <w:sz w:val="24"/>
        </w:rPr>
        <w:t xml:space="preserve"> = </w:t>
      </w:r>
      <w:proofErr w:type="spellStart"/>
      <w:r>
        <w:rPr>
          <w:sz w:val="24"/>
        </w:rPr>
        <w:t>V</w:t>
      </w:r>
      <w:r>
        <w:rPr>
          <w:sz w:val="24"/>
          <w:vertAlign w:val="subscript"/>
        </w:rPr>
        <w:t>b</w:t>
      </w:r>
      <w:proofErr w:type="spellEnd"/>
      <w:r>
        <w:rPr>
          <w:sz w:val="24"/>
        </w:rPr>
        <w:t xml:space="preserve"> + </w:t>
      </w:r>
      <w:proofErr w:type="spellStart"/>
      <w:r>
        <w:rPr>
          <w:sz w:val="24"/>
        </w:rPr>
        <w:t>V</w:t>
      </w:r>
      <w:r>
        <w:rPr>
          <w:sz w:val="24"/>
          <w:vertAlign w:val="subscript"/>
        </w:rPr>
        <w:t>di</w:t>
      </w:r>
      <w:proofErr w:type="spellEnd"/>
      <w:r>
        <w:rPr>
          <w:sz w:val="24"/>
        </w:rPr>
        <w:t>.</w:t>
      </w:r>
    </w:p>
    <w:p w14:paraId="530581D3"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rPr>
          <w:sz w:val="24"/>
        </w:rPr>
        <w:t>Sperresjiktet blir i dette tilfellet bredere og bygger opp en barriere mot strømgjennomgang. Figur 5 viser grafisk hvordan strømmen i dioden varierer med den påtrykte spenningen i sperreretningen.</w:t>
      </w:r>
      <w:r>
        <w:t xml:space="preserve"> </w:t>
      </w:r>
    </w:p>
    <w:p w14:paraId="15526D19" w14:textId="77777777" w:rsidR="00A07C53" w:rsidRDefault="00A07C53">
      <w:pPr>
        <w:framePr w:hSpace="141" w:wrap="around" w:vAnchor="text" w:hAnchor="page" w:x="3496" w:y="11"/>
      </w:pPr>
      <w:r>
        <w:object w:dxaOrig="6538" w:dyaOrig="5564" w14:anchorId="7F2B9BA0">
          <v:shape id="_x0000_i1027" type="#_x0000_t75" style="width:213pt;height:181pt" o:ole="">
            <v:imagedata r:id="rId12" o:title=""/>
          </v:shape>
          <o:OLEObject Type="Embed" ProgID="MgxDesigner" ShapeID="_x0000_i1027" DrawAspect="Content" ObjectID="_1835265989" r:id="rId13"/>
        </w:object>
      </w:r>
    </w:p>
    <w:p w14:paraId="16300BB6"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4C3DFE5D"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015406F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0F9ACDCD"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40D5F62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B523DB4"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4D1615A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348A96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5981ED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7E54945"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238CA6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7BAF385"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1A1CFE13"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654BE0B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2AF7AC36"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A965926" w14:textId="77777777" w:rsidR="00F564E9" w:rsidRDefault="00F564E9"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4E6F638" w14:textId="77777777" w:rsidR="00A07C53" w:rsidRDefault="00C04A82"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2160" w:hanging="2160"/>
        <w:jc w:val="both"/>
        <w:rPr>
          <w:i/>
        </w:rPr>
      </w:pPr>
      <w:r>
        <w:rPr>
          <w:i/>
        </w:rPr>
        <w:tab/>
      </w:r>
      <w:r>
        <w:rPr>
          <w:i/>
        </w:rPr>
        <w:tab/>
      </w:r>
      <w:r>
        <w:rPr>
          <w:i/>
        </w:rPr>
        <w:tab/>
      </w:r>
      <w:r w:rsidR="00A07C53">
        <w:rPr>
          <w:i/>
        </w:rPr>
        <w:t>Figur 5 Karakteristikken i sperreretning</w:t>
      </w:r>
    </w:p>
    <w:p w14:paraId="5B80C67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2160" w:hanging="2160"/>
        <w:jc w:val="both"/>
        <w:rPr>
          <w:i/>
        </w:rPr>
      </w:pPr>
    </w:p>
    <w:p w14:paraId="7649BFE1"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t>V</w:t>
      </w:r>
      <w:r>
        <w:rPr>
          <w:sz w:val="24"/>
        </w:rPr>
        <w:t xml:space="preserve">i ser at lekkasjestrømmene i dioden er helt ubetydelige sett i forhold til strømmene i diodens </w:t>
      </w:r>
      <w:proofErr w:type="spellStart"/>
      <w:r>
        <w:rPr>
          <w:sz w:val="24"/>
        </w:rPr>
        <w:t>lederetning</w:t>
      </w:r>
      <w:proofErr w:type="spellEnd"/>
      <w:r>
        <w:rPr>
          <w:sz w:val="24"/>
        </w:rPr>
        <w:t xml:space="preserve">. Dette skyldes at det er få frie ladningsbærere tilgjengelig. Det er imidlertid en grense for hvor stor spenning PN-overgangen tåler i sperreretning. Overstiger den en viss verdi, </w:t>
      </w:r>
      <w:proofErr w:type="spellStart"/>
      <w:r>
        <w:rPr>
          <w:sz w:val="24"/>
        </w:rPr>
        <w:t>V</w:t>
      </w:r>
      <w:r>
        <w:rPr>
          <w:sz w:val="24"/>
          <w:vertAlign w:val="subscript"/>
        </w:rPr>
        <w:t>Rmax</w:t>
      </w:r>
      <w:proofErr w:type="spellEnd"/>
      <w:r>
        <w:rPr>
          <w:sz w:val="24"/>
          <w:vertAlign w:val="subscript"/>
        </w:rPr>
        <w:t xml:space="preserve"> </w:t>
      </w:r>
      <w:r>
        <w:rPr>
          <w:sz w:val="24"/>
        </w:rPr>
        <w:t>(knespenningen</w:t>
      </w:r>
      <w:r>
        <w:rPr>
          <w:b/>
          <w:i/>
          <w:sz w:val="24"/>
        </w:rPr>
        <w:t>)</w:t>
      </w:r>
      <w:r>
        <w:rPr>
          <w:sz w:val="24"/>
        </w:rPr>
        <w:t xml:space="preserve">, bryter halvlederdiodens krystallstruktur sammen! Da oppstår en lavineartet strømstigning i dioden. Under disse forholdene vil hull/elektroner brytes løs fra et atom og få så høy fart at de slår løs andre hull/elektroner som igjen ……… med en lavineartet strøm som resultat. </w:t>
      </w:r>
      <w:proofErr w:type="spellStart"/>
      <w:r>
        <w:rPr>
          <w:sz w:val="24"/>
        </w:rPr>
        <w:t>V</w:t>
      </w:r>
      <w:r>
        <w:rPr>
          <w:sz w:val="24"/>
          <w:vertAlign w:val="subscript"/>
        </w:rPr>
        <w:t>Rmax</w:t>
      </w:r>
      <w:proofErr w:type="spellEnd"/>
      <w:r>
        <w:rPr>
          <w:sz w:val="24"/>
        </w:rPr>
        <w:t xml:space="preserve"> varierer mye for de ulike typene dioder.</w:t>
      </w:r>
    </w:p>
    <w:p w14:paraId="06530AFC"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3AD91CEB"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Den viktigste karakteristikken for dioden er strøm/spennings-karakteristikken. Denne forteller oss om hvordan diodestrømmen I</w:t>
      </w:r>
      <w:r>
        <w:rPr>
          <w:sz w:val="24"/>
          <w:vertAlign w:val="subscript"/>
        </w:rPr>
        <w:t>D</w:t>
      </w:r>
      <w:r>
        <w:rPr>
          <w:sz w:val="24"/>
        </w:rPr>
        <w:t xml:space="preserve"> varierer med den påtrykte spenningen U</w:t>
      </w:r>
      <w:r>
        <w:rPr>
          <w:sz w:val="24"/>
          <w:vertAlign w:val="subscript"/>
        </w:rPr>
        <w:t>D</w:t>
      </w:r>
      <w:r>
        <w:rPr>
          <w:sz w:val="24"/>
        </w:rPr>
        <w:t xml:space="preserve"> i lede- og sperreretning.</w:t>
      </w:r>
    </w:p>
    <w:p w14:paraId="36374621"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En typisk karakteristikk er vist i figur 6, med kobling for målinger i </w:t>
      </w:r>
      <w:proofErr w:type="spellStart"/>
      <w:r>
        <w:rPr>
          <w:sz w:val="24"/>
        </w:rPr>
        <w:t>lede-og</w:t>
      </w:r>
      <w:proofErr w:type="spellEnd"/>
      <w:r>
        <w:rPr>
          <w:sz w:val="24"/>
        </w:rPr>
        <w:t xml:space="preserve"> sperreretning vist i de små figurene.</w:t>
      </w:r>
    </w:p>
    <w:p w14:paraId="018A22E7"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2B69B343" w14:textId="77777777" w:rsidR="00A07C53" w:rsidRDefault="00000000" w:rsidP="00C04A82">
      <w:pPr>
        <w:framePr w:hSpace="141" w:wrap="around" w:vAnchor="text" w:hAnchor="page" w:x="2731" w:y="197"/>
        <w:jc w:val="both"/>
      </w:pPr>
      <w:r>
        <w:rPr>
          <w:noProof/>
        </w:rPr>
        <w:lastRenderedPageBreak/>
        <w:pict w14:anchorId="2F2D68B5">
          <v:rect id="_x0000_s2064" style="position:absolute;left:0;text-align:left;margin-left:245.25pt;margin-top:351.45pt;width:57.6pt;height:21.6pt;z-index:5" o:allowincell="f" stroked="f">
            <v:textbox>
              <w:txbxContent>
                <w:p w14:paraId="65C805E1" w14:textId="77777777" w:rsidR="00A07C53" w:rsidRDefault="00A07C53">
                  <w:pPr>
                    <w:rPr>
                      <w:sz w:val="16"/>
                    </w:rPr>
                  </w:pPr>
                  <w:r>
                    <w:rPr>
                      <w:rFonts w:ascii="Symbol" w:hAnsi="Symbol"/>
                      <w:sz w:val="16"/>
                    </w:rPr>
                    <w:t></w:t>
                  </w:r>
                  <w:r>
                    <w:rPr>
                      <w:sz w:val="16"/>
                    </w:rPr>
                    <w:t>A</w:t>
                  </w:r>
                </w:p>
              </w:txbxContent>
            </v:textbox>
            <w10:wrap type="topAndBottom"/>
          </v:rect>
        </w:pict>
      </w:r>
      <w:bookmarkStart w:id="0" w:name="_MON_1040471494"/>
      <w:bookmarkEnd w:id="0"/>
      <w:r w:rsidR="00A07C53">
        <w:object w:dxaOrig="7356" w:dyaOrig="7289" w14:anchorId="46FE3998">
          <v:shape id="_x0000_i1028" type="#_x0000_t75" style="width:368pt;height:364pt" o:ole="" fillcolor="window">
            <v:imagedata r:id="rId14" o:title=""/>
          </v:shape>
          <o:OLEObject Type="Embed" ProgID="Word.Picture.8" ShapeID="_x0000_i1028" DrawAspect="Content" ObjectID="_1835265990" r:id="rId15"/>
        </w:object>
      </w:r>
    </w:p>
    <w:p w14:paraId="110EE5CA" w14:textId="77777777" w:rsidR="00A07C53" w:rsidRDefault="00A07C53">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03922A33" w14:textId="77777777" w:rsidR="00A07C53" w:rsidRDefault="00C04A82" w:rsidP="00C04A82">
      <w:pPr>
        <w:tabs>
          <w:tab w:val="center" w:pos="5017"/>
        </w:tabs>
        <w:suppressAutoHyphens/>
        <w:jc w:val="both"/>
        <w:rPr>
          <w:i/>
        </w:rPr>
      </w:pPr>
      <w:r>
        <w:rPr>
          <w:i/>
        </w:rPr>
        <w:tab/>
      </w:r>
      <w:r w:rsidR="00A07C53">
        <w:rPr>
          <w:i/>
        </w:rPr>
        <w:t>Figur 6 Måleoppstilling og V/I-karakteristikk.</w:t>
      </w:r>
    </w:p>
    <w:p w14:paraId="19699E04" w14:textId="77777777" w:rsidR="00A07C53" w:rsidRDefault="00A07C53" w:rsidP="00C04A82">
      <w:pPr>
        <w:tabs>
          <w:tab w:val="center" w:pos="5017"/>
        </w:tabs>
        <w:suppressAutoHyphens/>
        <w:jc w:val="both"/>
        <w:rPr>
          <w:i/>
        </w:rPr>
      </w:pPr>
    </w:p>
    <w:p w14:paraId="03DFB31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Batteriet mater dioden gjennom den variable resistansen R. Ved hjelp av R kan vi mate dioden med ulike spenninger. Når R er kortsluttet, får vi hele batterispenningen over dioden. Når R er uendelig stor, </w:t>
      </w:r>
      <w:proofErr w:type="spellStart"/>
      <w:r>
        <w:rPr>
          <w:sz w:val="24"/>
        </w:rPr>
        <w:t>dvs</w:t>
      </w:r>
      <w:proofErr w:type="spellEnd"/>
      <w:r>
        <w:rPr>
          <w:sz w:val="24"/>
        </w:rPr>
        <w:t xml:space="preserve"> ved brudd i kretsen, får vi ingen spenning over dioden. For hver enkelt stilling mellom disse ytterpunktene får vi ulike likespenninger over dioden. Verdien leses av på voltmeteret. Strømmen måles ved hjelp av amperemeteret.</w:t>
      </w:r>
    </w:p>
    <w:p w14:paraId="37E755CF"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40D3C878"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17BE72B9"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sz w:val="24"/>
        </w:rPr>
      </w:pPr>
      <w:r>
        <w:rPr>
          <w:b/>
          <w:sz w:val="24"/>
          <w:u w:val="single"/>
        </w:rPr>
        <w:t>DIODENS RESISTANSER:</w:t>
      </w:r>
    </w:p>
    <w:p w14:paraId="0043CF7E"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Diodens statiske og dynamiske resistans kan beregnes ut fra diodens I</w:t>
      </w:r>
      <w:r>
        <w:rPr>
          <w:sz w:val="24"/>
          <w:vertAlign w:val="subscript"/>
        </w:rPr>
        <w:t>D</w:t>
      </w:r>
      <w:r>
        <w:rPr>
          <w:sz w:val="24"/>
        </w:rPr>
        <w:t>/V</w:t>
      </w:r>
      <w:r>
        <w:rPr>
          <w:sz w:val="24"/>
          <w:vertAlign w:val="subscript"/>
        </w:rPr>
        <w:t>D</w:t>
      </w:r>
      <w:r>
        <w:rPr>
          <w:sz w:val="24"/>
        </w:rPr>
        <w:t xml:space="preserve">-karakteristikk. </w:t>
      </w:r>
    </w:p>
    <w:p w14:paraId="447BD5A9"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Hvis vi vet strømmen I</w:t>
      </w:r>
      <w:r>
        <w:rPr>
          <w:sz w:val="24"/>
          <w:vertAlign w:val="subscript"/>
        </w:rPr>
        <w:t>D</w:t>
      </w:r>
      <w:r>
        <w:rPr>
          <w:sz w:val="24"/>
        </w:rPr>
        <w:t>, kan V</w:t>
      </w:r>
      <w:r>
        <w:rPr>
          <w:sz w:val="24"/>
          <w:vertAlign w:val="subscript"/>
        </w:rPr>
        <w:t>D</w:t>
      </w:r>
      <w:r>
        <w:rPr>
          <w:sz w:val="24"/>
        </w:rPr>
        <w:t xml:space="preserve"> leses av på karakteristikken. Skjæringspunktet Q, der avlesningen blir foretatt, kaller vi diodens arbeidspunkt. Diodens statiske resistans (</w:t>
      </w:r>
      <w:proofErr w:type="spellStart"/>
      <w:r>
        <w:rPr>
          <w:sz w:val="24"/>
        </w:rPr>
        <w:t>likestrømsresistans</w:t>
      </w:r>
      <w:proofErr w:type="spellEnd"/>
      <w:r>
        <w:rPr>
          <w:sz w:val="24"/>
        </w:rPr>
        <w:t>), R</w:t>
      </w:r>
      <w:r>
        <w:rPr>
          <w:sz w:val="24"/>
          <w:vertAlign w:val="subscript"/>
        </w:rPr>
        <w:t>D</w:t>
      </w:r>
      <w:r>
        <w:rPr>
          <w:sz w:val="24"/>
        </w:rPr>
        <w:t>, i arbeidspunktet, er definert som forholdet mellom spenningen V</w:t>
      </w:r>
      <w:r>
        <w:rPr>
          <w:sz w:val="24"/>
          <w:vertAlign w:val="subscript"/>
        </w:rPr>
        <w:t>D</w:t>
      </w:r>
      <w:r>
        <w:rPr>
          <w:sz w:val="24"/>
        </w:rPr>
        <w:t xml:space="preserve"> over dioden og strømmen I</w:t>
      </w:r>
      <w:r>
        <w:rPr>
          <w:sz w:val="24"/>
          <w:vertAlign w:val="subscript"/>
        </w:rPr>
        <w:t>D</w:t>
      </w:r>
      <w:r>
        <w:rPr>
          <w:sz w:val="24"/>
        </w:rPr>
        <w:t xml:space="preserve"> gjennom dioden.</w:t>
      </w:r>
    </w:p>
    <w:p w14:paraId="5DC099C6"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4"/>
        </w:rPr>
      </w:pPr>
    </w:p>
    <w:p w14:paraId="40D81FF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center"/>
        <w:rPr>
          <w:sz w:val="24"/>
        </w:rPr>
      </w:pPr>
      <w:r>
        <w:rPr>
          <w:position w:val="-30"/>
          <w:sz w:val="24"/>
        </w:rPr>
        <w:object w:dxaOrig="940" w:dyaOrig="700" w14:anchorId="21F4486C">
          <v:shape id="_x0000_i1029" type="#_x0000_t75" style="width:47pt;height:35pt" o:ole="" fillcolor="window">
            <v:imagedata r:id="rId16" o:title=""/>
          </v:shape>
          <o:OLEObject Type="Embed" ProgID="Equation.2" ShapeID="_x0000_i1029" DrawAspect="Content" ObjectID="_1835265991" r:id="rId17"/>
        </w:object>
      </w:r>
    </w:p>
    <w:p w14:paraId="3E4E205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563A8D01"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Denne verdien vil variere etter hvor arbeidspunktet er valgt. Husk imidlertid at arbeidspunktet bør være på den rettlinjede delen av karakteristikken.</w:t>
      </w:r>
    </w:p>
    <w:p w14:paraId="1F404771"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000178FF" w14:textId="77777777" w:rsidR="00A07C53" w:rsidRDefault="00A07C53" w:rsidP="40DD6BA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sidRPr="40DD6BAE">
        <w:rPr>
          <w:sz w:val="24"/>
          <w:szCs w:val="24"/>
        </w:rPr>
        <w:t xml:space="preserve">Dioden har også </w:t>
      </w:r>
      <w:proofErr w:type="spellStart"/>
      <w:r w:rsidRPr="40DD6BAE">
        <w:rPr>
          <w:sz w:val="24"/>
          <w:szCs w:val="24"/>
        </w:rPr>
        <w:t>vekselstrømsresistans</w:t>
      </w:r>
      <w:proofErr w:type="spellEnd"/>
      <w:r w:rsidRPr="40DD6BAE">
        <w:rPr>
          <w:sz w:val="24"/>
          <w:szCs w:val="24"/>
        </w:rPr>
        <w:t xml:space="preserve"> eller dynamisk resistans. Den finnes ved å foreta en liten endring i diodespenningen, </w:t>
      </w:r>
      <w:r>
        <w:rPr>
          <w:sz w:val="24"/>
        </w:rPr>
        <w:sym w:font="Symbol" w:char="F044"/>
      </w:r>
      <w:r w:rsidRPr="40DD6BAE">
        <w:rPr>
          <w:sz w:val="24"/>
          <w:szCs w:val="24"/>
        </w:rPr>
        <w:t>V</w:t>
      </w:r>
      <w:r w:rsidRPr="40DD6BAE">
        <w:rPr>
          <w:sz w:val="24"/>
          <w:szCs w:val="24"/>
          <w:vertAlign w:val="subscript"/>
        </w:rPr>
        <w:t>D</w:t>
      </w:r>
      <w:r w:rsidRPr="40DD6BAE">
        <w:rPr>
          <w:sz w:val="24"/>
          <w:szCs w:val="24"/>
        </w:rPr>
        <w:t xml:space="preserve">, og se hvilket utslag dette gir i diodestrømmen </w:t>
      </w:r>
      <w:r>
        <w:rPr>
          <w:sz w:val="24"/>
        </w:rPr>
        <w:sym w:font="Symbol" w:char="F044"/>
      </w:r>
      <w:r w:rsidRPr="40DD6BAE">
        <w:rPr>
          <w:sz w:val="24"/>
          <w:szCs w:val="24"/>
        </w:rPr>
        <w:t>I</w:t>
      </w:r>
      <w:r w:rsidRPr="40DD6BAE">
        <w:rPr>
          <w:sz w:val="24"/>
          <w:szCs w:val="24"/>
          <w:vertAlign w:val="subscript"/>
        </w:rPr>
        <w:t>D</w:t>
      </w:r>
      <w:r w:rsidRPr="40DD6BAE">
        <w:rPr>
          <w:sz w:val="24"/>
          <w:szCs w:val="24"/>
        </w:rPr>
        <w:t xml:space="preserve">. Forholdet mellom disse to størrelsene gir oss diodens </w:t>
      </w:r>
      <w:proofErr w:type="spellStart"/>
      <w:r w:rsidRPr="40DD6BAE">
        <w:rPr>
          <w:sz w:val="24"/>
          <w:szCs w:val="24"/>
        </w:rPr>
        <w:t>vekelstrømresistans</w:t>
      </w:r>
      <w:proofErr w:type="spellEnd"/>
      <w:r w:rsidRPr="40DD6BAE">
        <w:rPr>
          <w:sz w:val="24"/>
          <w:szCs w:val="24"/>
        </w:rPr>
        <w:t xml:space="preserve">: </w:t>
      </w:r>
    </w:p>
    <w:p w14:paraId="538B71ED"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279E8025" w14:textId="77777777" w:rsidR="00A07C53" w:rsidRDefault="00A07C53"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szCs w:val="24"/>
        </w:rPr>
      </w:pPr>
      <w:r>
        <w:rPr>
          <w:sz w:val="24"/>
        </w:rPr>
        <w:tab/>
      </w:r>
      <w:r>
        <w:rPr>
          <w:sz w:val="24"/>
        </w:rPr>
        <w:tab/>
      </w:r>
      <w:r>
        <w:rPr>
          <w:position w:val="-30"/>
          <w:sz w:val="24"/>
        </w:rPr>
        <w:object w:dxaOrig="1020" w:dyaOrig="700" w14:anchorId="338B26A9">
          <v:shape id="_x0000_i1030" type="#_x0000_t75" style="width:51pt;height:35pt" o:ole="" fillcolor="window">
            <v:imagedata r:id="rId18" o:title=""/>
          </v:shape>
          <o:OLEObject Type="Embed" ProgID="Equation.2" ShapeID="_x0000_i1030" DrawAspect="Content" ObjectID="_1835265992" r:id="rId19"/>
        </w:object>
      </w:r>
      <w:r>
        <w:rPr>
          <w:sz w:val="24"/>
        </w:rPr>
        <w:tab/>
      </w:r>
      <w:proofErr w:type="spellStart"/>
      <w:r w:rsidRPr="40DD6BAE">
        <w:rPr>
          <w:sz w:val="24"/>
          <w:szCs w:val="24"/>
        </w:rPr>
        <w:t>dvs</w:t>
      </w:r>
      <w:proofErr w:type="spellEnd"/>
      <w:r w:rsidRPr="40DD6BAE">
        <w:rPr>
          <w:sz w:val="24"/>
          <w:szCs w:val="24"/>
        </w:rPr>
        <w:t xml:space="preserve"> stigningstallet til karakteristikken i arbeidspunktet.</w:t>
      </w:r>
    </w:p>
    <w:p w14:paraId="06A6D420"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ab/>
      </w:r>
    </w:p>
    <w:p w14:paraId="49248A72" w14:textId="77777777" w:rsidR="00A07C53" w:rsidRDefault="40DD6BAE"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bCs/>
          <w:sz w:val="24"/>
          <w:szCs w:val="24"/>
        </w:rPr>
      </w:pPr>
      <w:r w:rsidRPr="40DD6BAE">
        <w:rPr>
          <w:b/>
          <w:bCs/>
          <w:sz w:val="24"/>
          <w:szCs w:val="24"/>
        </w:rPr>
        <w:t xml:space="preserve"> </w:t>
      </w:r>
      <w:r w:rsidRPr="40DD6BAE">
        <w:rPr>
          <w:b/>
          <w:bCs/>
          <w:sz w:val="24"/>
          <w:szCs w:val="24"/>
          <w:u w:val="single"/>
        </w:rPr>
        <w:t>DIODENS LASTLINJE:</w:t>
      </w:r>
    </w:p>
    <w:p w14:paraId="19E00172"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 xml:space="preserve">                    </w:t>
      </w:r>
    </w:p>
    <w:p w14:paraId="41A43793"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jc w:val="both"/>
        <w:rPr>
          <w:sz w:val="24"/>
        </w:rPr>
      </w:pPr>
      <w:r>
        <w:rPr>
          <w:sz w:val="24"/>
        </w:rPr>
        <w:t xml:space="preserve">Diodens </w:t>
      </w:r>
      <w:proofErr w:type="spellStart"/>
      <w:r>
        <w:rPr>
          <w:b/>
          <w:i/>
          <w:sz w:val="24"/>
        </w:rPr>
        <w:t>lastlinje</w:t>
      </w:r>
      <w:proofErr w:type="spellEnd"/>
      <w:r>
        <w:rPr>
          <w:sz w:val="24"/>
        </w:rPr>
        <w:t xml:space="preserve"> kan finnes ved å regne ut to verdier. </w:t>
      </w:r>
    </w:p>
    <w:p w14:paraId="53F4CEFA"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 xml:space="preserve">Det er verdiene som gir oss skjæring med x-aksen og y-aksen på U/I-karakteristikken. Ut fra figur 6 – </w:t>
      </w:r>
      <w:proofErr w:type="gramStart"/>
      <w:r>
        <w:rPr>
          <w:sz w:val="24"/>
        </w:rPr>
        <w:t>krets ”</w:t>
      </w:r>
      <w:proofErr w:type="spellStart"/>
      <w:r>
        <w:rPr>
          <w:sz w:val="24"/>
        </w:rPr>
        <w:t>lederetning</w:t>
      </w:r>
      <w:proofErr w:type="spellEnd"/>
      <w:proofErr w:type="gramEnd"/>
      <w:r>
        <w:rPr>
          <w:sz w:val="24"/>
        </w:rPr>
        <w:t>” ser vi at:</w:t>
      </w:r>
    </w:p>
    <w:p w14:paraId="71B53F15"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514208E8"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r>
        <w:rPr>
          <w:sz w:val="24"/>
        </w:rPr>
        <w:tab/>
      </w:r>
      <w:r>
        <w:rPr>
          <w:sz w:val="24"/>
        </w:rPr>
        <w:tab/>
        <w:t xml:space="preserve"> </w:t>
      </w:r>
      <w:proofErr w:type="spellStart"/>
      <w:r>
        <w:rPr>
          <w:sz w:val="24"/>
        </w:rPr>
        <w:t>V</w:t>
      </w:r>
      <w:r>
        <w:rPr>
          <w:sz w:val="24"/>
          <w:vertAlign w:val="subscript"/>
        </w:rPr>
        <w:t>b</w:t>
      </w:r>
      <w:proofErr w:type="spellEnd"/>
      <w:r>
        <w:rPr>
          <w:sz w:val="24"/>
        </w:rPr>
        <w:t xml:space="preserve"> = V</w:t>
      </w:r>
      <w:r>
        <w:rPr>
          <w:sz w:val="24"/>
          <w:vertAlign w:val="subscript"/>
        </w:rPr>
        <w:t>D</w:t>
      </w:r>
      <w:r>
        <w:rPr>
          <w:sz w:val="24"/>
        </w:rPr>
        <w:t xml:space="preserve"> + V</w:t>
      </w:r>
      <w:r>
        <w:rPr>
          <w:sz w:val="24"/>
          <w:vertAlign w:val="subscript"/>
        </w:rPr>
        <w:t>R</w:t>
      </w:r>
      <w:r>
        <w:rPr>
          <w:sz w:val="24"/>
        </w:rPr>
        <w:t xml:space="preserve"> = V</w:t>
      </w:r>
      <w:r>
        <w:rPr>
          <w:sz w:val="24"/>
          <w:vertAlign w:val="subscript"/>
        </w:rPr>
        <w:t>D</w:t>
      </w:r>
      <w:r>
        <w:rPr>
          <w:sz w:val="24"/>
        </w:rPr>
        <w:t xml:space="preserve"> + </w:t>
      </w:r>
      <w:proofErr w:type="gramStart"/>
      <w:r>
        <w:rPr>
          <w:sz w:val="24"/>
        </w:rPr>
        <w:t>I</w:t>
      </w:r>
      <w:r>
        <w:rPr>
          <w:sz w:val="24"/>
          <w:vertAlign w:val="subscript"/>
        </w:rPr>
        <w:t>D</w:t>
      </w:r>
      <w:r>
        <w:rPr>
          <w:sz w:val="24"/>
          <w:vertAlign w:val="superscript"/>
        </w:rPr>
        <w:t>.</w:t>
      </w:r>
      <w:r>
        <w:rPr>
          <w:sz w:val="24"/>
        </w:rPr>
        <w:t>R</w:t>
      </w:r>
      <w:proofErr w:type="gramEnd"/>
    </w:p>
    <w:p w14:paraId="6D5C84EB"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p>
    <w:p w14:paraId="11642702" w14:textId="77777777" w:rsidR="00A07C53" w:rsidRDefault="00A07C53"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b/>
          <w:bCs/>
          <w:sz w:val="24"/>
          <w:szCs w:val="24"/>
        </w:rPr>
      </w:pPr>
      <w:r w:rsidRPr="40DD6BAE">
        <w:rPr>
          <w:sz w:val="24"/>
          <w:szCs w:val="24"/>
        </w:rPr>
        <w:t xml:space="preserve">som omformes til </w:t>
      </w:r>
      <w:proofErr w:type="spellStart"/>
      <w:r w:rsidRPr="40DD6BAE">
        <w:rPr>
          <w:sz w:val="24"/>
          <w:szCs w:val="24"/>
        </w:rPr>
        <w:t>lastlinja</w:t>
      </w:r>
      <w:proofErr w:type="spellEnd"/>
      <w:r w:rsidRPr="40DD6BAE">
        <w:rPr>
          <w:sz w:val="24"/>
          <w:szCs w:val="24"/>
        </w:rPr>
        <w:t>:</w:t>
      </w:r>
      <w:r>
        <w:rPr>
          <w:sz w:val="24"/>
        </w:rPr>
        <w:tab/>
      </w:r>
      <w:r w:rsidRPr="40DD6BAE">
        <w:rPr>
          <w:b/>
          <w:bCs/>
          <w:sz w:val="24"/>
          <w:szCs w:val="24"/>
        </w:rPr>
        <w:t>V</w:t>
      </w:r>
      <w:r w:rsidRPr="40DD6BAE">
        <w:rPr>
          <w:b/>
          <w:bCs/>
          <w:sz w:val="24"/>
          <w:szCs w:val="24"/>
          <w:vertAlign w:val="subscript"/>
        </w:rPr>
        <w:t>D</w:t>
      </w:r>
      <w:r w:rsidRPr="40DD6BAE">
        <w:rPr>
          <w:b/>
          <w:bCs/>
          <w:sz w:val="24"/>
          <w:szCs w:val="24"/>
        </w:rPr>
        <w:t xml:space="preserve"> = - </w:t>
      </w:r>
      <w:proofErr w:type="gramStart"/>
      <w:r w:rsidRPr="40DD6BAE">
        <w:rPr>
          <w:b/>
          <w:bCs/>
          <w:sz w:val="24"/>
          <w:szCs w:val="24"/>
        </w:rPr>
        <w:t>I</w:t>
      </w:r>
      <w:r w:rsidRPr="40DD6BAE">
        <w:rPr>
          <w:b/>
          <w:bCs/>
          <w:sz w:val="24"/>
          <w:szCs w:val="24"/>
          <w:vertAlign w:val="subscript"/>
        </w:rPr>
        <w:t>D</w:t>
      </w:r>
      <w:r w:rsidR="00C04A82" w:rsidRPr="40DD6BAE">
        <w:rPr>
          <w:b/>
          <w:bCs/>
          <w:sz w:val="24"/>
          <w:szCs w:val="24"/>
          <w:vertAlign w:val="superscript"/>
        </w:rPr>
        <w:t>.</w:t>
      </w:r>
      <w:r w:rsidRPr="40DD6BAE">
        <w:rPr>
          <w:b/>
          <w:bCs/>
          <w:sz w:val="24"/>
          <w:szCs w:val="24"/>
        </w:rPr>
        <w:t>R</w:t>
      </w:r>
      <w:proofErr w:type="gramEnd"/>
      <w:r w:rsidRPr="40DD6BAE">
        <w:rPr>
          <w:b/>
          <w:bCs/>
          <w:sz w:val="24"/>
          <w:szCs w:val="24"/>
        </w:rPr>
        <w:t xml:space="preserve"> + </w:t>
      </w:r>
      <w:proofErr w:type="spellStart"/>
      <w:r w:rsidRPr="40DD6BAE">
        <w:rPr>
          <w:b/>
          <w:bCs/>
          <w:sz w:val="24"/>
          <w:szCs w:val="24"/>
        </w:rPr>
        <w:t>V</w:t>
      </w:r>
      <w:r w:rsidRPr="40DD6BAE">
        <w:rPr>
          <w:b/>
          <w:bCs/>
          <w:sz w:val="24"/>
          <w:szCs w:val="24"/>
          <w:vertAlign w:val="subscript"/>
        </w:rPr>
        <w:t>b</w:t>
      </w:r>
      <w:proofErr w:type="spellEnd"/>
      <w:r w:rsidRPr="40DD6BAE">
        <w:rPr>
          <w:b/>
          <w:bCs/>
          <w:sz w:val="24"/>
          <w:szCs w:val="24"/>
        </w:rPr>
        <w:t xml:space="preserve"> eller omformet </w:t>
      </w:r>
      <w:r>
        <w:rPr>
          <w:b/>
          <w:position w:val="-24"/>
          <w:sz w:val="24"/>
        </w:rPr>
        <w:object w:dxaOrig="1760" w:dyaOrig="639" w14:anchorId="7C56E98C">
          <v:shape id="_x0000_i1031" type="#_x0000_t75" style="width:88pt;height:32pt" o:ole="">
            <v:imagedata r:id="rId20" o:title=""/>
          </v:shape>
          <o:OLEObject Type="Embed" ProgID="Equation.3" ShapeID="_x0000_i1031" DrawAspect="Content" ObjectID="_1835265993" r:id="rId21"/>
        </w:object>
      </w:r>
    </w:p>
    <w:p w14:paraId="4A39201D" w14:textId="77777777" w:rsidR="00A07C53" w:rsidRDefault="00A07C53" w:rsidP="00C04A8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1440" w:hanging="1440"/>
        <w:jc w:val="both"/>
        <w:rPr>
          <w:sz w:val="24"/>
        </w:rPr>
      </w:pPr>
    </w:p>
    <w:p w14:paraId="0C91CEB5" w14:textId="77777777" w:rsidR="00A07C53" w:rsidRDefault="00A07C53" w:rsidP="00C04A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r>
        <w:rPr>
          <w:sz w:val="24"/>
        </w:rPr>
        <w:t>Skjæring med y-aksen får vi ved å sette V</w:t>
      </w:r>
      <w:r>
        <w:rPr>
          <w:sz w:val="24"/>
          <w:vertAlign w:val="subscript"/>
        </w:rPr>
        <w:t>D</w:t>
      </w:r>
      <w:r>
        <w:rPr>
          <w:sz w:val="24"/>
        </w:rPr>
        <w:t xml:space="preserve"> = 0 og løse ligningen med hensyn på I</w:t>
      </w:r>
      <w:r>
        <w:rPr>
          <w:sz w:val="24"/>
          <w:vertAlign w:val="subscript"/>
        </w:rPr>
        <w:t>D</w:t>
      </w:r>
      <w:r>
        <w:rPr>
          <w:sz w:val="24"/>
        </w:rPr>
        <w:t>. Skjæring med x-aksen fås ved å sette I</w:t>
      </w:r>
      <w:r>
        <w:rPr>
          <w:sz w:val="24"/>
          <w:vertAlign w:val="subscript"/>
        </w:rPr>
        <w:t>D</w:t>
      </w:r>
      <w:r>
        <w:rPr>
          <w:sz w:val="24"/>
        </w:rPr>
        <w:t xml:space="preserve"> = 0 og løse ligningen med hensyn på V</w:t>
      </w:r>
      <w:r>
        <w:rPr>
          <w:sz w:val="24"/>
          <w:vertAlign w:val="subscript"/>
        </w:rPr>
        <w:t>D</w:t>
      </w:r>
      <w:r>
        <w:rPr>
          <w:sz w:val="24"/>
        </w:rPr>
        <w:t xml:space="preserve">. Da har vi to punkter som vi tegner inn i diodens strøm/spennings-karakteristikk. Trekker så en linje mellom disse to </w:t>
      </w:r>
      <w:proofErr w:type="spellStart"/>
      <w:r>
        <w:rPr>
          <w:sz w:val="24"/>
        </w:rPr>
        <w:t>punkteneog</w:t>
      </w:r>
      <w:proofErr w:type="spellEnd"/>
      <w:r>
        <w:rPr>
          <w:sz w:val="24"/>
        </w:rPr>
        <w:t xml:space="preserve"> får belastningslinja eller bare </w:t>
      </w:r>
      <w:proofErr w:type="spellStart"/>
      <w:r>
        <w:rPr>
          <w:sz w:val="24"/>
        </w:rPr>
        <w:t>lastlinja</w:t>
      </w:r>
      <w:proofErr w:type="spellEnd"/>
      <w:r>
        <w:rPr>
          <w:sz w:val="24"/>
        </w:rPr>
        <w:t xml:space="preserve">. Punktet Q, der </w:t>
      </w:r>
      <w:proofErr w:type="spellStart"/>
      <w:r>
        <w:rPr>
          <w:sz w:val="24"/>
        </w:rPr>
        <w:t>lastlinja</w:t>
      </w:r>
      <w:proofErr w:type="spellEnd"/>
      <w:r>
        <w:rPr>
          <w:sz w:val="24"/>
        </w:rPr>
        <w:t xml:space="preserve"> skjærer diodens strøm/spennings- karakteristikk, er koblingens </w:t>
      </w:r>
      <w:r>
        <w:rPr>
          <w:b/>
          <w:i/>
          <w:sz w:val="24"/>
        </w:rPr>
        <w:t>arbeidspunkt</w:t>
      </w:r>
      <w:r>
        <w:rPr>
          <w:sz w:val="24"/>
        </w:rPr>
        <w:t>. Se figur 7.</w:t>
      </w:r>
    </w:p>
    <w:p w14:paraId="50B3A4E2"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16C9559C" w14:textId="77777777" w:rsidR="00A07C53" w:rsidRDefault="00A07C53">
      <w:pPr>
        <w:pStyle w:val="Header"/>
        <w:tabs>
          <w:tab w:val="clear" w:pos="4536"/>
          <w:tab w:val="clear" w:pos="9072"/>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44E5FD8A" w14:textId="77777777" w:rsidR="00A07C53" w:rsidRDefault="00A07C53" w:rsidP="00C04A82">
      <w:pPr>
        <w:framePr w:hSpace="141" w:wrap="around" w:vAnchor="text" w:hAnchor="page" w:x="2587" w:y="84"/>
        <w:jc w:val="both"/>
      </w:pPr>
      <w:r>
        <w:object w:dxaOrig="13820" w:dyaOrig="6034" w14:anchorId="2D4A9CFE">
          <v:shape id="_x0000_i1032" type="#_x0000_t75" style="width:365.5pt;height:160pt" o:ole="">
            <v:imagedata r:id="rId22" o:title=""/>
          </v:shape>
          <o:OLEObject Type="Embed" ProgID="MgxDesigner" ShapeID="_x0000_i1032" DrawAspect="Content" ObjectID="_1835265994" r:id="rId23"/>
        </w:object>
      </w:r>
    </w:p>
    <w:p w14:paraId="463C75FE" w14:textId="77777777" w:rsidR="00A07C53" w:rsidRDefault="00A07C53">
      <w:pPr>
        <w:tabs>
          <w:tab w:val="center" w:pos="5017"/>
        </w:tabs>
        <w:suppressAutoHyphens/>
        <w:jc w:val="center"/>
        <w:rPr>
          <w:i/>
        </w:rPr>
      </w:pPr>
      <w:r>
        <w:rPr>
          <w:i/>
        </w:rPr>
        <w:t>Figur 7 Grafisk beregning av arbeidspunkt for en diode.</w:t>
      </w:r>
    </w:p>
    <w:p w14:paraId="18876977" w14:textId="77777777" w:rsidR="00A07C53" w:rsidRDefault="00A07C53">
      <w:pPr>
        <w:rPr>
          <w:b/>
          <w:sz w:val="28"/>
          <w:u w:val="single"/>
        </w:rPr>
      </w:pPr>
    </w:p>
    <w:p w14:paraId="1DE5CC0E" w14:textId="77777777" w:rsidR="00A07C53" w:rsidRDefault="00A07C53">
      <w:pPr>
        <w:rPr>
          <w:b/>
          <w:sz w:val="28"/>
          <w:u w:val="single"/>
        </w:rPr>
      </w:pPr>
    </w:p>
    <w:p w14:paraId="13D1F60D" w14:textId="77777777" w:rsidR="00B015D8" w:rsidRDefault="00B015D8">
      <w:pPr>
        <w:rPr>
          <w:b/>
          <w:sz w:val="28"/>
          <w:u w:val="single"/>
        </w:rPr>
      </w:pPr>
    </w:p>
    <w:p w14:paraId="78D916B4" w14:textId="77777777" w:rsidR="00B015D8" w:rsidRDefault="00B015D8">
      <w:pPr>
        <w:rPr>
          <w:b/>
          <w:sz w:val="28"/>
          <w:u w:val="single"/>
        </w:rPr>
      </w:pPr>
    </w:p>
    <w:p w14:paraId="3B48EA42" w14:textId="77777777" w:rsidR="00A07C53" w:rsidRDefault="00A07C53">
      <w:pPr>
        <w:rPr>
          <w:b/>
          <w:sz w:val="28"/>
          <w:u w:val="single"/>
        </w:rPr>
      </w:pPr>
      <w:r>
        <w:rPr>
          <w:b/>
          <w:sz w:val="28"/>
          <w:u w:val="single"/>
        </w:rPr>
        <w:t>7.GJENNOMFØRING:</w:t>
      </w:r>
    </w:p>
    <w:p w14:paraId="774FAAFC" w14:textId="77777777" w:rsidR="00A07C53" w:rsidRDefault="00A07C53">
      <w:pPr>
        <w:rPr>
          <w:b/>
          <w:sz w:val="28"/>
          <w:u w:val="single"/>
        </w:rPr>
      </w:pPr>
    </w:p>
    <w:p w14:paraId="465F6A8D" w14:textId="77777777" w:rsidR="00A07C53" w:rsidRDefault="00A07C53">
      <w:pPr>
        <w:numPr>
          <w:ilvl w:val="0"/>
          <w:numId w:val="38"/>
        </w:numPr>
        <w:tabs>
          <w:tab w:val="clear" w:pos="720"/>
          <w:tab w:val="num" w:pos="426"/>
        </w:tabs>
        <w:ind w:hanging="720"/>
        <w:rPr>
          <w:bCs/>
          <w:sz w:val="24"/>
        </w:rPr>
      </w:pPr>
      <w:r>
        <w:rPr>
          <w:b/>
          <w:sz w:val="24"/>
          <w:u w:val="single"/>
        </w:rPr>
        <w:t xml:space="preserve">DIODENS STRØM/SPENNINGS-KARAKTERISTIKK: </w:t>
      </w:r>
    </w:p>
    <w:p w14:paraId="5587775E" w14:textId="77777777" w:rsidR="00A07C53" w:rsidRDefault="00A07C53">
      <w:pPr>
        <w:pStyle w:val="BodyTextIndent3"/>
      </w:pPr>
      <w:r>
        <w:t xml:space="preserve">Har gått gjennom labben og merket med * der det må gjøres forarbeid. (*) betyr at her er det muligheter til å lage </w:t>
      </w:r>
      <w:proofErr w:type="gramStart"/>
      <w:r>
        <w:t>ferdig  f.</w:t>
      </w:r>
      <w:proofErr w:type="gramEnd"/>
      <w:r>
        <w:t xml:space="preserve"> eks.  tabeller/diagram slik at de er klar til å fylles ut. Husk at målet er så godt forarbeid at journalen kan leveres når dere går fra lab-timene.</w:t>
      </w:r>
    </w:p>
    <w:p w14:paraId="48FB2A50" w14:textId="77777777" w:rsidR="00A07C53" w:rsidRDefault="00A07C53">
      <w:pPr>
        <w:ind w:left="360"/>
        <w:rPr>
          <w:bCs/>
          <w:i/>
          <w:iCs/>
        </w:rPr>
      </w:pPr>
    </w:p>
    <w:p w14:paraId="66931EBE" w14:textId="77777777" w:rsidR="00A07C53" w:rsidRDefault="00A07C53">
      <w:pPr>
        <w:rPr>
          <w:b/>
          <w:sz w:val="24"/>
          <w:u w:val="single"/>
        </w:rPr>
      </w:pPr>
      <w:r>
        <w:rPr>
          <w:b/>
          <w:sz w:val="24"/>
          <w:u w:val="single"/>
        </w:rPr>
        <w:t>*Spørsmål:</w:t>
      </w:r>
    </w:p>
    <w:p w14:paraId="350F5D81" w14:textId="77777777" w:rsidR="00A07C53" w:rsidRDefault="00A07C53">
      <w:pPr>
        <w:pStyle w:val="BodyText"/>
        <w:tabs>
          <w:tab w:val="num" w:pos="360"/>
        </w:tabs>
      </w:pPr>
      <w:r>
        <w:t>Bruk datablad og svar på følgende om dioden 1N4148:</w:t>
      </w:r>
    </w:p>
    <w:p w14:paraId="2982E8B8" w14:textId="77777777" w:rsidR="00A07C53" w:rsidRDefault="00A07C53" w:rsidP="00C04A82">
      <w:pPr>
        <w:pStyle w:val="BodyText"/>
        <w:numPr>
          <w:ilvl w:val="0"/>
          <w:numId w:val="39"/>
        </w:numPr>
      </w:pPr>
      <w:r>
        <w:t>Hvordan er katoden markert på dioden?</w:t>
      </w:r>
    </w:p>
    <w:p w14:paraId="1E269FEE" w14:textId="77777777" w:rsidR="00A07C53" w:rsidRDefault="00A07C53" w:rsidP="00C04A82">
      <w:pPr>
        <w:numPr>
          <w:ilvl w:val="0"/>
          <w:numId w:val="39"/>
        </w:numPr>
        <w:rPr>
          <w:sz w:val="24"/>
        </w:rPr>
      </w:pPr>
      <w:r>
        <w:rPr>
          <w:sz w:val="24"/>
        </w:rPr>
        <w:t>Hva er det absolutt maksimale strømstøtet dioden tåler? Under hvilke betingelser er dette?</w:t>
      </w:r>
    </w:p>
    <w:p w14:paraId="4AD23312" w14:textId="77777777" w:rsidR="00A07C53" w:rsidRDefault="00A07C53" w:rsidP="00C04A82">
      <w:pPr>
        <w:numPr>
          <w:ilvl w:val="0"/>
          <w:numId w:val="39"/>
        </w:numPr>
        <w:rPr>
          <w:sz w:val="24"/>
        </w:rPr>
      </w:pPr>
      <w:r>
        <w:rPr>
          <w:sz w:val="24"/>
        </w:rPr>
        <w:t>Hva er den maksimale kontinuerlige spenningen dioden tåler i reversretning?</w:t>
      </w:r>
    </w:p>
    <w:p w14:paraId="7CFE098F" w14:textId="77777777" w:rsidR="00A07C53" w:rsidRDefault="00A07C53" w:rsidP="40DD6BAE">
      <w:pPr>
        <w:numPr>
          <w:ilvl w:val="0"/>
          <w:numId w:val="39"/>
        </w:numPr>
        <w:rPr>
          <w:sz w:val="24"/>
          <w:szCs w:val="24"/>
        </w:rPr>
      </w:pPr>
      <w:r w:rsidRPr="40DD6BAE">
        <w:rPr>
          <w:sz w:val="24"/>
          <w:szCs w:val="24"/>
        </w:rPr>
        <w:t>Hva er typisk verdi for lekkasjestrøm til dioden ved V</w:t>
      </w:r>
      <w:r w:rsidRPr="40DD6BAE">
        <w:rPr>
          <w:sz w:val="24"/>
          <w:szCs w:val="24"/>
          <w:vertAlign w:val="subscript"/>
        </w:rPr>
        <w:t>R</w:t>
      </w:r>
      <w:r w:rsidRPr="40DD6BAE">
        <w:rPr>
          <w:sz w:val="24"/>
          <w:szCs w:val="24"/>
        </w:rPr>
        <w:t xml:space="preserve"> lik 20V og 75V (</w:t>
      </w:r>
      <w:proofErr w:type="spellStart"/>
      <w:r w:rsidRPr="40DD6BAE">
        <w:rPr>
          <w:sz w:val="24"/>
          <w:szCs w:val="24"/>
        </w:rPr>
        <w:t>Tj</w:t>
      </w:r>
      <w:proofErr w:type="spellEnd"/>
      <w:r w:rsidRPr="40DD6BAE">
        <w:rPr>
          <w:sz w:val="24"/>
          <w:szCs w:val="24"/>
        </w:rPr>
        <w:t xml:space="preserve"> = 100</w:t>
      </w:r>
      <w:r>
        <w:rPr>
          <w:sz w:val="24"/>
        </w:rPr>
        <w:sym w:font="Symbol" w:char="F0B0"/>
      </w:r>
      <w:r w:rsidRPr="40DD6BAE">
        <w:rPr>
          <w:sz w:val="24"/>
          <w:szCs w:val="24"/>
        </w:rPr>
        <w:t>C)?</w:t>
      </w:r>
    </w:p>
    <w:p w14:paraId="38C1B2DA" w14:textId="77777777" w:rsidR="00A07C53" w:rsidRDefault="00A07C53" w:rsidP="00C04A82">
      <w:pPr>
        <w:numPr>
          <w:ilvl w:val="0"/>
          <w:numId w:val="39"/>
        </w:numPr>
        <w:rPr>
          <w:sz w:val="24"/>
        </w:rPr>
      </w:pPr>
      <w:r>
        <w:rPr>
          <w:sz w:val="24"/>
        </w:rPr>
        <w:t>Hvor høy temperatur tåler 1N4148 i sjiktet?</w:t>
      </w:r>
    </w:p>
    <w:p w14:paraId="79F7316E" w14:textId="77777777" w:rsidR="00A07C53" w:rsidRDefault="00A07C53" w:rsidP="00C04A82">
      <w:pPr>
        <w:numPr>
          <w:ilvl w:val="0"/>
          <w:numId w:val="39"/>
        </w:numPr>
        <w:rPr>
          <w:sz w:val="24"/>
        </w:rPr>
      </w:pPr>
      <w:r>
        <w:rPr>
          <w:sz w:val="24"/>
        </w:rPr>
        <w:t xml:space="preserve">Hvordan forandrer lekkasjestrømmen seg med temperaturen i sjiktet? Gi eksempel. </w:t>
      </w:r>
    </w:p>
    <w:p w14:paraId="1B3039CE" w14:textId="77777777" w:rsidR="00A07C53" w:rsidRDefault="00A07C53" w:rsidP="00C04A82">
      <w:pPr>
        <w:numPr>
          <w:ilvl w:val="0"/>
          <w:numId w:val="39"/>
        </w:numPr>
        <w:rPr>
          <w:sz w:val="24"/>
        </w:rPr>
      </w:pPr>
      <w:r>
        <w:rPr>
          <w:sz w:val="24"/>
        </w:rPr>
        <w:t>Hvordan forandrer foroverspenningen seg med temperaturen?</w:t>
      </w:r>
    </w:p>
    <w:p w14:paraId="24265C98" w14:textId="77777777" w:rsidR="00A07C53" w:rsidRDefault="00A07C53" w:rsidP="00C04A82">
      <w:pPr>
        <w:numPr>
          <w:ilvl w:val="0"/>
          <w:numId w:val="39"/>
        </w:numPr>
        <w:rPr>
          <w:sz w:val="24"/>
        </w:rPr>
      </w:pPr>
      <w:r>
        <w:rPr>
          <w:sz w:val="24"/>
        </w:rPr>
        <w:t xml:space="preserve">Hva er maksimal effektutvikling som tåles for 1N4148? </w:t>
      </w:r>
    </w:p>
    <w:p w14:paraId="6EBAF501" w14:textId="77777777" w:rsidR="00A07C53" w:rsidRDefault="00A07C53" w:rsidP="00C04A82">
      <w:pPr>
        <w:numPr>
          <w:ilvl w:val="0"/>
          <w:numId w:val="39"/>
        </w:numPr>
        <w:rPr>
          <w:sz w:val="24"/>
        </w:rPr>
      </w:pPr>
      <w:r>
        <w:rPr>
          <w:sz w:val="24"/>
        </w:rPr>
        <w:t xml:space="preserve">Hvordan forandrer diodens strøm/spenningskarakteristikk seg med temperaturen? Lag en enkel skisse som illustrerer hvordan karakteristikken beveger seg avhengig av temperaturen. </w:t>
      </w:r>
    </w:p>
    <w:p w14:paraId="155613A3" w14:textId="77777777" w:rsidR="00A07C53" w:rsidRDefault="00A07C53" w:rsidP="00C04A82">
      <w:pPr>
        <w:numPr>
          <w:ilvl w:val="0"/>
          <w:numId w:val="39"/>
        </w:numPr>
        <w:rPr>
          <w:sz w:val="24"/>
        </w:rPr>
      </w:pPr>
      <w:r>
        <w:rPr>
          <w:sz w:val="24"/>
        </w:rPr>
        <w:t>Hvilken kapasitans utgjør dioden når spenningen i sperreretning (V</w:t>
      </w:r>
      <w:r>
        <w:rPr>
          <w:sz w:val="24"/>
          <w:vertAlign w:val="subscript"/>
        </w:rPr>
        <w:t>R</w:t>
      </w:r>
      <w:r>
        <w:rPr>
          <w:sz w:val="24"/>
        </w:rPr>
        <w:t xml:space="preserve">) er 2,5V (f = 1MHz, </w:t>
      </w:r>
      <w:proofErr w:type="spellStart"/>
      <w:r>
        <w:rPr>
          <w:sz w:val="24"/>
        </w:rPr>
        <w:t>T</w:t>
      </w:r>
      <w:r>
        <w:rPr>
          <w:sz w:val="24"/>
          <w:vertAlign w:val="subscript"/>
        </w:rPr>
        <w:t>j</w:t>
      </w:r>
      <w:proofErr w:type="spellEnd"/>
      <w:r>
        <w:rPr>
          <w:sz w:val="24"/>
          <w:vertAlign w:val="subscript"/>
        </w:rPr>
        <w:t xml:space="preserve"> </w:t>
      </w:r>
      <w:r>
        <w:rPr>
          <w:sz w:val="24"/>
        </w:rPr>
        <w:t>= 25</w:t>
      </w:r>
      <w:r>
        <w:rPr>
          <w:sz w:val="24"/>
          <w:vertAlign w:val="superscript"/>
        </w:rPr>
        <w:t>o</w:t>
      </w:r>
      <w:r>
        <w:rPr>
          <w:sz w:val="24"/>
        </w:rPr>
        <w:t>C)?</w:t>
      </w:r>
    </w:p>
    <w:p w14:paraId="223C19D3" w14:textId="77777777" w:rsidR="00A07C53" w:rsidRDefault="00A07C53" w:rsidP="00C04A82">
      <w:pPr>
        <w:numPr>
          <w:ilvl w:val="0"/>
          <w:numId w:val="39"/>
        </w:numPr>
        <w:rPr>
          <w:sz w:val="24"/>
        </w:rPr>
      </w:pPr>
      <w:r>
        <w:rPr>
          <w:sz w:val="24"/>
        </w:rPr>
        <w:t xml:space="preserve">Forklar hvorfor vi kan oppfatte dioden som </w:t>
      </w:r>
      <w:proofErr w:type="gramStart"/>
      <w:r>
        <w:rPr>
          <w:sz w:val="24"/>
        </w:rPr>
        <w:t>en ”kondensator</w:t>
      </w:r>
      <w:proofErr w:type="gramEnd"/>
      <w:r>
        <w:rPr>
          <w:sz w:val="24"/>
        </w:rPr>
        <w:t xml:space="preserve">” når den </w:t>
      </w:r>
      <w:proofErr w:type="spellStart"/>
      <w:r>
        <w:rPr>
          <w:sz w:val="24"/>
        </w:rPr>
        <w:t>forspennes</w:t>
      </w:r>
      <w:proofErr w:type="spellEnd"/>
      <w:r>
        <w:rPr>
          <w:sz w:val="24"/>
        </w:rPr>
        <w:t xml:space="preserve"> i sperreretning. Forklar også hvorfor kapasitansen minker når V</w:t>
      </w:r>
      <w:r>
        <w:rPr>
          <w:sz w:val="24"/>
          <w:vertAlign w:val="subscript"/>
        </w:rPr>
        <w:t>R</w:t>
      </w:r>
      <w:r>
        <w:rPr>
          <w:sz w:val="24"/>
        </w:rPr>
        <w:t xml:space="preserve"> øker.</w:t>
      </w:r>
    </w:p>
    <w:p w14:paraId="76B783AC" w14:textId="77777777" w:rsidR="00A07C53" w:rsidRDefault="00A07C53">
      <w:pPr>
        <w:rPr>
          <w:b/>
          <w:sz w:val="24"/>
          <w:u w:val="single"/>
        </w:rPr>
      </w:pPr>
    </w:p>
    <w:p w14:paraId="79435D62" w14:textId="77777777" w:rsidR="00A07C53" w:rsidRDefault="00A07C53">
      <w:pPr>
        <w:pStyle w:val="BodyText"/>
      </w:pPr>
      <w:r>
        <w:rPr>
          <w:b/>
          <w:u w:val="single"/>
        </w:rPr>
        <w:lastRenderedPageBreak/>
        <w:t>Målinger:</w:t>
      </w:r>
      <w:r>
        <w:t xml:space="preserve"> </w:t>
      </w:r>
    </w:p>
    <w:p w14:paraId="28627B34" w14:textId="77777777" w:rsidR="00A07C53" w:rsidRDefault="00A07C53">
      <w:pPr>
        <w:pStyle w:val="BodyText"/>
      </w:pPr>
    </w:p>
    <w:p w14:paraId="651D4471" w14:textId="77777777" w:rsidR="00A07C53" w:rsidRDefault="00A07C53" w:rsidP="002C2241">
      <w:pPr>
        <w:pStyle w:val="BodyText"/>
        <w:jc w:val="both"/>
      </w:pPr>
      <w:r>
        <w:t xml:space="preserve">Lab-guruene har undersøkt strøm/spenningskarakteristikken for dioden 1N4148 oppkoblet i </w:t>
      </w:r>
      <w:r w:rsidR="00000000">
        <w:rPr>
          <w:noProof/>
          <w:lang w:eastAsia="nb-NO"/>
        </w:rPr>
        <w:pict w14:anchorId="7C16AA83">
          <v:shape id="_x0000_s2148" type="#_x0000_t75" style="position:absolute;left:0;text-align:left;margin-left:140.15pt;margin-top:34.4pt;width:171.75pt;height:108.75pt;z-index:13;mso-position-horizontal-relative:text;mso-position-vertical-relative:text">
            <v:imagedata r:id="rId24" o:title=""/>
            <w10:wrap type="topAndBottom"/>
          </v:shape>
        </w:pict>
      </w:r>
      <w:r>
        <w:t>kretsen i figur 8.</w:t>
      </w:r>
    </w:p>
    <w:p w14:paraId="2ED798FD" w14:textId="77777777" w:rsidR="00A07C53" w:rsidRDefault="00A07C53" w:rsidP="002C2241">
      <w:pPr>
        <w:tabs>
          <w:tab w:val="center" w:pos="5017"/>
        </w:tabs>
        <w:suppressAutoHyphens/>
        <w:jc w:val="both"/>
        <w:rPr>
          <w:i/>
        </w:rPr>
      </w:pPr>
      <w:r>
        <w:rPr>
          <w:i/>
        </w:rPr>
        <w:t>Figur 8. Krets for måling av strøm/</w:t>
      </w:r>
      <w:proofErr w:type="spellStart"/>
      <w:r>
        <w:rPr>
          <w:i/>
        </w:rPr>
        <w:t>spennigs</w:t>
      </w:r>
      <w:proofErr w:type="spellEnd"/>
      <w:r>
        <w:rPr>
          <w:i/>
        </w:rPr>
        <w:t>-karakteristikk.</w:t>
      </w:r>
    </w:p>
    <w:p w14:paraId="2014F801" w14:textId="77777777" w:rsidR="00A07C53" w:rsidRDefault="00A07C53" w:rsidP="002C2241">
      <w:pPr>
        <w:pStyle w:val="BodyText"/>
        <w:jc w:val="both"/>
      </w:pPr>
    </w:p>
    <w:p w14:paraId="5F7B0CE3" w14:textId="77777777" w:rsidR="00A07C53" w:rsidRDefault="00A07C53" w:rsidP="002C2241">
      <w:pPr>
        <w:pStyle w:val="BodyText"/>
        <w:jc w:val="both"/>
      </w:pPr>
      <w:r>
        <w:t>Måleresultatene er vist i tabellen nedenfor.</w:t>
      </w:r>
    </w:p>
    <w:p w14:paraId="0EAA4818" w14:textId="77777777" w:rsidR="00B015D8" w:rsidRDefault="00B015D8" w:rsidP="002C2241">
      <w:pPr>
        <w:pStyle w:val="BodyText"/>
        <w:jc w:val="both"/>
      </w:pPr>
    </w:p>
    <w:p w14:paraId="359C7C36" w14:textId="77777777" w:rsidR="00A07C53" w:rsidRPr="00F564E9" w:rsidRDefault="00A07C53" w:rsidP="002C2241">
      <w:pPr>
        <w:pStyle w:val="BodyText"/>
        <w:jc w:val="both"/>
        <w:rPr>
          <w:i/>
          <w:sz w:val="20"/>
        </w:rPr>
      </w:pPr>
      <w:r w:rsidRPr="00F564E9">
        <w:rPr>
          <w:i/>
          <w:sz w:val="20"/>
        </w:rPr>
        <w:t>Tabell 1 Diodestrøm og diodespenning for 1N4148 med karakteristikker.</w:t>
      </w:r>
    </w:p>
    <w:p w14:paraId="4F5605FF" w14:textId="77777777" w:rsidR="00A07C53" w:rsidRDefault="00000000" w:rsidP="002C2241">
      <w:pPr>
        <w:pStyle w:val="BodyText"/>
        <w:jc w:val="both"/>
        <w:rPr>
          <w:bCs/>
        </w:rPr>
      </w:pPr>
      <w:r>
        <w:rPr>
          <w:noProof/>
        </w:rPr>
        <w:object w:dxaOrig="1440" w:dyaOrig="1440" w14:anchorId="0C985DBA">
          <v:shape id="_x0000_s2150" type="#_x0000_t75" style="position:absolute;left:0;text-align:left;margin-left:6.4pt;margin-top:8.75pt;width:162.05pt;height:251.9pt;z-index:14">
            <v:imagedata r:id="rId25" o:title=""/>
          </v:shape>
          <o:OLEObject Type="Embed" ProgID="Excel.Sheet.8" ShapeID="_x0000_s2150" DrawAspect="Content" ObjectID="_1835265996" r:id="rId26">
            <o:FieldCodes>\s</o:FieldCodes>
          </o:OLEObject>
        </w:object>
      </w:r>
      <w:r>
        <w:pict w14:anchorId="4C505F0B">
          <v:shape id="_x0000_s2151" type="#_x0000_t75" style="position:absolute;left:0;text-align:left;margin-left:383.15pt;margin-top:8.75pt;width:161.95pt;height:243pt;z-index:15" wrapcoords="300 193 300 21369 21000 21369 21000 193 300 193">
            <v:imagedata r:id="rId27" o:title=""/>
            <w10:wrap type="tight"/>
          </v:shape>
        </w:pict>
      </w:r>
    </w:p>
    <w:tbl>
      <w:tblPr>
        <w:tblpPr w:leftFromText="141" w:rightFromText="141" w:vertAnchor="text" w:horzAnchor="margin" w:tblpY="-42"/>
        <w:tblOverlap w:val="never"/>
        <w:tblW w:w="4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134"/>
        <w:gridCol w:w="851"/>
        <w:gridCol w:w="1275"/>
      </w:tblGrid>
      <w:tr w:rsidR="00A07C53" w14:paraId="6C494E00" w14:textId="77777777" w:rsidTr="09C37837">
        <w:trPr>
          <w:cantSplit/>
          <w:trHeight w:val="285"/>
        </w:trPr>
        <w:tc>
          <w:tcPr>
            <w:tcW w:w="1913" w:type="dxa"/>
            <w:gridSpan w:val="2"/>
            <w:tcBorders>
              <w:right w:val="single" w:sz="4" w:space="0" w:color="auto"/>
            </w:tcBorders>
          </w:tcPr>
          <w:p w14:paraId="3230F46F" w14:textId="77777777" w:rsidR="00A07C53" w:rsidRDefault="00A07C53" w:rsidP="002C2241">
            <w:pPr>
              <w:jc w:val="both"/>
              <w:rPr>
                <w:bCs/>
                <w:sz w:val="24"/>
              </w:rPr>
            </w:pPr>
            <w:proofErr w:type="spellStart"/>
            <w:r>
              <w:t>Lederetning</w:t>
            </w:r>
            <w:proofErr w:type="spellEnd"/>
          </w:p>
        </w:tc>
        <w:tc>
          <w:tcPr>
            <w:tcW w:w="2126" w:type="dxa"/>
            <w:gridSpan w:val="2"/>
            <w:tcBorders>
              <w:left w:val="single" w:sz="4" w:space="0" w:color="auto"/>
            </w:tcBorders>
          </w:tcPr>
          <w:p w14:paraId="1B1E1646" w14:textId="77777777" w:rsidR="00A07C53" w:rsidRDefault="00A07C53" w:rsidP="002C2241">
            <w:pPr>
              <w:jc w:val="both"/>
              <w:rPr>
                <w:bCs/>
                <w:sz w:val="24"/>
              </w:rPr>
            </w:pPr>
            <w:r>
              <w:t>Sperreretning</w:t>
            </w:r>
          </w:p>
        </w:tc>
      </w:tr>
      <w:tr w:rsidR="00A07C53" w14:paraId="0651882B" w14:textId="77777777" w:rsidTr="09C37837">
        <w:trPr>
          <w:cantSplit/>
          <w:trHeight w:val="285"/>
        </w:trPr>
        <w:tc>
          <w:tcPr>
            <w:tcW w:w="779" w:type="dxa"/>
          </w:tcPr>
          <w:p w14:paraId="53423648" w14:textId="77777777" w:rsidR="00A07C53" w:rsidRDefault="00A07C53" w:rsidP="002C2241">
            <w:pPr>
              <w:jc w:val="both"/>
              <w:rPr>
                <w:bCs/>
                <w:sz w:val="24"/>
              </w:rPr>
            </w:pPr>
            <w:r>
              <w:rPr>
                <w:bCs/>
                <w:sz w:val="24"/>
              </w:rPr>
              <w:t>V</w:t>
            </w:r>
            <w:r>
              <w:rPr>
                <w:bCs/>
                <w:sz w:val="24"/>
                <w:vertAlign w:val="subscript"/>
              </w:rPr>
              <w:t>D</w:t>
            </w:r>
            <w:r>
              <w:rPr>
                <w:bCs/>
                <w:sz w:val="24"/>
              </w:rPr>
              <w:t>(V)</w:t>
            </w:r>
          </w:p>
        </w:tc>
        <w:tc>
          <w:tcPr>
            <w:tcW w:w="1134" w:type="dxa"/>
            <w:tcBorders>
              <w:right w:val="single" w:sz="4" w:space="0" w:color="auto"/>
            </w:tcBorders>
          </w:tcPr>
          <w:p w14:paraId="2E2951BB" w14:textId="77777777" w:rsidR="00A07C53" w:rsidRDefault="00A07C53" w:rsidP="002C2241">
            <w:pPr>
              <w:jc w:val="both"/>
              <w:rPr>
                <w:bCs/>
                <w:sz w:val="24"/>
              </w:rPr>
            </w:pPr>
            <w:r>
              <w:rPr>
                <w:bCs/>
                <w:sz w:val="24"/>
              </w:rPr>
              <w:t>I</w:t>
            </w:r>
            <w:r>
              <w:rPr>
                <w:bCs/>
                <w:sz w:val="24"/>
                <w:vertAlign w:val="subscript"/>
              </w:rPr>
              <w:t>D</w:t>
            </w:r>
          </w:p>
        </w:tc>
        <w:tc>
          <w:tcPr>
            <w:tcW w:w="851" w:type="dxa"/>
            <w:tcBorders>
              <w:left w:val="single" w:sz="4" w:space="0" w:color="auto"/>
            </w:tcBorders>
          </w:tcPr>
          <w:p w14:paraId="02314A27" w14:textId="77777777" w:rsidR="00A07C53" w:rsidRDefault="00A07C53" w:rsidP="002C2241">
            <w:pPr>
              <w:jc w:val="both"/>
              <w:rPr>
                <w:bCs/>
                <w:sz w:val="24"/>
              </w:rPr>
            </w:pPr>
            <w:r>
              <w:rPr>
                <w:bCs/>
                <w:sz w:val="24"/>
              </w:rPr>
              <w:t>V</w:t>
            </w:r>
            <w:r>
              <w:rPr>
                <w:bCs/>
                <w:sz w:val="24"/>
                <w:vertAlign w:val="subscript"/>
              </w:rPr>
              <w:t>D</w:t>
            </w:r>
            <w:r>
              <w:rPr>
                <w:bCs/>
                <w:sz w:val="24"/>
              </w:rPr>
              <w:t>(V)</w:t>
            </w:r>
          </w:p>
        </w:tc>
        <w:tc>
          <w:tcPr>
            <w:tcW w:w="1275" w:type="dxa"/>
          </w:tcPr>
          <w:p w14:paraId="37F67E21" w14:textId="77777777" w:rsidR="00A07C53" w:rsidRDefault="00A07C53" w:rsidP="002C2241">
            <w:pPr>
              <w:jc w:val="both"/>
              <w:rPr>
                <w:bCs/>
                <w:sz w:val="24"/>
              </w:rPr>
            </w:pPr>
            <w:proofErr w:type="gramStart"/>
            <w:r>
              <w:rPr>
                <w:bCs/>
                <w:sz w:val="24"/>
              </w:rPr>
              <w:t>I</w:t>
            </w:r>
            <w:r>
              <w:rPr>
                <w:bCs/>
                <w:sz w:val="24"/>
                <w:vertAlign w:val="subscript"/>
              </w:rPr>
              <w:t>D</w:t>
            </w:r>
            <w:r>
              <w:rPr>
                <w:bCs/>
                <w:sz w:val="24"/>
              </w:rPr>
              <w:t>(</w:t>
            </w:r>
            <w:proofErr w:type="spellStart"/>
            <w:proofErr w:type="gramEnd"/>
            <w:r>
              <w:rPr>
                <w:bCs/>
                <w:sz w:val="24"/>
              </w:rPr>
              <w:t>mA</w:t>
            </w:r>
            <w:proofErr w:type="spellEnd"/>
            <w:r>
              <w:rPr>
                <w:bCs/>
                <w:sz w:val="24"/>
              </w:rPr>
              <w:t>)</w:t>
            </w:r>
          </w:p>
        </w:tc>
      </w:tr>
      <w:tr w:rsidR="00A07C53" w14:paraId="092201D6" w14:textId="77777777" w:rsidTr="09C37837">
        <w:trPr>
          <w:cantSplit/>
          <w:trHeight w:val="285"/>
        </w:trPr>
        <w:tc>
          <w:tcPr>
            <w:tcW w:w="779" w:type="dxa"/>
          </w:tcPr>
          <w:p w14:paraId="00E18B61" w14:textId="77777777" w:rsidR="00A07C53" w:rsidRDefault="00A07C53" w:rsidP="002C2241">
            <w:pPr>
              <w:jc w:val="both"/>
              <w:rPr>
                <w:bCs/>
                <w:sz w:val="24"/>
              </w:rPr>
            </w:pPr>
            <w:r>
              <w:rPr>
                <w:bCs/>
                <w:sz w:val="24"/>
              </w:rPr>
              <w:t>0,1V</w:t>
            </w:r>
          </w:p>
        </w:tc>
        <w:tc>
          <w:tcPr>
            <w:tcW w:w="1134" w:type="dxa"/>
            <w:tcBorders>
              <w:right w:val="single" w:sz="4" w:space="0" w:color="auto"/>
            </w:tcBorders>
          </w:tcPr>
          <w:p w14:paraId="67ACACBA" w14:textId="77777777" w:rsidR="00A07C53" w:rsidRDefault="09C37837" w:rsidP="09C37837">
            <w:pPr>
              <w:jc w:val="both"/>
              <w:rPr>
                <w:sz w:val="24"/>
                <w:szCs w:val="24"/>
              </w:rPr>
            </w:pPr>
            <w:r w:rsidRPr="09C37837">
              <w:rPr>
                <w:sz w:val="24"/>
                <w:szCs w:val="24"/>
              </w:rPr>
              <w:t>0</w:t>
            </w:r>
          </w:p>
        </w:tc>
        <w:tc>
          <w:tcPr>
            <w:tcW w:w="851" w:type="dxa"/>
            <w:tcBorders>
              <w:left w:val="single" w:sz="4" w:space="0" w:color="auto"/>
            </w:tcBorders>
          </w:tcPr>
          <w:p w14:paraId="666B4704" w14:textId="77777777" w:rsidR="00A07C53" w:rsidRDefault="009A628B" w:rsidP="002C2241">
            <w:pPr>
              <w:jc w:val="both"/>
              <w:rPr>
                <w:bCs/>
                <w:sz w:val="24"/>
              </w:rPr>
            </w:pPr>
            <w:r>
              <w:rPr>
                <w:bCs/>
                <w:sz w:val="24"/>
              </w:rPr>
              <w:t>-</w:t>
            </w:r>
            <w:r w:rsidR="00A07C53">
              <w:rPr>
                <w:bCs/>
                <w:sz w:val="24"/>
              </w:rPr>
              <w:t>1V</w:t>
            </w:r>
          </w:p>
        </w:tc>
        <w:tc>
          <w:tcPr>
            <w:tcW w:w="1275" w:type="dxa"/>
          </w:tcPr>
          <w:p w14:paraId="3C905BE4" w14:textId="77777777" w:rsidR="00A07C53" w:rsidRDefault="00A07C53" w:rsidP="002C2241">
            <w:pPr>
              <w:jc w:val="both"/>
              <w:rPr>
                <w:bCs/>
                <w:sz w:val="24"/>
              </w:rPr>
            </w:pPr>
            <w:r>
              <w:rPr>
                <w:bCs/>
                <w:sz w:val="24"/>
              </w:rPr>
              <w:t>0,1</w:t>
            </w:r>
            <w:r>
              <w:rPr>
                <w:sz w:val="24"/>
                <w:szCs w:val="26"/>
              </w:rPr>
              <w:t xml:space="preserve"> </w:t>
            </w:r>
            <w:proofErr w:type="spellStart"/>
            <w:r>
              <w:rPr>
                <w:sz w:val="24"/>
                <w:szCs w:val="26"/>
              </w:rPr>
              <w:t>μA</w:t>
            </w:r>
            <w:proofErr w:type="spellEnd"/>
          </w:p>
        </w:tc>
      </w:tr>
      <w:tr w:rsidR="00A07C53" w14:paraId="40C7F479" w14:textId="77777777" w:rsidTr="09C37837">
        <w:trPr>
          <w:cantSplit/>
          <w:trHeight w:val="285"/>
        </w:trPr>
        <w:tc>
          <w:tcPr>
            <w:tcW w:w="779" w:type="dxa"/>
          </w:tcPr>
          <w:p w14:paraId="78AD3792" w14:textId="77777777" w:rsidR="00A07C53" w:rsidRDefault="00A07C53" w:rsidP="002C2241">
            <w:pPr>
              <w:jc w:val="both"/>
              <w:rPr>
                <w:bCs/>
                <w:sz w:val="24"/>
              </w:rPr>
            </w:pPr>
            <w:r>
              <w:rPr>
                <w:bCs/>
                <w:sz w:val="24"/>
              </w:rPr>
              <w:t>0,2V</w:t>
            </w:r>
          </w:p>
        </w:tc>
        <w:tc>
          <w:tcPr>
            <w:tcW w:w="1134" w:type="dxa"/>
            <w:tcBorders>
              <w:right w:val="single" w:sz="4" w:space="0" w:color="auto"/>
            </w:tcBorders>
          </w:tcPr>
          <w:p w14:paraId="2839CB29" w14:textId="77777777" w:rsidR="00A07C53" w:rsidRDefault="00A07C53" w:rsidP="002C2241">
            <w:pPr>
              <w:jc w:val="both"/>
              <w:rPr>
                <w:bCs/>
                <w:sz w:val="24"/>
                <w:vertAlign w:val="subscript"/>
              </w:rPr>
            </w:pPr>
            <w:r>
              <w:rPr>
                <w:bCs/>
                <w:sz w:val="24"/>
              </w:rPr>
              <w:t>0,2</w:t>
            </w:r>
            <w:r>
              <w:rPr>
                <w:sz w:val="24"/>
                <w:szCs w:val="26"/>
              </w:rPr>
              <w:t>μA</w:t>
            </w:r>
          </w:p>
        </w:tc>
        <w:tc>
          <w:tcPr>
            <w:tcW w:w="851" w:type="dxa"/>
            <w:tcBorders>
              <w:left w:val="single" w:sz="4" w:space="0" w:color="auto"/>
            </w:tcBorders>
          </w:tcPr>
          <w:p w14:paraId="4C33A5C2" w14:textId="77777777" w:rsidR="00A07C53" w:rsidRDefault="009A628B" w:rsidP="002C2241">
            <w:pPr>
              <w:jc w:val="both"/>
              <w:rPr>
                <w:bCs/>
                <w:sz w:val="24"/>
              </w:rPr>
            </w:pPr>
            <w:r>
              <w:rPr>
                <w:bCs/>
                <w:sz w:val="24"/>
              </w:rPr>
              <w:t>-</w:t>
            </w:r>
            <w:r w:rsidR="00A07C53">
              <w:rPr>
                <w:bCs/>
                <w:sz w:val="24"/>
              </w:rPr>
              <w:t>2V</w:t>
            </w:r>
          </w:p>
        </w:tc>
        <w:tc>
          <w:tcPr>
            <w:tcW w:w="1275" w:type="dxa"/>
          </w:tcPr>
          <w:p w14:paraId="746AD05A" w14:textId="77777777" w:rsidR="00A07C53" w:rsidRDefault="00A07C53" w:rsidP="002C2241">
            <w:pPr>
              <w:jc w:val="both"/>
              <w:rPr>
                <w:bCs/>
                <w:sz w:val="24"/>
              </w:rPr>
            </w:pPr>
            <w:r>
              <w:rPr>
                <w:bCs/>
                <w:sz w:val="24"/>
              </w:rPr>
              <w:t>0,2</w:t>
            </w:r>
            <w:r>
              <w:rPr>
                <w:sz w:val="24"/>
                <w:szCs w:val="26"/>
              </w:rPr>
              <w:t xml:space="preserve"> </w:t>
            </w:r>
            <w:proofErr w:type="spellStart"/>
            <w:r>
              <w:rPr>
                <w:sz w:val="24"/>
                <w:szCs w:val="26"/>
              </w:rPr>
              <w:t>μA</w:t>
            </w:r>
            <w:proofErr w:type="spellEnd"/>
          </w:p>
        </w:tc>
      </w:tr>
      <w:tr w:rsidR="00A07C53" w14:paraId="3EC471CE" w14:textId="77777777" w:rsidTr="09C37837">
        <w:trPr>
          <w:cantSplit/>
          <w:trHeight w:val="285"/>
        </w:trPr>
        <w:tc>
          <w:tcPr>
            <w:tcW w:w="779" w:type="dxa"/>
          </w:tcPr>
          <w:p w14:paraId="51FA8F76" w14:textId="77777777" w:rsidR="00A07C53" w:rsidRDefault="00A07C53" w:rsidP="002C2241">
            <w:pPr>
              <w:jc w:val="both"/>
              <w:rPr>
                <w:bCs/>
                <w:sz w:val="24"/>
              </w:rPr>
            </w:pPr>
            <w:r>
              <w:rPr>
                <w:bCs/>
                <w:sz w:val="24"/>
              </w:rPr>
              <w:t>0,3V</w:t>
            </w:r>
          </w:p>
        </w:tc>
        <w:tc>
          <w:tcPr>
            <w:tcW w:w="1134" w:type="dxa"/>
            <w:tcBorders>
              <w:right w:val="single" w:sz="4" w:space="0" w:color="auto"/>
            </w:tcBorders>
          </w:tcPr>
          <w:p w14:paraId="145E82FA" w14:textId="77777777" w:rsidR="00A07C53" w:rsidRDefault="00A07C53" w:rsidP="002C2241">
            <w:pPr>
              <w:jc w:val="both"/>
              <w:rPr>
                <w:bCs/>
                <w:sz w:val="24"/>
              </w:rPr>
            </w:pPr>
            <w:r>
              <w:rPr>
                <w:bCs/>
                <w:sz w:val="24"/>
              </w:rPr>
              <w:t>1,4</w:t>
            </w:r>
            <w:r>
              <w:rPr>
                <w:sz w:val="24"/>
                <w:szCs w:val="26"/>
              </w:rPr>
              <w:t xml:space="preserve"> </w:t>
            </w:r>
            <w:proofErr w:type="spellStart"/>
            <w:r>
              <w:rPr>
                <w:sz w:val="24"/>
                <w:szCs w:val="26"/>
              </w:rPr>
              <w:t>μA</w:t>
            </w:r>
            <w:proofErr w:type="spellEnd"/>
          </w:p>
        </w:tc>
        <w:tc>
          <w:tcPr>
            <w:tcW w:w="851" w:type="dxa"/>
            <w:tcBorders>
              <w:left w:val="single" w:sz="4" w:space="0" w:color="auto"/>
            </w:tcBorders>
          </w:tcPr>
          <w:p w14:paraId="08D373E3" w14:textId="77777777" w:rsidR="00A07C53" w:rsidRDefault="009A628B" w:rsidP="002C2241">
            <w:pPr>
              <w:jc w:val="both"/>
              <w:rPr>
                <w:bCs/>
                <w:sz w:val="24"/>
              </w:rPr>
            </w:pPr>
            <w:r>
              <w:rPr>
                <w:bCs/>
                <w:sz w:val="24"/>
              </w:rPr>
              <w:t>-</w:t>
            </w:r>
            <w:r w:rsidR="00A07C53">
              <w:rPr>
                <w:bCs/>
                <w:sz w:val="24"/>
              </w:rPr>
              <w:t>3V</w:t>
            </w:r>
          </w:p>
        </w:tc>
        <w:tc>
          <w:tcPr>
            <w:tcW w:w="1275" w:type="dxa"/>
          </w:tcPr>
          <w:p w14:paraId="33116E62" w14:textId="77777777" w:rsidR="00A07C53" w:rsidRDefault="40DD6BAE" w:rsidP="40DD6BAE">
            <w:pPr>
              <w:jc w:val="both"/>
              <w:rPr>
                <w:sz w:val="24"/>
                <w:szCs w:val="24"/>
                <w:lang w:val="en-US"/>
              </w:rPr>
            </w:pPr>
            <w:r w:rsidRPr="40DD6BAE">
              <w:rPr>
                <w:sz w:val="24"/>
                <w:szCs w:val="24"/>
              </w:rPr>
              <w:t>0,3 μ</w:t>
            </w:r>
            <w:r w:rsidRPr="40DD6BAE">
              <w:rPr>
                <w:sz w:val="24"/>
                <w:szCs w:val="24"/>
                <w:lang w:val="en-US"/>
              </w:rPr>
              <w:t>A</w:t>
            </w:r>
          </w:p>
        </w:tc>
      </w:tr>
      <w:tr w:rsidR="00A07C53" w14:paraId="1DF75BA6" w14:textId="77777777" w:rsidTr="09C37837">
        <w:trPr>
          <w:cantSplit/>
          <w:trHeight w:val="285"/>
        </w:trPr>
        <w:tc>
          <w:tcPr>
            <w:tcW w:w="779" w:type="dxa"/>
          </w:tcPr>
          <w:p w14:paraId="114EBB43" w14:textId="77777777" w:rsidR="00A07C53" w:rsidRDefault="00A07C53" w:rsidP="002C2241">
            <w:pPr>
              <w:jc w:val="both"/>
              <w:rPr>
                <w:bCs/>
                <w:sz w:val="24"/>
              </w:rPr>
            </w:pPr>
            <w:r>
              <w:rPr>
                <w:bCs/>
                <w:sz w:val="24"/>
              </w:rPr>
              <w:t>0,4V</w:t>
            </w:r>
          </w:p>
        </w:tc>
        <w:tc>
          <w:tcPr>
            <w:tcW w:w="1134" w:type="dxa"/>
            <w:tcBorders>
              <w:right w:val="single" w:sz="4" w:space="0" w:color="auto"/>
            </w:tcBorders>
          </w:tcPr>
          <w:p w14:paraId="1472C180" w14:textId="77777777" w:rsidR="00A07C53" w:rsidRDefault="40DD6BAE" w:rsidP="40DD6BAE">
            <w:pPr>
              <w:jc w:val="both"/>
              <w:rPr>
                <w:sz w:val="24"/>
                <w:szCs w:val="24"/>
                <w:lang w:val="en-US"/>
              </w:rPr>
            </w:pPr>
            <w:r w:rsidRPr="40DD6BAE">
              <w:rPr>
                <w:sz w:val="24"/>
                <w:szCs w:val="24"/>
                <w:lang w:val="en-US"/>
              </w:rPr>
              <w:t xml:space="preserve">10,1 </w:t>
            </w:r>
            <w:r w:rsidRPr="40DD6BAE">
              <w:rPr>
                <w:sz w:val="24"/>
                <w:szCs w:val="24"/>
              </w:rPr>
              <w:t>μ</w:t>
            </w:r>
            <w:r w:rsidRPr="40DD6BAE">
              <w:rPr>
                <w:sz w:val="24"/>
                <w:szCs w:val="24"/>
                <w:lang w:val="en-US"/>
              </w:rPr>
              <w:t>A</w:t>
            </w:r>
          </w:p>
        </w:tc>
        <w:tc>
          <w:tcPr>
            <w:tcW w:w="851" w:type="dxa"/>
            <w:tcBorders>
              <w:left w:val="single" w:sz="4" w:space="0" w:color="auto"/>
            </w:tcBorders>
          </w:tcPr>
          <w:p w14:paraId="1175FBE8" w14:textId="77777777" w:rsidR="00A07C53" w:rsidRDefault="40DD6BAE" w:rsidP="40DD6BAE">
            <w:pPr>
              <w:jc w:val="both"/>
              <w:rPr>
                <w:sz w:val="24"/>
                <w:szCs w:val="24"/>
                <w:lang w:val="en-US"/>
              </w:rPr>
            </w:pPr>
            <w:r w:rsidRPr="40DD6BAE">
              <w:rPr>
                <w:sz w:val="24"/>
                <w:szCs w:val="24"/>
                <w:lang w:val="en-US"/>
              </w:rPr>
              <w:t>-4V</w:t>
            </w:r>
          </w:p>
        </w:tc>
        <w:tc>
          <w:tcPr>
            <w:tcW w:w="1275" w:type="dxa"/>
          </w:tcPr>
          <w:p w14:paraId="764DB3CB" w14:textId="77777777" w:rsidR="00A07C53" w:rsidRDefault="40DD6BAE" w:rsidP="40DD6BAE">
            <w:pPr>
              <w:jc w:val="both"/>
              <w:rPr>
                <w:sz w:val="24"/>
                <w:szCs w:val="24"/>
                <w:lang w:val="en-US"/>
              </w:rPr>
            </w:pPr>
            <w:r w:rsidRPr="40DD6BAE">
              <w:rPr>
                <w:sz w:val="24"/>
                <w:szCs w:val="24"/>
                <w:lang w:val="en-US"/>
              </w:rPr>
              <w:t xml:space="preserve">0,4 </w:t>
            </w:r>
            <w:r w:rsidRPr="40DD6BAE">
              <w:rPr>
                <w:sz w:val="24"/>
                <w:szCs w:val="24"/>
              </w:rPr>
              <w:t>μ</w:t>
            </w:r>
            <w:r w:rsidRPr="40DD6BAE">
              <w:rPr>
                <w:sz w:val="24"/>
                <w:szCs w:val="24"/>
                <w:lang w:val="en-US"/>
              </w:rPr>
              <w:t>A</w:t>
            </w:r>
          </w:p>
        </w:tc>
      </w:tr>
      <w:tr w:rsidR="00A07C53" w14:paraId="33CA8C11" w14:textId="77777777" w:rsidTr="09C37837">
        <w:trPr>
          <w:cantSplit/>
          <w:trHeight w:val="285"/>
        </w:trPr>
        <w:tc>
          <w:tcPr>
            <w:tcW w:w="779" w:type="dxa"/>
          </w:tcPr>
          <w:p w14:paraId="3583AE2C" w14:textId="77777777" w:rsidR="00A07C53" w:rsidRDefault="00A07C53" w:rsidP="002C2241">
            <w:pPr>
              <w:jc w:val="both"/>
              <w:rPr>
                <w:bCs/>
                <w:sz w:val="24"/>
              </w:rPr>
            </w:pPr>
            <w:r>
              <w:rPr>
                <w:bCs/>
                <w:sz w:val="24"/>
              </w:rPr>
              <w:t>0,5V</w:t>
            </w:r>
          </w:p>
        </w:tc>
        <w:tc>
          <w:tcPr>
            <w:tcW w:w="1134" w:type="dxa"/>
            <w:tcBorders>
              <w:right w:val="single" w:sz="4" w:space="0" w:color="auto"/>
            </w:tcBorders>
          </w:tcPr>
          <w:p w14:paraId="17BD90AC" w14:textId="77777777" w:rsidR="00A07C53" w:rsidRDefault="40DD6BAE" w:rsidP="40DD6BAE">
            <w:pPr>
              <w:jc w:val="both"/>
              <w:rPr>
                <w:sz w:val="24"/>
                <w:szCs w:val="24"/>
                <w:lang w:val="en-US"/>
              </w:rPr>
            </w:pPr>
            <w:r w:rsidRPr="40DD6BAE">
              <w:rPr>
                <w:sz w:val="24"/>
                <w:szCs w:val="24"/>
                <w:lang w:val="en-US"/>
              </w:rPr>
              <w:t xml:space="preserve">87,3 </w:t>
            </w:r>
            <w:r w:rsidRPr="40DD6BAE">
              <w:rPr>
                <w:sz w:val="24"/>
                <w:szCs w:val="24"/>
              </w:rPr>
              <w:t>μ</w:t>
            </w:r>
            <w:r w:rsidRPr="40DD6BAE">
              <w:rPr>
                <w:sz w:val="24"/>
                <w:szCs w:val="24"/>
                <w:lang w:val="en-US"/>
              </w:rPr>
              <w:t>A</w:t>
            </w:r>
          </w:p>
        </w:tc>
        <w:tc>
          <w:tcPr>
            <w:tcW w:w="851" w:type="dxa"/>
            <w:tcBorders>
              <w:left w:val="single" w:sz="4" w:space="0" w:color="auto"/>
            </w:tcBorders>
          </w:tcPr>
          <w:p w14:paraId="5E63E349" w14:textId="77777777" w:rsidR="00A07C53" w:rsidRDefault="40DD6BAE" w:rsidP="40DD6BAE">
            <w:pPr>
              <w:jc w:val="both"/>
              <w:rPr>
                <w:sz w:val="24"/>
                <w:szCs w:val="24"/>
                <w:lang w:val="en-US"/>
              </w:rPr>
            </w:pPr>
            <w:r w:rsidRPr="40DD6BAE">
              <w:rPr>
                <w:sz w:val="24"/>
                <w:szCs w:val="24"/>
                <w:lang w:val="en-US"/>
              </w:rPr>
              <w:t>-5V</w:t>
            </w:r>
          </w:p>
        </w:tc>
        <w:tc>
          <w:tcPr>
            <w:tcW w:w="1275" w:type="dxa"/>
          </w:tcPr>
          <w:p w14:paraId="39134854" w14:textId="77777777" w:rsidR="00A07C53" w:rsidRDefault="40DD6BAE" w:rsidP="40DD6BAE">
            <w:pPr>
              <w:jc w:val="both"/>
              <w:rPr>
                <w:sz w:val="24"/>
                <w:szCs w:val="24"/>
                <w:lang w:val="en-US"/>
              </w:rPr>
            </w:pPr>
            <w:r w:rsidRPr="40DD6BAE">
              <w:rPr>
                <w:sz w:val="24"/>
                <w:szCs w:val="24"/>
                <w:lang w:val="en-US"/>
              </w:rPr>
              <w:t xml:space="preserve">0,5 </w:t>
            </w:r>
            <w:r w:rsidRPr="40DD6BAE">
              <w:rPr>
                <w:sz w:val="24"/>
                <w:szCs w:val="24"/>
              </w:rPr>
              <w:t>μ</w:t>
            </w:r>
            <w:r w:rsidRPr="40DD6BAE">
              <w:rPr>
                <w:sz w:val="24"/>
                <w:szCs w:val="24"/>
                <w:lang w:val="en-US"/>
              </w:rPr>
              <w:t>A</w:t>
            </w:r>
          </w:p>
        </w:tc>
      </w:tr>
      <w:tr w:rsidR="00A07C53" w14:paraId="4D6B627C" w14:textId="77777777" w:rsidTr="09C37837">
        <w:trPr>
          <w:cantSplit/>
          <w:trHeight w:val="285"/>
        </w:trPr>
        <w:tc>
          <w:tcPr>
            <w:tcW w:w="779" w:type="dxa"/>
          </w:tcPr>
          <w:p w14:paraId="7C6C41F0" w14:textId="77777777" w:rsidR="00A07C53" w:rsidRDefault="00A07C53" w:rsidP="002C2241">
            <w:pPr>
              <w:jc w:val="both"/>
              <w:rPr>
                <w:bCs/>
                <w:sz w:val="24"/>
              </w:rPr>
            </w:pPr>
            <w:r>
              <w:rPr>
                <w:bCs/>
                <w:sz w:val="24"/>
              </w:rPr>
              <w:t>0,6V</w:t>
            </w:r>
          </w:p>
        </w:tc>
        <w:tc>
          <w:tcPr>
            <w:tcW w:w="1134" w:type="dxa"/>
            <w:tcBorders>
              <w:right w:val="single" w:sz="4" w:space="0" w:color="auto"/>
            </w:tcBorders>
          </w:tcPr>
          <w:p w14:paraId="602A8541" w14:textId="77777777" w:rsidR="00A07C53" w:rsidRDefault="40DD6BAE" w:rsidP="40DD6BAE">
            <w:pPr>
              <w:jc w:val="both"/>
              <w:rPr>
                <w:sz w:val="24"/>
                <w:szCs w:val="24"/>
                <w:lang w:val="de-DE"/>
              </w:rPr>
            </w:pPr>
            <w:r w:rsidRPr="40DD6BAE">
              <w:rPr>
                <w:sz w:val="24"/>
                <w:szCs w:val="24"/>
                <w:lang w:val="de-DE"/>
              </w:rPr>
              <w:t>0,71mA</w:t>
            </w:r>
          </w:p>
        </w:tc>
        <w:tc>
          <w:tcPr>
            <w:tcW w:w="851" w:type="dxa"/>
            <w:tcBorders>
              <w:left w:val="single" w:sz="4" w:space="0" w:color="auto"/>
            </w:tcBorders>
          </w:tcPr>
          <w:p w14:paraId="5A46EC33" w14:textId="77777777" w:rsidR="00A07C53" w:rsidRDefault="40DD6BAE" w:rsidP="40DD6BAE">
            <w:pPr>
              <w:jc w:val="both"/>
              <w:rPr>
                <w:sz w:val="24"/>
                <w:szCs w:val="24"/>
                <w:lang w:val="de-DE"/>
              </w:rPr>
            </w:pPr>
            <w:r w:rsidRPr="40DD6BAE">
              <w:rPr>
                <w:sz w:val="24"/>
                <w:szCs w:val="24"/>
                <w:lang w:val="de-DE"/>
              </w:rPr>
              <w:t>-6V</w:t>
            </w:r>
          </w:p>
        </w:tc>
        <w:tc>
          <w:tcPr>
            <w:tcW w:w="1275" w:type="dxa"/>
          </w:tcPr>
          <w:p w14:paraId="6DE03558" w14:textId="77777777" w:rsidR="00A07C53" w:rsidRDefault="40DD6BAE" w:rsidP="40DD6BAE">
            <w:pPr>
              <w:jc w:val="both"/>
              <w:rPr>
                <w:sz w:val="24"/>
                <w:szCs w:val="24"/>
                <w:lang w:val="de-DE"/>
              </w:rPr>
            </w:pPr>
            <w:r w:rsidRPr="40DD6BAE">
              <w:rPr>
                <w:sz w:val="24"/>
                <w:szCs w:val="24"/>
                <w:lang w:val="de-DE"/>
              </w:rPr>
              <w:t xml:space="preserve">0,6 </w:t>
            </w:r>
            <w:r w:rsidRPr="40DD6BAE">
              <w:rPr>
                <w:sz w:val="24"/>
                <w:szCs w:val="24"/>
              </w:rPr>
              <w:t>μ</w:t>
            </w:r>
            <w:r w:rsidRPr="40DD6BAE">
              <w:rPr>
                <w:sz w:val="24"/>
                <w:szCs w:val="24"/>
                <w:lang w:val="de-DE"/>
              </w:rPr>
              <w:t>A</w:t>
            </w:r>
          </w:p>
        </w:tc>
      </w:tr>
      <w:tr w:rsidR="00A07C53" w14:paraId="212DA873" w14:textId="77777777" w:rsidTr="09C37837">
        <w:trPr>
          <w:cantSplit/>
          <w:trHeight w:val="285"/>
        </w:trPr>
        <w:tc>
          <w:tcPr>
            <w:tcW w:w="779" w:type="dxa"/>
          </w:tcPr>
          <w:p w14:paraId="2BAE1015" w14:textId="77777777" w:rsidR="00A07C53" w:rsidRDefault="00A07C53" w:rsidP="002C2241">
            <w:pPr>
              <w:jc w:val="both"/>
              <w:rPr>
                <w:bCs/>
                <w:sz w:val="24"/>
              </w:rPr>
            </w:pPr>
            <w:r>
              <w:rPr>
                <w:bCs/>
                <w:sz w:val="24"/>
              </w:rPr>
              <w:t>0,7V</w:t>
            </w:r>
          </w:p>
        </w:tc>
        <w:tc>
          <w:tcPr>
            <w:tcW w:w="1134" w:type="dxa"/>
            <w:tcBorders>
              <w:right w:val="single" w:sz="4" w:space="0" w:color="auto"/>
            </w:tcBorders>
          </w:tcPr>
          <w:p w14:paraId="4FABB1B9" w14:textId="77777777" w:rsidR="00A07C53" w:rsidRDefault="40DD6BAE" w:rsidP="40DD6BAE">
            <w:pPr>
              <w:jc w:val="both"/>
              <w:rPr>
                <w:sz w:val="24"/>
                <w:szCs w:val="24"/>
                <w:lang w:val="de-DE"/>
              </w:rPr>
            </w:pPr>
            <w:r w:rsidRPr="40DD6BAE">
              <w:rPr>
                <w:sz w:val="24"/>
                <w:szCs w:val="24"/>
                <w:lang w:val="de-DE"/>
              </w:rPr>
              <w:t>4,53mA</w:t>
            </w:r>
          </w:p>
        </w:tc>
        <w:tc>
          <w:tcPr>
            <w:tcW w:w="851" w:type="dxa"/>
            <w:tcBorders>
              <w:left w:val="single" w:sz="4" w:space="0" w:color="auto"/>
            </w:tcBorders>
          </w:tcPr>
          <w:p w14:paraId="08CDD39D" w14:textId="77777777" w:rsidR="00A07C53" w:rsidRDefault="40DD6BAE" w:rsidP="40DD6BAE">
            <w:pPr>
              <w:jc w:val="both"/>
              <w:rPr>
                <w:sz w:val="24"/>
                <w:szCs w:val="24"/>
                <w:lang w:val="de-DE"/>
              </w:rPr>
            </w:pPr>
            <w:r w:rsidRPr="40DD6BAE">
              <w:rPr>
                <w:sz w:val="24"/>
                <w:szCs w:val="24"/>
                <w:lang w:val="de-DE"/>
              </w:rPr>
              <w:t>-7V</w:t>
            </w:r>
          </w:p>
        </w:tc>
        <w:tc>
          <w:tcPr>
            <w:tcW w:w="1275" w:type="dxa"/>
          </w:tcPr>
          <w:p w14:paraId="5B3BD37F" w14:textId="77777777" w:rsidR="00A07C53" w:rsidRDefault="40DD6BAE" w:rsidP="40DD6BAE">
            <w:pPr>
              <w:jc w:val="both"/>
              <w:rPr>
                <w:sz w:val="24"/>
                <w:szCs w:val="24"/>
                <w:lang w:val="de-DE"/>
              </w:rPr>
            </w:pPr>
            <w:r w:rsidRPr="40DD6BAE">
              <w:rPr>
                <w:sz w:val="24"/>
                <w:szCs w:val="24"/>
                <w:lang w:val="de-DE"/>
              </w:rPr>
              <w:t xml:space="preserve">0,7 </w:t>
            </w:r>
            <w:r w:rsidRPr="40DD6BAE">
              <w:rPr>
                <w:sz w:val="24"/>
                <w:szCs w:val="24"/>
              </w:rPr>
              <w:t>μ</w:t>
            </w:r>
            <w:r w:rsidRPr="40DD6BAE">
              <w:rPr>
                <w:sz w:val="24"/>
                <w:szCs w:val="24"/>
                <w:lang w:val="de-DE"/>
              </w:rPr>
              <w:t>A</w:t>
            </w:r>
          </w:p>
        </w:tc>
      </w:tr>
      <w:tr w:rsidR="00A07C53" w14:paraId="4F13968C" w14:textId="77777777" w:rsidTr="09C37837">
        <w:trPr>
          <w:cantSplit/>
          <w:trHeight w:val="285"/>
        </w:trPr>
        <w:tc>
          <w:tcPr>
            <w:tcW w:w="779" w:type="dxa"/>
          </w:tcPr>
          <w:p w14:paraId="6FA3FA2C" w14:textId="77777777" w:rsidR="00A07C53" w:rsidRDefault="00A07C53" w:rsidP="002C2241">
            <w:pPr>
              <w:jc w:val="both"/>
              <w:rPr>
                <w:bCs/>
                <w:sz w:val="24"/>
              </w:rPr>
            </w:pPr>
            <w:r>
              <w:rPr>
                <w:bCs/>
                <w:sz w:val="24"/>
              </w:rPr>
              <w:t>0,8V</w:t>
            </w:r>
          </w:p>
        </w:tc>
        <w:tc>
          <w:tcPr>
            <w:tcW w:w="1134" w:type="dxa"/>
            <w:tcBorders>
              <w:right w:val="single" w:sz="4" w:space="0" w:color="auto"/>
            </w:tcBorders>
          </w:tcPr>
          <w:p w14:paraId="00C1653F" w14:textId="77777777" w:rsidR="00A07C53" w:rsidRDefault="40DD6BAE" w:rsidP="40DD6BAE">
            <w:pPr>
              <w:jc w:val="both"/>
              <w:rPr>
                <w:sz w:val="24"/>
                <w:szCs w:val="24"/>
                <w:lang w:val="de-DE"/>
              </w:rPr>
            </w:pPr>
            <w:r w:rsidRPr="40DD6BAE">
              <w:rPr>
                <w:sz w:val="24"/>
                <w:szCs w:val="24"/>
                <w:lang w:val="de-DE"/>
              </w:rPr>
              <w:t>23mA</w:t>
            </w:r>
          </w:p>
        </w:tc>
        <w:tc>
          <w:tcPr>
            <w:tcW w:w="851" w:type="dxa"/>
            <w:tcBorders>
              <w:left w:val="single" w:sz="4" w:space="0" w:color="auto"/>
            </w:tcBorders>
          </w:tcPr>
          <w:p w14:paraId="1655CDB9" w14:textId="77777777" w:rsidR="00A07C53" w:rsidRDefault="40DD6BAE" w:rsidP="40DD6BAE">
            <w:pPr>
              <w:jc w:val="both"/>
              <w:rPr>
                <w:sz w:val="24"/>
                <w:szCs w:val="24"/>
                <w:lang w:val="de-DE"/>
              </w:rPr>
            </w:pPr>
            <w:r w:rsidRPr="40DD6BAE">
              <w:rPr>
                <w:sz w:val="24"/>
                <w:szCs w:val="24"/>
                <w:lang w:val="de-DE"/>
              </w:rPr>
              <w:t>-8V</w:t>
            </w:r>
          </w:p>
        </w:tc>
        <w:tc>
          <w:tcPr>
            <w:tcW w:w="1275" w:type="dxa"/>
          </w:tcPr>
          <w:p w14:paraId="74C1EFA6" w14:textId="77777777" w:rsidR="00A07C53" w:rsidRDefault="40DD6BAE" w:rsidP="40DD6BAE">
            <w:pPr>
              <w:jc w:val="both"/>
              <w:rPr>
                <w:sz w:val="24"/>
                <w:szCs w:val="24"/>
                <w:lang w:val="de-DE"/>
              </w:rPr>
            </w:pPr>
            <w:r w:rsidRPr="40DD6BAE">
              <w:rPr>
                <w:sz w:val="24"/>
                <w:szCs w:val="24"/>
                <w:lang w:val="de-DE"/>
              </w:rPr>
              <w:t xml:space="preserve">0,8 </w:t>
            </w:r>
            <w:r w:rsidRPr="40DD6BAE">
              <w:rPr>
                <w:sz w:val="24"/>
                <w:szCs w:val="24"/>
              </w:rPr>
              <w:t>μ</w:t>
            </w:r>
            <w:r w:rsidRPr="40DD6BAE">
              <w:rPr>
                <w:sz w:val="24"/>
                <w:szCs w:val="24"/>
                <w:lang w:val="de-DE"/>
              </w:rPr>
              <w:t>A</w:t>
            </w:r>
          </w:p>
        </w:tc>
      </w:tr>
      <w:tr w:rsidR="00A07C53" w14:paraId="4A58BBF1" w14:textId="77777777" w:rsidTr="09C37837">
        <w:trPr>
          <w:cantSplit/>
          <w:trHeight w:val="285"/>
        </w:trPr>
        <w:tc>
          <w:tcPr>
            <w:tcW w:w="779" w:type="dxa"/>
          </w:tcPr>
          <w:p w14:paraId="3D8355FF" w14:textId="77777777" w:rsidR="00A07C53" w:rsidRDefault="00A07C53" w:rsidP="002C2241">
            <w:pPr>
              <w:jc w:val="both"/>
              <w:rPr>
                <w:bCs/>
                <w:sz w:val="24"/>
              </w:rPr>
            </w:pPr>
            <w:r>
              <w:rPr>
                <w:bCs/>
                <w:sz w:val="24"/>
              </w:rPr>
              <w:t>0,9V</w:t>
            </w:r>
          </w:p>
        </w:tc>
        <w:tc>
          <w:tcPr>
            <w:tcW w:w="1134" w:type="dxa"/>
            <w:tcBorders>
              <w:right w:val="single" w:sz="4" w:space="0" w:color="auto"/>
            </w:tcBorders>
          </w:tcPr>
          <w:p w14:paraId="7286E902" w14:textId="77777777" w:rsidR="00A07C53" w:rsidRDefault="00A07C53" w:rsidP="002C2241">
            <w:pPr>
              <w:jc w:val="both"/>
              <w:rPr>
                <w:bCs/>
                <w:sz w:val="24"/>
              </w:rPr>
            </w:pPr>
            <w:r>
              <w:rPr>
                <w:bCs/>
                <w:sz w:val="24"/>
              </w:rPr>
              <w:t>79,3mA</w:t>
            </w:r>
          </w:p>
        </w:tc>
        <w:tc>
          <w:tcPr>
            <w:tcW w:w="851" w:type="dxa"/>
            <w:tcBorders>
              <w:left w:val="single" w:sz="4" w:space="0" w:color="auto"/>
            </w:tcBorders>
          </w:tcPr>
          <w:p w14:paraId="3CA5D59B" w14:textId="77777777" w:rsidR="00A07C53" w:rsidRDefault="009A628B" w:rsidP="002C2241">
            <w:pPr>
              <w:jc w:val="both"/>
              <w:rPr>
                <w:bCs/>
                <w:sz w:val="24"/>
              </w:rPr>
            </w:pPr>
            <w:r>
              <w:rPr>
                <w:bCs/>
                <w:sz w:val="24"/>
              </w:rPr>
              <w:t>-</w:t>
            </w:r>
            <w:r w:rsidR="00A07C53">
              <w:rPr>
                <w:bCs/>
                <w:sz w:val="24"/>
              </w:rPr>
              <w:t>9V</w:t>
            </w:r>
          </w:p>
        </w:tc>
        <w:tc>
          <w:tcPr>
            <w:tcW w:w="1275" w:type="dxa"/>
          </w:tcPr>
          <w:p w14:paraId="41007A18" w14:textId="77777777" w:rsidR="00A07C53" w:rsidRDefault="00A07C53" w:rsidP="002C2241">
            <w:pPr>
              <w:jc w:val="both"/>
              <w:rPr>
                <w:bCs/>
                <w:sz w:val="24"/>
              </w:rPr>
            </w:pPr>
            <w:r>
              <w:rPr>
                <w:bCs/>
                <w:sz w:val="24"/>
              </w:rPr>
              <w:t>0,9</w:t>
            </w:r>
            <w:r>
              <w:rPr>
                <w:sz w:val="24"/>
                <w:szCs w:val="26"/>
              </w:rPr>
              <w:t xml:space="preserve"> </w:t>
            </w:r>
            <w:proofErr w:type="spellStart"/>
            <w:r>
              <w:rPr>
                <w:sz w:val="24"/>
                <w:szCs w:val="26"/>
              </w:rPr>
              <w:t>μA</w:t>
            </w:r>
            <w:proofErr w:type="spellEnd"/>
          </w:p>
        </w:tc>
      </w:tr>
      <w:tr w:rsidR="00A07C53" w14:paraId="4424E327" w14:textId="77777777" w:rsidTr="09C37837">
        <w:trPr>
          <w:cantSplit/>
          <w:trHeight w:val="285"/>
        </w:trPr>
        <w:tc>
          <w:tcPr>
            <w:tcW w:w="779" w:type="dxa"/>
            <w:tcBorders>
              <w:bottom w:val="single" w:sz="4" w:space="0" w:color="auto"/>
            </w:tcBorders>
          </w:tcPr>
          <w:p w14:paraId="492EE27E" w14:textId="77777777" w:rsidR="00A07C53" w:rsidRDefault="00A07C53" w:rsidP="002C2241">
            <w:pPr>
              <w:jc w:val="both"/>
              <w:rPr>
                <w:bCs/>
                <w:sz w:val="24"/>
              </w:rPr>
            </w:pPr>
            <w:r>
              <w:rPr>
                <w:bCs/>
                <w:sz w:val="24"/>
              </w:rPr>
              <w:t>1V</w:t>
            </w:r>
          </w:p>
        </w:tc>
        <w:tc>
          <w:tcPr>
            <w:tcW w:w="1134" w:type="dxa"/>
            <w:tcBorders>
              <w:bottom w:val="single" w:sz="4" w:space="0" w:color="auto"/>
              <w:right w:val="single" w:sz="4" w:space="0" w:color="auto"/>
            </w:tcBorders>
          </w:tcPr>
          <w:p w14:paraId="26B3E2BA" w14:textId="77777777" w:rsidR="00A07C53" w:rsidRDefault="00A07C53" w:rsidP="002C2241">
            <w:pPr>
              <w:jc w:val="both"/>
              <w:rPr>
                <w:bCs/>
                <w:sz w:val="24"/>
              </w:rPr>
            </w:pPr>
            <w:r>
              <w:rPr>
                <w:bCs/>
                <w:sz w:val="24"/>
              </w:rPr>
              <w:t>137mA</w:t>
            </w:r>
          </w:p>
        </w:tc>
        <w:tc>
          <w:tcPr>
            <w:tcW w:w="851" w:type="dxa"/>
            <w:tcBorders>
              <w:left w:val="single" w:sz="4" w:space="0" w:color="auto"/>
            </w:tcBorders>
          </w:tcPr>
          <w:p w14:paraId="5E0DC313" w14:textId="77777777" w:rsidR="00A07C53" w:rsidRDefault="009A628B" w:rsidP="002C2241">
            <w:pPr>
              <w:jc w:val="both"/>
              <w:rPr>
                <w:bCs/>
                <w:sz w:val="24"/>
              </w:rPr>
            </w:pPr>
            <w:r>
              <w:rPr>
                <w:bCs/>
                <w:sz w:val="24"/>
              </w:rPr>
              <w:t>-</w:t>
            </w:r>
            <w:r w:rsidR="00A07C53">
              <w:rPr>
                <w:bCs/>
                <w:sz w:val="24"/>
              </w:rPr>
              <w:t>10V</w:t>
            </w:r>
          </w:p>
        </w:tc>
        <w:tc>
          <w:tcPr>
            <w:tcW w:w="1275" w:type="dxa"/>
          </w:tcPr>
          <w:p w14:paraId="51019102" w14:textId="77777777" w:rsidR="00A07C53" w:rsidRDefault="00A07C53" w:rsidP="002C2241">
            <w:pPr>
              <w:jc w:val="both"/>
              <w:rPr>
                <w:bCs/>
                <w:sz w:val="24"/>
              </w:rPr>
            </w:pPr>
            <w:r>
              <w:rPr>
                <w:bCs/>
                <w:sz w:val="24"/>
              </w:rPr>
              <w:t>1,0</w:t>
            </w:r>
            <w:r>
              <w:rPr>
                <w:sz w:val="24"/>
                <w:szCs w:val="26"/>
              </w:rPr>
              <w:t xml:space="preserve"> </w:t>
            </w:r>
            <w:proofErr w:type="spellStart"/>
            <w:r>
              <w:rPr>
                <w:sz w:val="24"/>
                <w:szCs w:val="26"/>
              </w:rPr>
              <w:t>μA</w:t>
            </w:r>
            <w:proofErr w:type="spellEnd"/>
          </w:p>
        </w:tc>
      </w:tr>
      <w:tr w:rsidR="00A07C53" w14:paraId="6F76AAC8" w14:textId="77777777" w:rsidTr="09C37837">
        <w:trPr>
          <w:cantSplit/>
          <w:trHeight w:val="285"/>
        </w:trPr>
        <w:tc>
          <w:tcPr>
            <w:tcW w:w="779" w:type="dxa"/>
            <w:tcBorders>
              <w:top w:val="single" w:sz="4" w:space="0" w:color="auto"/>
              <w:left w:val="nil"/>
              <w:bottom w:val="nil"/>
              <w:right w:val="nil"/>
            </w:tcBorders>
          </w:tcPr>
          <w:p w14:paraId="562B1872" w14:textId="77777777" w:rsidR="00A07C53" w:rsidRDefault="00A07C53" w:rsidP="002C2241">
            <w:pPr>
              <w:jc w:val="both"/>
              <w:rPr>
                <w:bCs/>
                <w:sz w:val="24"/>
              </w:rPr>
            </w:pPr>
          </w:p>
        </w:tc>
        <w:tc>
          <w:tcPr>
            <w:tcW w:w="1134" w:type="dxa"/>
            <w:tcBorders>
              <w:top w:val="single" w:sz="4" w:space="0" w:color="auto"/>
              <w:left w:val="nil"/>
              <w:bottom w:val="nil"/>
              <w:right w:val="nil"/>
            </w:tcBorders>
          </w:tcPr>
          <w:p w14:paraId="4E55BFFB" w14:textId="77777777" w:rsidR="00A07C53" w:rsidRDefault="00A07C53" w:rsidP="002C2241">
            <w:pPr>
              <w:jc w:val="both"/>
              <w:rPr>
                <w:bCs/>
                <w:sz w:val="24"/>
              </w:rPr>
            </w:pPr>
          </w:p>
        </w:tc>
        <w:tc>
          <w:tcPr>
            <w:tcW w:w="851" w:type="dxa"/>
            <w:tcBorders>
              <w:left w:val="single" w:sz="4" w:space="0" w:color="auto"/>
            </w:tcBorders>
          </w:tcPr>
          <w:p w14:paraId="4AB2CF9B" w14:textId="77777777" w:rsidR="00A07C53" w:rsidRDefault="009A628B" w:rsidP="002C2241">
            <w:pPr>
              <w:jc w:val="both"/>
              <w:rPr>
                <w:bCs/>
                <w:sz w:val="24"/>
              </w:rPr>
            </w:pPr>
            <w:r>
              <w:rPr>
                <w:bCs/>
                <w:sz w:val="24"/>
              </w:rPr>
              <w:t>-</w:t>
            </w:r>
            <w:r w:rsidR="00A07C53">
              <w:rPr>
                <w:bCs/>
                <w:sz w:val="24"/>
              </w:rPr>
              <w:t>11V</w:t>
            </w:r>
          </w:p>
        </w:tc>
        <w:tc>
          <w:tcPr>
            <w:tcW w:w="1275" w:type="dxa"/>
          </w:tcPr>
          <w:p w14:paraId="48D35BD4" w14:textId="77777777" w:rsidR="00A07C53" w:rsidRDefault="00A07C53" w:rsidP="002C2241">
            <w:pPr>
              <w:jc w:val="both"/>
              <w:rPr>
                <w:bCs/>
                <w:sz w:val="24"/>
              </w:rPr>
            </w:pPr>
            <w:r>
              <w:rPr>
                <w:bCs/>
                <w:sz w:val="24"/>
              </w:rPr>
              <w:t>1,1</w:t>
            </w:r>
            <w:r>
              <w:rPr>
                <w:sz w:val="24"/>
                <w:szCs w:val="26"/>
              </w:rPr>
              <w:t xml:space="preserve"> </w:t>
            </w:r>
            <w:proofErr w:type="spellStart"/>
            <w:r>
              <w:rPr>
                <w:sz w:val="24"/>
                <w:szCs w:val="26"/>
              </w:rPr>
              <w:t>μA</w:t>
            </w:r>
            <w:proofErr w:type="spellEnd"/>
          </w:p>
        </w:tc>
      </w:tr>
      <w:tr w:rsidR="00A07C53" w14:paraId="66AD55CA" w14:textId="77777777" w:rsidTr="09C37837">
        <w:trPr>
          <w:cantSplit/>
          <w:trHeight w:val="70"/>
        </w:trPr>
        <w:tc>
          <w:tcPr>
            <w:tcW w:w="779" w:type="dxa"/>
            <w:tcBorders>
              <w:top w:val="nil"/>
              <w:left w:val="nil"/>
              <w:bottom w:val="nil"/>
              <w:right w:val="nil"/>
            </w:tcBorders>
          </w:tcPr>
          <w:p w14:paraId="3682A189" w14:textId="77777777" w:rsidR="00A07C53" w:rsidRDefault="00A07C53" w:rsidP="002C2241">
            <w:pPr>
              <w:jc w:val="both"/>
              <w:rPr>
                <w:bCs/>
                <w:sz w:val="24"/>
              </w:rPr>
            </w:pPr>
          </w:p>
        </w:tc>
        <w:tc>
          <w:tcPr>
            <w:tcW w:w="1134" w:type="dxa"/>
            <w:tcBorders>
              <w:top w:val="nil"/>
              <w:left w:val="nil"/>
              <w:bottom w:val="nil"/>
              <w:right w:val="nil"/>
            </w:tcBorders>
          </w:tcPr>
          <w:p w14:paraId="4C7BC761" w14:textId="77777777" w:rsidR="00A07C53" w:rsidRDefault="00A07C53" w:rsidP="002C2241">
            <w:pPr>
              <w:jc w:val="both"/>
              <w:rPr>
                <w:bCs/>
                <w:sz w:val="24"/>
              </w:rPr>
            </w:pPr>
          </w:p>
        </w:tc>
        <w:tc>
          <w:tcPr>
            <w:tcW w:w="851" w:type="dxa"/>
            <w:tcBorders>
              <w:left w:val="single" w:sz="4" w:space="0" w:color="auto"/>
            </w:tcBorders>
          </w:tcPr>
          <w:p w14:paraId="439CC06F" w14:textId="77777777" w:rsidR="00A07C53" w:rsidRDefault="009A628B" w:rsidP="002C2241">
            <w:pPr>
              <w:jc w:val="both"/>
              <w:rPr>
                <w:bCs/>
                <w:sz w:val="24"/>
              </w:rPr>
            </w:pPr>
            <w:r>
              <w:rPr>
                <w:bCs/>
                <w:sz w:val="24"/>
              </w:rPr>
              <w:t>-</w:t>
            </w:r>
            <w:r w:rsidR="00A07C53">
              <w:rPr>
                <w:bCs/>
                <w:sz w:val="24"/>
              </w:rPr>
              <w:t>12V</w:t>
            </w:r>
          </w:p>
        </w:tc>
        <w:tc>
          <w:tcPr>
            <w:tcW w:w="1275" w:type="dxa"/>
          </w:tcPr>
          <w:p w14:paraId="6F8F4740" w14:textId="77777777" w:rsidR="00A07C53" w:rsidRDefault="00A07C53" w:rsidP="002C2241">
            <w:pPr>
              <w:jc w:val="both"/>
              <w:rPr>
                <w:bCs/>
                <w:sz w:val="24"/>
              </w:rPr>
            </w:pPr>
            <w:r>
              <w:rPr>
                <w:bCs/>
                <w:sz w:val="24"/>
              </w:rPr>
              <w:t>1,2</w:t>
            </w:r>
            <w:r>
              <w:rPr>
                <w:sz w:val="24"/>
                <w:szCs w:val="26"/>
              </w:rPr>
              <w:t xml:space="preserve"> </w:t>
            </w:r>
            <w:proofErr w:type="spellStart"/>
            <w:r>
              <w:rPr>
                <w:sz w:val="24"/>
                <w:szCs w:val="26"/>
              </w:rPr>
              <w:t>μA</w:t>
            </w:r>
            <w:proofErr w:type="spellEnd"/>
          </w:p>
        </w:tc>
      </w:tr>
      <w:tr w:rsidR="00A07C53" w14:paraId="60C4CDF1" w14:textId="77777777" w:rsidTr="09C37837">
        <w:trPr>
          <w:cantSplit/>
          <w:trHeight w:val="285"/>
        </w:trPr>
        <w:tc>
          <w:tcPr>
            <w:tcW w:w="779" w:type="dxa"/>
            <w:tcBorders>
              <w:top w:val="nil"/>
              <w:left w:val="nil"/>
              <w:bottom w:val="nil"/>
              <w:right w:val="nil"/>
            </w:tcBorders>
          </w:tcPr>
          <w:p w14:paraId="22C103D2" w14:textId="77777777" w:rsidR="00A07C53" w:rsidRDefault="00A07C53" w:rsidP="002C2241">
            <w:pPr>
              <w:jc w:val="both"/>
              <w:rPr>
                <w:bCs/>
                <w:sz w:val="24"/>
              </w:rPr>
            </w:pPr>
          </w:p>
        </w:tc>
        <w:tc>
          <w:tcPr>
            <w:tcW w:w="1134" w:type="dxa"/>
            <w:tcBorders>
              <w:top w:val="nil"/>
              <w:left w:val="nil"/>
              <w:bottom w:val="nil"/>
              <w:right w:val="nil"/>
            </w:tcBorders>
          </w:tcPr>
          <w:p w14:paraId="61BC562B" w14:textId="77777777" w:rsidR="00A07C53" w:rsidRDefault="00A07C53" w:rsidP="002C2241">
            <w:pPr>
              <w:jc w:val="both"/>
              <w:rPr>
                <w:bCs/>
                <w:sz w:val="24"/>
              </w:rPr>
            </w:pPr>
          </w:p>
        </w:tc>
        <w:tc>
          <w:tcPr>
            <w:tcW w:w="851" w:type="dxa"/>
            <w:tcBorders>
              <w:left w:val="single" w:sz="4" w:space="0" w:color="auto"/>
            </w:tcBorders>
          </w:tcPr>
          <w:p w14:paraId="1142A962" w14:textId="77777777" w:rsidR="00A07C53" w:rsidRDefault="009A628B" w:rsidP="002C2241">
            <w:pPr>
              <w:jc w:val="both"/>
              <w:rPr>
                <w:bCs/>
                <w:sz w:val="24"/>
              </w:rPr>
            </w:pPr>
            <w:r>
              <w:rPr>
                <w:bCs/>
                <w:sz w:val="24"/>
              </w:rPr>
              <w:t>-</w:t>
            </w:r>
            <w:r w:rsidR="00A07C53">
              <w:rPr>
                <w:bCs/>
                <w:sz w:val="24"/>
              </w:rPr>
              <w:t>13V</w:t>
            </w:r>
          </w:p>
        </w:tc>
        <w:tc>
          <w:tcPr>
            <w:tcW w:w="1275" w:type="dxa"/>
          </w:tcPr>
          <w:p w14:paraId="4568CE72" w14:textId="77777777" w:rsidR="00A07C53" w:rsidRDefault="40DD6BAE" w:rsidP="40DD6BAE">
            <w:pPr>
              <w:jc w:val="both"/>
              <w:rPr>
                <w:sz w:val="24"/>
                <w:szCs w:val="24"/>
                <w:lang w:val="en-US"/>
              </w:rPr>
            </w:pPr>
            <w:r w:rsidRPr="40DD6BAE">
              <w:rPr>
                <w:sz w:val="24"/>
                <w:szCs w:val="24"/>
                <w:lang w:val="en-US"/>
              </w:rPr>
              <w:t xml:space="preserve">1,3 </w:t>
            </w:r>
            <w:r w:rsidRPr="40DD6BAE">
              <w:rPr>
                <w:sz w:val="24"/>
                <w:szCs w:val="24"/>
              </w:rPr>
              <w:t>μ</w:t>
            </w:r>
            <w:r w:rsidRPr="40DD6BAE">
              <w:rPr>
                <w:sz w:val="24"/>
                <w:szCs w:val="24"/>
                <w:lang w:val="en-US"/>
              </w:rPr>
              <w:t>A</w:t>
            </w:r>
          </w:p>
        </w:tc>
      </w:tr>
      <w:tr w:rsidR="00A07C53" w14:paraId="442FE917" w14:textId="77777777" w:rsidTr="09C37837">
        <w:trPr>
          <w:cantSplit/>
          <w:trHeight w:val="285"/>
        </w:trPr>
        <w:tc>
          <w:tcPr>
            <w:tcW w:w="779" w:type="dxa"/>
            <w:tcBorders>
              <w:top w:val="nil"/>
              <w:left w:val="nil"/>
              <w:bottom w:val="nil"/>
              <w:right w:val="nil"/>
            </w:tcBorders>
          </w:tcPr>
          <w:p w14:paraId="791D9148" w14:textId="77777777" w:rsidR="00A07C53" w:rsidRDefault="00A07C53" w:rsidP="002C2241">
            <w:pPr>
              <w:jc w:val="both"/>
              <w:rPr>
                <w:bCs/>
                <w:sz w:val="24"/>
                <w:lang w:val="en-US"/>
              </w:rPr>
            </w:pPr>
          </w:p>
        </w:tc>
        <w:tc>
          <w:tcPr>
            <w:tcW w:w="1134" w:type="dxa"/>
            <w:tcBorders>
              <w:top w:val="nil"/>
              <w:left w:val="nil"/>
              <w:bottom w:val="nil"/>
              <w:right w:val="nil"/>
            </w:tcBorders>
          </w:tcPr>
          <w:p w14:paraId="7E5B6539" w14:textId="77777777" w:rsidR="00A07C53" w:rsidRDefault="00A07C53" w:rsidP="002C2241">
            <w:pPr>
              <w:jc w:val="both"/>
              <w:rPr>
                <w:bCs/>
                <w:sz w:val="24"/>
                <w:lang w:val="en-US"/>
              </w:rPr>
            </w:pPr>
          </w:p>
        </w:tc>
        <w:tc>
          <w:tcPr>
            <w:tcW w:w="851" w:type="dxa"/>
            <w:tcBorders>
              <w:left w:val="single" w:sz="4" w:space="0" w:color="auto"/>
            </w:tcBorders>
          </w:tcPr>
          <w:p w14:paraId="13473578" w14:textId="77777777" w:rsidR="00A07C53" w:rsidRDefault="40DD6BAE" w:rsidP="40DD6BAE">
            <w:pPr>
              <w:jc w:val="both"/>
              <w:rPr>
                <w:sz w:val="24"/>
                <w:szCs w:val="24"/>
                <w:lang w:val="en-US"/>
              </w:rPr>
            </w:pPr>
            <w:r w:rsidRPr="40DD6BAE">
              <w:rPr>
                <w:sz w:val="24"/>
                <w:szCs w:val="24"/>
                <w:lang w:val="en-US"/>
              </w:rPr>
              <w:t>-14V</w:t>
            </w:r>
          </w:p>
        </w:tc>
        <w:tc>
          <w:tcPr>
            <w:tcW w:w="1275" w:type="dxa"/>
          </w:tcPr>
          <w:p w14:paraId="2DDAF684" w14:textId="77777777" w:rsidR="00A07C53" w:rsidRDefault="40DD6BAE" w:rsidP="40DD6BAE">
            <w:pPr>
              <w:jc w:val="both"/>
              <w:rPr>
                <w:sz w:val="24"/>
                <w:szCs w:val="24"/>
                <w:lang w:val="en-US"/>
              </w:rPr>
            </w:pPr>
            <w:r w:rsidRPr="40DD6BAE">
              <w:rPr>
                <w:sz w:val="24"/>
                <w:szCs w:val="24"/>
                <w:lang w:val="en-US"/>
              </w:rPr>
              <w:t xml:space="preserve">1,4 </w:t>
            </w:r>
            <w:r w:rsidRPr="40DD6BAE">
              <w:rPr>
                <w:sz w:val="24"/>
                <w:szCs w:val="24"/>
              </w:rPr>
              <w:t>μ</w:t>
            </w:r>
            <w:r w:rsidRPr="40DD6BAE">
              <w:rPr>
                <w:sz w:val="24"/>
                <w:szCs w:val="24"/>
                <w:lang w:val="en-US"/>
              </w:rPr>
              <w:t>A</w:t>
            </w:r>
          </w:p>
        </w:tc>
      </w:tr>
      <w:tr w:rsidR="00A07C53" w14:paraId="50227B11" w14:textId="77777777" w:rsidTr="09C37837">
        <w:trPr>
          <w:cantSplit/>
          <w:trHeight w:val="285"/>
        </w:trPr>
        <w:tc>
          <w:tcPr>
            <w:tcW w:w="779" w:type="dxa"/>
            <w:tcBorders>
              <w:top w:val="nil"/>
              <w:left w:val="nil"/>
              <w:bottom w:val="nil"/>
              <w:right w:val="nil"/>
            </w:tcBorders>
          </w:tcPr>
          <w:p w14:paraId="7D0DE79A" w14:textId="77777777" w:rsidR="00A07C53" w:rsidRDefault="00A07C53" w:rsidP="002C2241">
            <w:pPr>
              <w:jc w:val="both"/>
              <w:rPr>
                <w:bCs/>
                <w:sz w:val="24"/>
                <w:lang w:val="en-US"/>
              </w:rPr>
            </w:pPr>
          </w:p>
        </w:tc>
        <w:tc>
          <w:tcPr>
            <w:tcW w:w="1134" w:type="dxa"/>
            <w:tcBorders>
              <w:top w:val="nil"/>
              <w:left w:val="nil"/>
              <w:bottom w:val="nil"/>
              <w:right w:val="nil"/>
            </w:tcBorders>
          </w:tcPr>
          <w:p w14:paraId="197AED64" w14:textId="77777777" w:rsidR="00A07C53" w:rsidRDefault="00A07C53" w:rsidP="002C2241">
            <w:pPr>
              <w:jc w:val="both"/>
              <w:rPr>
                <w:bCs/>
                <w:sz w:val="24"/>
                <w:lang w:val="en-US"/>
              </w:rPr>
            </w:pPr>
          </w:p>
        </w:tc>
        <w:tc>
          <w:tcPr>
            <w:tcW w:w="851" w:type="dxa"/>
            <w:tcBorders>
              <w:left w:val="single" w:sz="4" w:space="0" w:color="auto"/>
            </w:tcBorders>
          </w:tcPr>
          <w:p w14:paraId="1BF1E547" w14:textId="77777777" w:rsidR="00A07C53" w:rsidRDefault="009A628B" w:rsidP="002C2241">
            <w:pPr>
              <w:jc w:val="both"/>
              <w:rPr>
                <w:bCs/>
                <w:sz w:val="24"/>
              </w:rPr>
            </w:pPr>
            <w:r>
              <w:rPr>
                <w:bCs/>
                <w:sz w:val="24"/>
              </w:rPr>
              <w:t>-</w:t>
            </w:r>
            <w:r w:rsidR="00A07C53">
              <w:rPr>
                <w:bCs/>
                <w:sz w:val="24"/>
              </w:rPr>
              <w:t>15V</w:t>
            </w:r>
          </w:p>
        </w:tc>
        <w:tc>
          <w:tcPr>
            <w:tcW w:w="1275" w:type="dxa"/>
          </w:tcPr>
          <w:p w14:paraId="29F5A75E" w14:textId="77777777" w:rsidR="00A07C53" w:rsidRDefault="00A07C53" w:rsidP="002C2241">
            <w:pPr>
              <w:jc w:val="both"/>
              <w:rPr>
                <w:bCs/>
                <w:sz w:val="24"/>
              </w:rPr>
            </w:pPr>
            <w:r>
              <w:rPr>
                <w:bCs/>
                <w:sz w:val="24"/>
              </w:rPr>
              <w:t>1,5</w:t>
            </w:r>
            <w:r>
              <w:rPr>
                <w:sz w:val="24"/>
                <w:szCs w:val="26"/>
              </w:rPr>
              <w:t xml:space="preserve"> </w:t>
            </w:r>
            <w:proofErr w:type="spellStart"/>
            <w:r>
              <w:rPr>
                <w:sz w:val="24"/>
                <w:szCs w:val="26"/>
              </w:rPr>
              <w:t>μA</w:t>
            </w:r>
            <w:proofErr w:type="spellEnd"/>
          </w:p>
        </w:tc>
      </w:tr>
    </w:tbl>
    <w:p w14:paraId="55D824AC" w14:textId="77777777" w:rsidR="00A07C53" w:rsidRDefault="00A07C53" w:rsidP="002C2241">
      <w:pPr>
        <w:pStyle w:val="BodyText"/>
        <w:jc w:val="both"/>
        <w:rPr>
          <w:bCs/>
        </w:rPr>
      </w:pPr>
    </w:p>
    <w:p w14:paraId="6003D118" w14:textId="77777777" w:rsidR="00A07C53" w:rsidRDefault="00A07C53" w:rsidP="002C2241">
      <w:pPr>
        <w:pStyle w:val="BodyText"/>
        <w:jc w:val="both"/>
        <w:rPr>
          <w:bCs/>
        </w:rPr>
      </w:pPr>
    </w:p>
    <w:p w14:paraId="0D79742B" w14:textId="77777777" w:rsidR="00A07C53" w:rsidRDefault="00A07C53" w:rsidP="002C2241">
      <w:pPr>
        <w:pStyle w:val="BodyText"/>
        <w:jc w:val="both"/>
        <w:rPr>
          <w:bCs/>
        </w:rPr>
      </w:pPr>
    </w:p>
    <w:p w14:paraId="076A3F0F" w14:textId="77777777" w:rsidR="00A07C53" w:rsidRDefault="00A07C53" w:rsidP="002C2241">
      <w:pPr>
        <w:pStyle w:val="BodyText"/>
        <w:jc w:val="both"/>
        <w:rPr>
          <w:bCs/>
        </w:rPr>
      </w:pPr>
    </w:p>
    <w:p w14:paraId="1201E716" w14:textId="77777777" w:rsidR="00A07C53" w:rsidRDefault="00A07C53" w:rsidP="002C2241">
      <w:pPr>
        <w:pStyle w:val="BodyText"/>
        <w:jc w:val="both"/>
        <w:rPr>
          <w:bCs/>
        </w:rPr>
      </w:pPr>
    </w:p>
    <w:p w14:paraId="6E0AF927" w14:textId="77777777" w:rsidR="00A07C53" w:rsidRDefault="00A07C53" w:rsidP="002C2241">
      <w:pPr>
        <w:pStyle w:val="BodyText"/>
        <w:jc w:val="both"/>
        <w:rPr>
          <w:bCs/>
        </w:rPr>
      </w:pPr>
    </w:p>
    <w:p w14:paraId="360535EB" w14:textId="77777777" w:rsidR="00A07C53" w:rsidRDefault="00A07C53" w:rsidP="002C2241">
      <w:pPr>
        <w:pStyle w:val="BodyText"/>
        <w:jc w:val="both"/>
        <w:rPr>
          <w:bCs/>
        </w:rPr>
      </w:pPr>
    </w:p>
    <w:p w14:paraId="00F24FD1" w14:textId="77777777" w:rsidR="00A07C53" w:rsidRDefault="00A07C53" w:rsidP="002C2241">
      <w:pPr>
        <w:pStyle w:val="BodyText"/>
        <w:jc w:val="both"/>
        <w:rPr>
          <w:bCs/>
        </w:rPr>
      </w:pPr>
    </w:p>
    <w:p w14:paraId="6AECB76D" w14:textId="77777777" w:rsidR="00A07C53" w:rsidRDefault="00A07C53" w:rsidP="002C2241">
      <w:pPr>
        <w:pStyle w:val="BodyText"/>
        <w:jc w:val="both"/>
        <w:rPr>
          <w:bCs/>
        </w:rPr>
      </w:pPr>
    </w:p>
    <w:p w14:paraId="1645BAC6" w14:textId="77777777" w:rsidR="00A07C53" w:rsidRDefault="00A07C53" w:rsidP="002C2241">
      <w:pPr>
        <w:pStyle w:val="BodyText"/>
        <w:jc w:val="both"/>
        <w:rPr>
          <w:bCs/>
        </w:rPr>
      </w:pPr>
    </w:p>
    <w:p w14:paraId="0C1B0BC9" w14:textId="77777777" w:rsidR="00A07C53" w:rsidRDefault="00A07C53" w:rsidP="002C2241">
      <w:pPr>
        <w:pStyle w:val="BodyText"/>
        <w:jc w:val="both"/>
        <w:rPr>
          <w:bCs/>
        </w:rPr>
      </w:pPr>
    </w:p>
    <w:p w14:paraId="049FC6EF" w14:textId="77777777" w:rsidR="00A07C53" w:rsidRDefault="00A07C53" w:rsidP="002C2241">
      <w:pPr>
        <w:pStyle w:val="BodyText"/>
        <w:jc w:val="both"/>
        <w:rPr>
          <w:bCs/>
        </w:rPr>
      </w:pPr>
    </w:p>
    <w:p w14:paraId="009F790C" w14:textId="77777777" w:rsidR="00A07C53" w:rsidRDefault="00A07C53" w:rsidP="002C2241">
      <w:pPr>
        <w:pStyle w:val="BodyText"/>
        <w:jc w:val="both"/>
        <w:rPr>
          <w:bCs/>
        </w:rPr>
      </w:pPr>
    </w:p>
    <w:p w14:paraId="00F37A02" w14:textId="77777777" w:rsidR="00A07C53" w:rsidRDefault="00A07C53" w:rsidP="002C2241">
      <w:pPr>
        <w:pStyle w:val="BodyText"/>
        <w:jc w:val="both"/>
        <w:rPr>
          <w:bCs/>
        </w:rPr>
      </w:pPr>
    </w:p>
    <w:p w14:paraId="179C5E7F" w14:textId="77777777" w:rsidR="00A07C53" w:rsidRDefault="00A07C53" w:rsidP="002C2241">
      <w:pPr>
        <w:pStyle w:val="BodyText"/>
        <w:jc w:val="both"/>
        <w:rPr>
          <w:bCs/>
        </w:rPr>
      </w:pPr>
    </w:p>
    <w:p w14:paraId="64E1DCDA" w14:textId="77777777" w:rsidR="00A07C53" w:rsidRDefault="00A07C53" w:rsidP="002C2241">
      <w:pPr>
        <w:pStyle w:val="BodyText"/>
        <w:jc w:val="both"/>
        <w:rPr>
          <w:bCs/>
        </w:rPr>
      </w:pPr>
    </w:p>
    <w:p w14:paraId="47E276EB" w14:textId="77777777" w:rsidR="002C2241" w:rsidRDefault="002C2241" w:rsidP="002C2241">
      <w:pPr>
        <w:pStyle w:val="BodyText"/>
        <w:jc w:val="both"/>
        <w:rPr>
          <w:bCs/>
        </w:rPr>
      </w:pPr>
    </w:p>
    <w:p w14:paraId="55F8DDC0" w14:textId="77777777" w:rsidR="00A07C53" w:rsidRDefault="00A07C53" w:rsidP="002C2241">
      <w:pPr>
        <w:pStyle w:val="BodyText"/>
        <w:jc w:val="both"/>
        <w:rPr>
          <w:bCs/>
        </w:rPr>
      </w:pPr>
    </w:p>
    <w:p w14:paraId="475FFA6C" w14:textId="77777777" w:rsidR="00A07C53" w:rsidRDefault="00A07C53" w:rsidP="002C2241">
      <w:pPr>
        <w:pStyle w:val="BodyText"/>
        <w:jc w:val="both"/>
        <w:rPr>
          <w:bCs/>
        </w:rPr>
      </w:pPr>
    </w:p>
    <w:p w14:paraId="4816DBBF" w14:textId="77777777" w:rsidR="00A07C53" w:rsidRDefault="009A628B" w:rsidP="002C2241">
      <w:pPr>
        <w:pStyle w:val="BodyText"/>
        <w:jc w:val="both"/>
        <w:rPr>
          <w:bCs/>
        </w:rPr>
      </w:pPr>
      <w:r>
        <w:rPr>
          <w:bCs/>
        </w:rPr>
        <w:t xml:space="preserve">Sjekk målingene for </w:t>
      </w:r>
      <w:r w:rsidRPr="009A628B">
        <w:rPr>
          <w:bCs/>
        </w:rPr>
        <w:t>VD</w:t>
      </w:r>
      <w:r w:rsidR="001C0F7E">
        <w:rPr>
          <w:bCs/>
        </w:rPr>
        <w:t xml:space="preserve"> = 0,2V, 0,7</w:t>
      </w:r>
      <w:r>
        <w:rPr>
          <w:bCs/>
        </w:rPr>
        <w:t>V, -5V og -15V.</w:t>
      </w:r>
    </w:p>
    <w:p w14:paraId="2FF91869" w14:textId="77777777" w:rsidR="00A07C53" w:rsidRDefault="00A07C53" w:rsidP="002C2241">
      <w:pPr>
        <w:pStyle w:val="BodyText"/>
        <w:jc w:val="both"/>
      </w:pPr>
      <w:r>
        <w:t xml:space="preserve">Oppstillingen i figur 8 gjør det mulig å ta opp målinger for dioden i </w:t>
      </w:r>
      <w:proofErr w:type="spellStart"/>
      <w:r>
        <w:t>lederetning</w:t>
      </w:r>
      <w:proofErr w:type="spellEnd"/>
      <w:r>
        <w:t>.</w:t>
      </w:r>
      <w:r w:rsidR="00200115">
        <w:t xml:space="preserve"> Du må følgelig gjøre endringer for å ta målinger i sperreretning.</w:t>
      </w:r>
      <w:r>
        <w:t xml:space="preserve"> </w:t>
      </w:r>
      <w:r>
        <w:rPr>
          <w:u w:val="single"/>
        </w:rPr>
        <w:t xml:space="preserve">Bruk alltid </w:t>
      </w:r>
      <w:proofErr w:type="spellStart"/>
      <w:r>
        <w:rPr>
          <w:u w:val="single"/>
        </w:rPr>
        <w:t>Fluke</w:t>
      </w:r>
      <w:proofErr w:type="spellEnd"/>
      <w:r>
        <w:rPr>
          <w:u w:val="single"/>
        </w:rPr>
        <w:t xml:space="preserve"> DMM til å måle strøm.</w:t>
      </w:r>
      <w:r>
        <w:t xml:space="preserve"> Motstanden R1 er en dekademotstand som stilles inn på 150 </w:t>
      </w:r>
      <w:r>
        <w:sym w:font="Symbol" w:char="F057"/>
      </w:r>
      <w:r>
        <w:t xml:space="preserve">. </w:t>
      </w:r>
    </w:p>
    <w:p w14:paraId="022A4ED0" w14:textId="77777777" w:rsidR="009A628B" w:rsidRDefault="009A628B" w:rsidP="002C2241">
      <w:pPr>
        <w:pStyle w:val="BodyText"/>
        <w:jc w:val="both"/>
      </w:pPr>
      <w:r>
        <w:t>Hva kan eventuell forskjell i dine målinger og tabellverdiene skyldes?</w:t>
      </w:r>
    </w:p>
    <w:p w14:paraId="2C1E2CCC"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lastRenderedPageBreak/>
        <w:t xml:space="preserve">2.  DIODENS LASTLINJE: </w:t>
      </w:r>
    </w:p>
    <w:p w14:paraId="1CA96089" w14:textId="77777777" w:rsidR="00A07C53" w:rsidRDefault="0000000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pict w14:anchorId="425B04DC">
          <v:shape id="_x0000_s2052" type="#_x0000_t75" style="position:absolute;margin-left:95.15pt;margin-top:4.9pt;width:201.75pt;height:102pt;z-index:-5">
            <v:imagedata r:id="rId28" o:title=""/>
          </v:shape>
        </w:pict>
      </w:r>
    </w:p>
    <w:p w14:paraId="28E92AC2" w14:textId="77777777" w:rsidR="001C0F7E" w:rsidRDefault="001C0F7E" w:rsidP="009A628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14:paraId="141A16CB" w14:textId="77777777" w:rsidR="001C0F7E" w:rsidRDefault="001C0F7E" w:rsidP="009A628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14:paraId="47E913B5" w14:textId="77777777" w:rsidR="001C0F7E" w:rsidRDefault="00000000"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szCs w:val="28"/>
        </w:rPr>
      </w:pPr>
      <w:r>
        <w:rPr>
          <w:noProof/>
          <w:sz w:val="28"/>
          <w:lang w:eastAsia="nb-NO"/>
        </w:rPr>
        <w:pict w14:anchorId="38D639EC">
          <v:oval id="_x0000_s2162" style="position:absolute;margin-left:104.15pt;margin-top:6.2pt;width:27pt;height:18pt;z-index:-1" wrapcoords="6600 0 2400 1800 -600 7200 -600 15300 5400 20700 6600 20700 14400 20700 15600 20700 21600 15300 21600 7200 18600 1800 14400 0 6600 0" stroked="f"/>
        </w:pict>
      </w:r>
      <w:r w:rsidR="001C0F7E">
        <w:rPr>
          <w:sz w:val="28"/>
        </w:rPr>
        <w:tab/>
      </w:r>
      <w:r w:rsidR="001C0F7E">
        <w:rPr>
          <w:sz w:val="28"/>
        </w:rPr>
        <w:tab/>
      </w:r>
      <w:r w:rsidR="001C0F7E">
        <w:rPr>
          <w:sz w:val="28"/>
        </w:rPr>
        <w:tab/>
      </w:r>
      <w:r w:rsidR="001C0F7E" w:rsidRPr="40DD6BAE">
        <w:rPr>
          <w:sz w:val="28"/>
          <w:szCs w:val="28"/>
        </w:rPr>
        <w:t>5V</w:t>
      </w:r>
    </w:p>
    <w:p w14:paraId="53A5D5CD" w14:textId="77777777" w:rsidR="001C0F7E" w:rsidRPr="001C0F7E" w:rsidRDefault="001C0F7E" w:rsidP="009A628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rPr>
      </w:pPr>
    </w:p>
    <w:p w14:paraId="1C080B84" w14:textId="77777777" w:rsidR="001C0F7E" w:rsidRDefault="001C0F7E" w:rsidP="009A628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14:paraId="7BAE8BF5" w14:textId="77777777" w:rsidR="00A07C53" w:rsidRDefault="00A07C53" w:rsidP="009A628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sz w:val="28"/>
          <w:u w:val="single"/>
        </w:rPr>
      </w:pPr>
    </w:p>
    <w:p w14:paraId="723C415E" w14:textId="77777777" w:rsidR="001C0F7E" w:rsidRDefault="00A07C53">
      <w:pPr>
        <w:tabs>
          <w:tab w:val="center" w:pos="5017"/>
        </w:tabs>
        <w:suppressAutoHyphens/>
        <w:rPr>
          <w:i/>
        </w:rPr>
      </w:pPr>
      <w:r>
        <w:rPr>
          <w:i/>
        </w:rPr>
        <w:t xml:space="preserve">   </w:t>
      </w:r>
    </w:p>
    <w:p w14:paraId="0CA4ADA9" w14:textId="77777777" w:rsidR="00A07C53" w:rsidRDefault="00A07C53">
      <w:pPr>
        <w:tabs>
          <w:tab w:val="center" w:pos="5017"/>
        </w:tabs>
        <w:suppressAutoHyphens/>
        <w:rPr>
          <w:i/>
        </w:rPr>
      </w:pPr>
      <w:r>
        <w:rPr>
          <w:i/>
        </w:rPr>
        <w:t xml:space="preserve">                                    Figur 9. Krets for beregning av </w:t>
      </w:r>
      <w:proofErr w:type="spellStart"/>
      <w:r>
        <w:rPr>
          <w:i/>
        </w:rPr>
        <w:t>lastlinje</w:t>
      </w:r>
      <w:proofErr w:type="spellEnd"/>
      <w:r>
        <w:rPr>
          <w:i/>
        </w:rPr>
        <w:t>.</w:t>
      </w:r>
    </w:p>
    <w:p w14:paraId="24A6DF46" w14:textId="77777777" w:rsidR="001C0F7E" w:rsidRDefault="001C0F7E">
      <w:pPr>
        <w:tabs>
          <w:tab w:val="center" w:pos="5017"/>
        </w:tabs>
        <w:suppressAutoHyphens/>
        <w:rPr>
          <w:sz w:val="24"/>
        </w:rPr>
      </w:pPr>
    </w:p>
    <w:p w14:paraId="30D040B8" w14:textId="77777777" w:rsidR="00A07C53" w:rsidRDefault="001C0F7E" w:rsidP="002C2241">
      <w:pPr>
        <w:tabs>
          <w:tab w:val="center" w:pos="5017"/>
        </w:tabs>
        <w:suppressAutoHyphens/>
        <w:jc w:val="both"/>
        <w:rPr>
          <w:sz w:val="24"/>
        </w:rPr>
      </w:pPr>
      <w:r>
        <w:rPr>
          <w:sz w:val="24"/>
        </w:rPr>
        <w:t>F</w:t>
      </w:r>
      <w:r w:rsidR="00A07C53">
        <w:rPr>
          <w:sz w:val="24"/>
        </w:rPr>
        <w:t xml:space="preserve">igur 9 danner utgangspunkt for beregning av arbeidspunkt for dioden. Vi skal her gjennomføre </w:t>
      </w:r>
      <w:r>
        <w:rPr>
          <w:sz w:val="24"/>
        </w:rPr>
        <w:t>2</w:t>
      </w:r>
      <w:r w:rsidR="00A07C53">
        <w:rPr>
          <w:sz w:val="24"/>
        </w:rPr>
        <w:t xml:space="preserve"> beregninger for </w:t>
      </w:r>
      <w:proofErr w:type="spellStart"/>
      <w:r w:rsidR="00A07C53">
        <w:rPr>
          <w:sz w:val="24"/>
        </w:rPr>
        <w:t>lastlinje</w:t>
      </w:r>
      <w:proofErr w:type="spellEnd"/>
      <w:r w:rsidR="00A07C53">
        <w:rPr>
          <w:sz w:val="24"/>
        </w:rPr>
        <w:t xml:space="preserve">. </w:t>
      </w:r>
    </w:p>
    <w:p w14:paraId="404FA6D7" w14:textId="77777777" w:rsidR="00A07C53" w:rsidRDefault="00A07C53" w:rsidP="002C2241">
      <w:pPr>
        <w:tabs>
          <w:tab w:val="center" w:pos="5017"/>
        </w:tabs>
        <w:suppressAutoHyphens/>
        <w:jc w:val="both"/>
        <w:rPr>
          <w:b/>
          <w:sz w:val="24"/>
          <w:u w:val="single"/>
        </w:rPr>
      </w:pPr>
    </w:p>
    <w:p w14:paraId="4AC05155" w14:textId="77777777" w:rsidR="00A07C53" w:rsidRDefault="00BC4E34" w:rsidP="002C2241">
      <w:pPr>
        <w:tabs>
          <w:tab w:val="center" w:pos="5017"/>
        </w:tabs>
        <w:suppressAutoHyphens/>
        <w:jc w:val="both"/>
        <w:rPr>
          <w:b/>
          <w:sz w:val="24"/>
          <w:u w:val="single"/>
        </w:rPr>
      </w:pPr>
      <w:r>
        <w:rPr>
          <w:b/>
          <w:sz w:val="24"/>
          <w:u w:val="single"/>
        </w:rPr>
        <w:t>*</w:t>
      </w:r>
      <w:r w:rsidR="00A07C53">
        <w:rPr>
          <w:b/>
          <w:sz w:val="24"/>
          <w:u w:val="single"/>
        </w:rPr>
        <w:t>Spørsmål:</w:t>
      </w:r>
    </w:p>
    <w:p w14:paraId="4EFD11CE" w14:textId="77777777" w:rsidR="00A07C53" w:rsidRDefault="00A07C53" w:rsidP="002C2241">
      <w:pPr>
        <w:pStyle w:val="BodyTextIndent2"/>
        <w:numPr>
          <w:ilvl w:val="0"/>
          <w:numId w:val="37"/>
        </w:numPr>
        <w:tabs>
          <w:tab w:val="clear" w:pos="720"/>
          <w:tab w:val="num" w:pos="426"/>
        </w:tabs>
        <w:ind w:left="426" w:hanging="426"/>
        <w:jc w:val="both"/>
      </w:pPr>
      <w:r>
        <w:t xml:space="preserve">Bruk diodens strøm/spenningskarakteristikk fra forrige oppgave </w:t>
      </w:r>
      <w:r w:rsidR="00200115">
        <w:t xml:space="preserve">(følger som vedlegg i stor målestokk) </w:t>
      </w:r>
      <w:r>
        <w:t xml:space="preserve">og legg inn </w:t>
      </w:r>
      <w:proofErr w:type="spellStart"/>
      <w:r>
        <w:t>lastlinje</w:t>
      </w:r>
      <w:proofErr w:type="spellEnd"/>
      <w:r>
        <w:t xml:space="preserve"> for R1 lik 200</w:t>
      </w:r>
      <w:r>
        <w:sym w:font="Symbol" w:char="F057"/>
      </w:r>
      <w:r>
        <w:t xml:space="preserve"> og 600</w:t>
      </w:r>
      <w:r>
        <w:sym w:font="Symbol" w:char="F057"/>
      </w:r>
      <w:r>
        <w:t>. (*)</w:t>
      </w:r>
    </w:p>
    <w:p w14:paraId="5DA0E333" w14:textId="77777777" w:rsidR="00A07C53" w:rsidRDefault="00A07C53" w:rsidP="002C2241">
      <w:pPr>
        <w:pStyle w:val="BodyTextIndent2"/>
        <w:tabs>
          <w:tab w:val="clear" w:pos="709"/>
          <w:tab w:val="num" w:pos="426"/>
        </w:tabs>
        <w:ind w:left="360" w:hanging="720"/>
        <w:jc w:val="both"/>
      </w:pPr>
    </w:p>
    <w:p w14:paraId="003913CB" w14:textId="77777777" w:rsidR="00A07C53" w:rsidRDefault="00A07C53" w:rsidP="002C2241">
      <w:pPr>
        <w:numPr>
          <w:ilvl w:val="0"/>
          <w:numId w:val="37"/>
        </w:numPr>
        <w:tabs>
          <w:tab w:val="clear" w:pos="720"/>
          <w:tab w:val="num" w:pos="426"/>
          <w:tab w:val="center" w:pos="5017"/>
        </w:tabs>
        <w:suppressAutoHyphens/>
        <w:ind w:hanging="720"/>
        <w:jc w:val="both"/>
        <w:rPr>
          <w:sz w:val="24"/>
        </w:rPr>
      </w:pPr>
      <w:r>
        <w:rPr>
          <w:sz w:val="24"/>
        </w:rPr>
        <w:t>Finn arbeidspunktet i hvert tilfelle. Vi kaller arbeidspunktene Q</w:t>
      </w:r>
      <w:r>
        <w:rPr>
          <w:sz w:val="24"/>
          <w:vertAlign w:val="subscript"/>
        </w:rPr>
        <w:t>T1</w:t>
      </w:r>
      <w:r w:rsidR="009A628B">
        <w:rPr>
          <w:rFonts w:ascii="Symbol" w:hAnsi="Symbol"/>
          <w:sz w:val="24"/>
        </w:rPr>
        <w:t></w:t>
      </w:r>
      <w:r w:rsidR="009A628B">
        <w:rPr>
          <w:sz w:val="24"/>
        </w:rPr>
        <w:t>og</w:t>
      </w:r>
      <w:r>
        <w:rPr>
          <w:rFonts w:ascii="Symbol" w:hAnsi="Symbol"/>
          <w:sz w:val="24"/>
        </w:rPr>
        <w:t></w:t>
      </w:r>
      <w:r>
        <w:rPr>
          <w:sz w:val="24"/>
        </w:rPr>
        <w:t xml:space="preserve"> Q</w:t>
      </w:r>
      <w:r>
        <w:rPr>
          <w:sz w:val="24"/>
          <w:vertAlign w:val="subscript"/>
        </w:rPr>
        <w:t>T2</w:t>
      </w:r>
      <w:r>
        <w:rPr>
          <w:rFonts w:ascii="Symbol" w:hAnsi="Symbol"/>
          <w:sz w:val="24"/>
        </w:rPr>
        <w:t></w:t>
      </w:r>
      <w:r>
        <w:rPr>
          <w:rFonts w:ascii="Symbol" w:hAnsi="Symbol"/>
          <w:sz w:val="24"/>
        </w:rPr>
        <w:t></w:t>
      </w:r>
      <w:r w:rsidR="001C0F7E">
        <w:t>(*)</w:t>
      </w:r>
    </w:p>
    <w:p w14:paraId="28B8F451" w14:textId="77777777" w:rsidR="00A07C53" w:rsidRDefault="00A07C53" w:rsidP="002C2241">
      <w:pPr>
        <w:tabs>
          <w:tab w:val="center" w:pos="5017"/>
        </w:tabs>
        <w:suppressAutoHyphens/>
        <w:jc w:val="both"/>
        <w:rPr>
          <w:sz w:val="24"/>
        </w:rPr>
      </w:pPr>
    </w:p>
    <w:p w14:paraId="5A81894A" w14:textId="77777777" w:rsidR="00A07C53" w:rsidRDefault="00A07C53" w:rsidP="002C2241">
      <w:pPr>
        <w:tabs>
          <w:tab w:val="center" w:pos="5017"/>
        </w:tabs>
        <w:suppressAutoHyphens/>
        <w:jc w:val="both"/>
        <w:rPr>
          <w:sz w:val="24"/>
        </w:rPr>
      </w:pPr>
      <w:r>
        <w:rPr>
          <w:b/>
          <w:sz w:val="24"/>
          <w:u w:val="single"/>
        </w:rPr>
        <w:t>Målinger</w:t>
      </w:r>
      <w:r>
        <w:rPr>
          <w:sz w:val="24"/>
        </w:rPr>
        <w:t>:</w:t>
      </w:r>
    </w:p>
    <w:p w14:paraId="367CB725" w14:textId="77777777" w:rsidR="00A07C53" w:rsidRDefault="00A07C53" w:rsidP="40DD6BAE">
      <w:pPr>
        <w:tabs>
          <w:tab w:val="center" w:pos="5017"/>
        </w:tabs>
        <w:suppressAutoHyphens/>
        <w:jc w:val="both"/>
        <w:rPr>
          <w:sz w:val="24"/>
          <w:szCs w:val="24"/>
        </w:rPr>
      </w:pPr>
      <w:r w:rsidRPr="40DD6BAE">
        <w:rPr>
          <w:sz w:val="24"/>
          <w:szCs w:val="24"/>
        </w:rPr>
        <w:t>Spenningskilden V1 stilles inn til 5V. Motstanden R1, dekademotstanden, stilles i rekkefølge til verdiene 200</w:t>
      </w:r>
      <w:r>
        <w:rPr>
          <w:sz w:val="24"/>
        </w:rPr>
        <w:sym w:font="Symbol" w:char="F057"/>
      </w:r>
      <w:r w:rsidRPr="40DD6BAE">
        <w:rPr>
          <w:sz w:val="24"/>
          <w:szCs w:val="24"/>
        </w:rPr>
        <w:t xml:space="preserve"> og 600</w:t>
      </w:r>
      <w:r>
        <w:rPr>
          <w:sz w:val="24"/>
        </w:rPr>
        <w:sym w:font="Symbol" w:char="F057"/>
      </w:r>
      <w:r w:rsidRPr="40DD6BAE">
        <w:rPr>
          <w:sz w:val="24"/>
          <w:szCs w:val="24"/>
        </w:rPr>
        <w:t xml:space="preserve">. Husk å sjekke at forsyningsspenningen V1 er 5V umiddelbart før du måler; altså </w:t>
      </w:r>
      <w:r w:rsidRPr="40DD6BAE">
        <w:rPr>
          <w:sz w:val="24"/>
          <w:szCs w:val="24"/>
          <w:u w:val="single"/>
        </w:rPr>
        <w:t>etter</w:t>
      </w:r>
      <w:r w:rsidRPr="40DD6BAE">
        <w:rPr>
          <w:sz w:val="24"/>
          <w:szCs w:val="24"/>
        </w:rPr>
        <w:t xml:space="preserve"> at du har stilt inn måleinstrumentene.</w:t>
      </w:r>
    </w:p>
    <w:p w14:paraId="698AE96B" w14:textId="77777777" w:rsidR="00C04A82" w:rsidRDefault="00C04A82" w:rsidP="002C2241">
      <w:pPr>
        <w:tabs>
          <w:tab w:val="center" w:pos="5017"/>
        </w:tabs>
        <w:suppressAutoHyphens/>
        <w:jc w:val="both"/>
        <w:rPr>
          <w:sz w:val="24"/>
        </w:rPr>
      </w:pPr>
    </w:p>
    <w:p w14:paraId="1129AC0E" w14:textId="77777777" w:rsidR="00A07C53" w:rsidRDefault="00A07C53" w:rsidP="002C2241">
      <w:pPr>
        <w:numPr>
          <w:ilvl w:val="0"/>
          <w:numId w:val="37"/>
        </w:numPr>
        <w:tabs>
          <w:tab w:val="clear" w:pos="720"/>
          <w:tab w:val="num" w:pos="426"/>
          <w:tab w:val="center" w:pos="5017"/>
        </w:tabs>
        <w:suppressAutoHyphens/>
        <w:ind w:left="426" w:hanging="426"/>
        <w:jc w:val="both"/>
        <w:rPr>
          <w:sz w:val="24"/>
        </w:rPr>
      </w:pPr>
      <w:r>
        <w:rPr>
          <w:sz w:val="24"/>
        </w:rPr>
        <w:t xml:space="preserve">Les av spenning og strøm for dioden i de </w:t>
      </w:r>
      <w:r w:rsidR="001C0F7E">
        <w:rPr>
          <w:sz w:val="24"/>
        </w:rPr>
        <w:t>to</w:t>
      </w:r>
      <w:r>
        <w:rPr>
          <w:sz w:val="24"/>
        </w:rPr>
        <w:t xml:space="preserve"> arbeidspunktene</w:t>
      </w:r>
      <w:r w:rsidR="001C0F7E">
        <w:rPr>
          <w:sz w:val="24"/>
        </w:rPr>
        <w:t xml:space="preserve"> og tegn dem inn i strøm/spenningskarakteristikken</w:t>
      </w:r>
      <w:r>
        <w:rPr>
          <w:sz w:val="24"/>
        </w:rPr>
        <w:t>. Vi kaller de målte arbeidspunktene Q</w:t>
      </w:r>
      <w:r>
        <w:rPr>
          <w:sz w:val="24"/>
          <w:vertAlign w:val="subscript"/>
        </w:rPr>
        <w:t>M1</w:t>
      </w:r>
      <w:r w:rsidR="009A628B">
        <w:rPr>
          <w:sz w:val="24"/>
          <w:vertAlign w:val="subscript"/>
        </w:rPr>
        <w:t xml:space="preserve"> </w:t>
      </w:r>
      <w:r w:rsidR="009A628B">
        <w:rPr>
          <w:sz w:val="24"/>
        </w:rPr>
        <w:t>og</w:t>
      </w:r>
      <w:r>
        <w:rPr>
          <w:rFonts w:ascii="Symbol" w:hAnsi="Symbol"/>
          <w:sz w:val="24"/>
        </w:rPr>
        <w:t></w:t>
      </w:r>
      <w:r>
        <w:rPr>
          <w:sz w:val="24"/>
        </w:rPr>
        <w:t>Q</w:t>
      </w:r>
      <w:r>
        <w:rPr>
          <w:sz w:val="24"/>
          <w:vertAlign w:val="subscript"/>
        </w:rPr>
        <w:t>M2</w:t>
      </w:r>
      <w:r>
        <w:rPr>
          <w:rFonts w:ascii="Symbol" w:hAnsi="Symbol"/>
          <w:sz w:val="24"/>
        </w:rPr>
        <w:t></w:t>
      </w:r>
      <w:r>
        <w:rPr>
          <w:rFonts w:ascii="Symbol" w:hAnsi="Symbol"/>
          <w:sz w:val="24"/>
        </w:rPr>
        <w:t></w:t>
      </w:r>
      <w:r w:rsidR="001C0F7E" w:rsidRPr="001C0F7E">
        <w:rPr>
          <w:sz w:val="24"/>
        </w:rPr>
        <w:t xml:space="preserve"> </w:t>
      </w:r>
    </w:p>
    <w:p w14:paraId="06BA4412" w14:textId="77777777" w:rsidR="00A07C53" w:rsidRDefault="00A07C53" w:rsidP="002C2241">
      <w:pPr>
        <w:tabs>
          <w:tab w:val="num" w:pos="426"/>
          <w:tab w:val="center" w:pos="5017"/>
        </w:tabs>
        <w:suppressAutoHyphens/>
        <w:jc w:val="both"/>
        <w:rPr>
          <w:sz w:val="24"/>
        </w:rPr>
      </w:pPr>
    </w:p>
    <w:p w14:paraId="32D215BF" w14:textId="77777777" w:rsidR="00A07C53" w:rsidRDefault="00A07C53" w:rsidP="002C2241">
      <w:pPr>
        <w:numPr>
          <w:ilvl w:val="0"/>
          <w:numId w:val="37"/>
        </w:numPr>
        <w:tabs>
          <w:tab w:val="clear" w:pos="720"/>
          <w:tab w:val="num" w:pos="426"/>
          <w:tab w:val="center" w:pos="5017"/>
        </w:tabs>
        <w:suppressAutoHyphens/>
        <w:ind w:hanging="720"/>
        <w:jc w:val="both"/>
        <w:rPr>
          <w:sz w:val="24"/>
        </w:rPr>
      </w:pPr>
      <w:r>
        <w:rPr>
          <w:sz w:val="24"/>
        </w:rPr>
        <w:t>Hvordan stemmer de målte resultater med de beregna? Forklar avvik.</w:t>
      </w:r>
    </w:p>
    <w:p w14:paraId="4099047F" w14:textId="77777777" w:rsidR="00A07C53" w:rsidRDefault="00A07C53" w:rsidP="002C2241">
      <w:pPr>
        <w:tabs>
          <w:tab w:val="center" w:pos="5017"/>
        </w:tabs>
        <w:suppressAutoHyphens/>
        <w:jc w:val="both"/>
        <w:rPr>
          <w:sz w:val="24"/>
        </w:rPr>
      </w:pPr>
    </w:p>
    <w:p w14:paraId="494E5A3F" w14:textId="77777777" w:rsidR="00A07C53" w:rsidRDefault="00A07C53">
      <w:pPr>
        <w:tabs>
          <w:tab w:val="center" w:pos="5017"/>
        </w:tabs>
        <w:suppressAutoHyphens/>
        <w:rPr>
          <w:b/>
          <w:caps/>
          <w:sz w:val="24"/>
          <w:u w:val="single"/>
        </w:rPr>
      </w:pPr>
      <w:r>
        <w:rPr>
          <w:b/>
          <w:caps/>
          <w:sz w:val="24"/>
          <w:u w:val="single"/>
        </w:rPr>
        <w:t>3.   Diodens resistanser:</w:t>
      </w:r>
    </w:p>
    <w:p w14:paraId="5DE9021E" w14:textId="77777777" w:rsidR="00A07C53" w:rsidRDefault="00BC4E34">
      <w:pPr>
        <w:tabs>
          <w:tab w:val="center" w:pos="5017"/>
        </w:tabs>
        <w:suppressAutoHyphens/>
        <w:rPr>
          <w:b/>
          <w:sz w:val="24"/>
          <w:u w:val="single"/>
        </w:rPr>
      </w:pPr>
      <w:r>
        <w:rPr>
          <w:b/>
          <w:sz w:val="24"/>
          <w:u w:val="single"/>
        </w:rPr>
        <w:t>*</w:t>
      </w:r>
      <w:r w:rsidR="00A07C53">
        <w:rPr>
          <w:b/>
          <w:sz w:val="24"/>
          <w:u w:val="single"/>
        </w:rPr>
        <w:t>Spørsmål:</w:t>
      </w:r>
    </w:p>
    <w:p w14:paraId="4F0333EE" w14:textId="0A833279" w:rsidR="00B81C38" w:rsidRPr="00B81C38" w:rsidRDefault="00A07C53" w:rsidP="004F529D">
      <w:pPr>
        <w:pStyle w:val="BodyText"/>
        <w:numPr>
          <w:ilvl w:val="0"/>
          <w:numId w:val="41"/>
        </w:numPr>
        <w:tabs>
          <w:tab w:val="center" w:pos="426"/>
        </w:tabs>
        <w:suppressAutoHyphens/>
        <w:ind w:left="426" w:hanging="426"/>
      </w:pPr>
      <w:r>
        <w:t xml:space="preserve">Bruk de avleste data og </w:t>
      </w:r>
      <w:proofErr w:type="spellStart"/>
      <w:r>
        <w:t>beregn</w:t>
      </w:r>
      <w:proofErr w:type="spellEnd"/>
      <w:r>
        <w:t xml:space="preserve"> den statiske resistansen, R</w:t>
      </w:r>
      <w:r>
        <w:rPr>
          <w:vertAlign w:val="subscript"/>
        </w:rPr>
        <w:t>D</w:t>
      </w:r>
      <w:r>
        <w:t>, for dioden i de t</w:t>
      </w:r>
      <w:r w:rsidR="009A628B">
        <w:t>o</w:t>
      </w:r>
      <w:r>
        <w:t xml:space="preserve"> arbeidspunktene </w:t>
      </w:r>
      <w:r w:rsidR="001C0F7E">
        <w:t>Q</w:t>
      </w:r>
      <w:r w:rsidR="00083045">
        <w:rPr>
          <w:vertAlign w:val="subscript"/>
        </w:rPr>
        <w:t>T</w:t>
      </w:r>
      <w:r w:rsidR="001C0F7E">
        <w:rPr>
          <w:vertAlign w:val="subscript"/>
        </w:rPr>
        <w:t xml:space="preserve">1 </w:t>
      </w:r>
      <w:r w:rsidR="001C0F7E">
        <w:t>og</w:t>
      </w:r>
      <w:r w:rsidR="001C0F7E">
        <w:rPr>
          <w:rFonts w:ascii="Symbol" w:hAnsi="Symbol"/>
        </w:rPr>
        <w:t></w:t>
      </w:r>
      <w:r w:rsidR="001C0F7E">
        <w:t>Q</w:t>
      </w:r>
      <w:r w:rsidR="00083045">
        <w:rPr>
          <w:vertAlign w:val="subscript"/>
        </w:rPr>
        <w:t>T</w:t>
      </w:r>
      <w:r w:rsidR="001C0F7E">
        <w:rPr>
          <w:vertAlign w:val="subscript"/>
        </w:rPr>
        <w:t xml:space="preserve">2 </w:t>
      </w:r>
      <w:r>
        <w:t>ovenfor. Kall verdiene R</w:t>
      </w:r>
      <w:r>
        <w:rPr>
          <w:vertAlign w:val="subscript"/>
        </w:rPr>
        <w:t>D1</w:t>
      </w:r>
      <w:r w:rsidR="009A628B">
        <w:rPr>
          <w:vertAlign w:val="subscript"/>
        </w:rPr>
        <w:t xml:space="preserve"> </w:t>
      </w:r>
      <w:r w:rsidR="009A628B">
        <w:t xml:space="preserve">og </w:t>
      </w:r>
      <w:r>
        <w:t>R</w:t>
      </w:r>
      <w:r>
        <w:rPr>
          <w:vertAlign w:val="subscript"/>
        </w:rPr>
        <w:t>D2</w:t>
      </w:r>
      <w:r>
        <w:t>.</w:t>
      </w:r>
    </w:p>
    <w:p w14:paraId="48EC150A" w14:textId="77777777" w:rsidR="00B81C38" w:rsidRPr="00B81C38" w:rsidRDefault="00B81C38" w:rsidP="004F529D">
      <w:pPr>
        <w:pStyle w:val="BodyText"/>
        <w:tabs>
          <w:tab w:val="center" w:pos="5017"/>
        </w:tabs>
        <w:suppressAutoHyphens/>
        <w:ind w:hanging="720"/>
        <w:rPr>
          <w:sz w:val="12"/>
          <w:szCs w:val="12"/>
        </w:rPr>
      </w:pPr>
    </w:p>
    <w:p w14:paraId="23F009D6" w14:textId="77777777" w:rsidR="00A07C53" w:rsidRDefault="00A07C53" w:rsidP="004F529D">
      <w:pPr>
        <w:numPr>
          <w:ilvl w:val="0"/>
          <w:numId w:val="41"/>
        </w:numPr>
        <w:suppressAutoHyphens/>
        <w:ind w:left="426" w:hanging="426"/>
        <w:rPr>
          <w:sz w:val="24"/>
        </w:rPr>
      </w:pPr>
      <w:proofErr w:type="spellStart"/>
      <w:r>
        <w:rPr>
          <w:sz w:val="24"/>
        </w:rPr>
        <w:t>Beregn</w:t>
      </w:r>
      <w:proofErr w:type="spellEnd"/>
      <w:r>
        <w:rPr>
          <w:sz w:val="24"/>
        </w:rPr>
        <w:t xml:space="preserve"> den dynamiske resistansen, </w:t>
      </w:r>
      <w:proofErr w:type="spellStart"/>
      <w:r>
        <w:rPr>
          <w:sz w:val="24"/>
        </w:rPr>
        <w:t>r</w:t>
      </w:r>
      <w:r>
        <w:rPr>
          <w:sz w:val="24"/>
          <w:vertAlign w:val="subscript"/>
        </w:rPr>
        <w:t>d</w:t>
      </w:r>
      <w:proofErr w:type="spellEnd"/>
      <w:r>
        <w:rPr>
          <w:sz w:val="24"/>
        </w:rPr>
        <w:t>, i de t</w:t>
      </w:r>
      <w:r w:rsidR="009A628B">
        <w:rPr>
          <w:sz w:val="24"/>
        </w:rPr>
        <w:t>o</w:t>
      </w:r>
      <w:r>
        <w:rPr>
          <w:sz w:val="24"/>
        </w:rPr>
        <w:t xml:space="preserve"> punktene</w:t>
      </w:r>
      <w:r w:rsidR="00200115">
        <w:rPr>
          <w:sz w:val="24"/>
        </w:rPr>
        <w:t>,</w:t>
      </w:r>
      <w:r>
        <w:rPr>
          <w:sz w:val="24"/>
        </w:rPr>
        <w:t xml:space="preserve"> </w:t>
      </w:r>
      <w:r w:rsidR="001C0F7E">
        <w:rPr>
          <w:sz w:val="24"/>
        </w:rPr>
        <w:t>Q</w:t>
      </w:r>
      <w:r w:rsidR="001C0F7E">
        <w:rPr>
          <w:sz w:val="24"/>
          <w:vertAlign w:val="subscript"/>
        </w:rPr>
        <w:t>T1</w:t>
      </w:r>
      <w:r w:rsidR="001C0F7E">
        <w:rPr>
          <w:rFonts w:ascii="Symbol" w:hAnsi="Symbol"/>
          <w:sz w:val="24"/>
        </w:rPr>
        <w:t></w:t>
      </w:r>
      <w:r w:rsidR="001C0F7E">
        <w:rPr>
          <w:sz w:val="24"/>
        </w:rPr>
        <w:t>og</w:t>
      </w:r>
      <w:r w:rsidR="001C0F7E">
        <w:rPr>
          <w:rFonts w:ascii="Symbol" w:hAnsi="Symbol"/>
          <w:sz w:val="24"/>
        </w:rPr>
        <w:t></w:t>
      </w:r>
      <w:r w:rsidR="001C0F7E">
        <w:rPr>
          <w:sz w:val="24"/>
        </w:rPr>
        <w:t xml:space="preserve"> Q</w:t>
      </w:r>
      <w:r w:rsidR="001C0F7E">
        <w:rPr>
          <w:sz w:val="24"/>
          <w:vertAlign w:val="subscript"/>
        </w:rPr>
        <w:t>T2</w:t>
      </w:r>
      <w:r w:rsidR="001C0F7E">
        <w:rPr>
          <w:sz w:val="24"/>
        </w:rPr>
        <w:t>, v</w:t>
      </w:r>
      <w:r>
        <w:rPr>
          <w:sz w:val="24"/>
        </w:rPr>
        <w:t>ed hjelp av karakteristikken. Kall disse verdiene r</w:t>
      </w:r>
      <w:r>
        <w:rPr>
          <w:sz w:val="24"/>
          <w:vertAlign w:val="subscript"/>
        </w:rPr>
        <w:t>d1</w:t>
      </w:r>
      <w:r w:rsidR="009A628B">
        <w:rPr>
          <w:sz w:val="24"/>
          <w:vertAlign w:val="subscript"/>
        </w:rPr>
        <w:t xml:space="preserve"> </w:t>
      </w:r>
      <w:r w:rsidR="009A628B">
        <w:rPr>
          <w:sz w:val="24"/>
        </w:rPr>
        <w:t>og</w:t>
      </w:r>
      <w:r>
        <w:rPr>
          <w:sz w:val="24"/>
        </w:rPr>
        <w:t xml:space="preserve"> r</w:t>
      </w:r>
      <w:r>
        <w:rPr>
          <w:sz w:val="24"/>
          <w:vertAlign w:val="subscript"/>
        </w:rPr>
        <w:t>d2</w:t>
      </w:r>
      <w:r>
        <w:rPr>
          <w:sz w:val="24"/>
        </w:rPr>
        <w:t>. (</w:t>
      </w:r>
      <w:r>
        <w:t xml:space="preserve">Bruk små </w:t>
      </w:r>
      <w:r>
        <w:rPr>
          <w:rFonts w:ascii="Symbol" w:hAnsi="Symbol"/>
        </w:rPr>
        <w:t></w:t>
      </w:r>
      <w:r>
        <w:t>V symmetrisk om arbeidspunktet)</w:t>
      </w:r>
    </w:p>
    <w:p w14:paraId="4AB60B1E" w14:textId="77777777" w:rsidR="00B81C38" w:rsidRDefault="00A07C53" w:rsidP="40DD6BAE">
      <w:pPr>
        <w:numPr>
          <w:ilvl w:val="0"/>
          <w:numId w:val="41"/>
        </w:numPr>
        <w:tabs>
          <w:tab w:val="center" w:pos="426"/>
        </w:tabs>
        <w:suppressAutoHyphens/>
        <w:ind w:left="426" w:hanging="426"/>
        <w:rPr>
          <w:sz w:val="24"/>
          <w:szCs w:val="24"/>
        </w:rPr>
      </w:pPr>
      <w:r w:rsidRPr="40DD6BAE">
        <w:rPr>
          <w:sz w:val="24"/>
          <w:szCs w:val="24"/>
        </w:rPr>
        <w:t xml:space="preserve">Regn så ut den dynamiske resistansen ved hjelp av formelen </w:t>
      </w:r>
      <w:r>
        <w:rPr>
          <w:position w:val="-30"/>
          <w:sz w:val="24"/>
        </w:rPr>
        <w:object w:dxaOrig="1180" w:dyaOrig="680" w14:anchorId="22757CF0">
          <v:shape id="_x0000_i1034" type="#_x0000_t75" style="width:59pt;height:34pt" o:ole="" fillcolor="window">
            <v:imagedata r:id="rId29" o:title=""/>
          </v:shape>
          <o:OLEObject Type="Embed" ProgID="Equation.3" ShapeID="_x0000_i1034" DrawAspect="Content" ObjectID="_1835265995" r:id="rId30"/>
        </w:object>
      </w:r>
      <w:r w:rsidRPr="40DD6BAE">
        <w:rPr>
          <w:sz w:val="24"/>
          <w:szCs w:val="24"/>
        </w:rPr>
        <w:t xml:space="preserve">. Kall disse </w:t>
      </w:r>
      <w:r w:rsidR="009A628B" w:rsidRPr="40DD6BAE">
        <w:rPr>
          <w:sz w:val="24"/>
          <w:szCs w:val="24"/>
        </w:rPr>
        <w:t>v</w:t>
      </w:r>
      <w:r w:rsidRPr="40DD6BAE">
        <w:rPr>
          <w:sz w:val="24"/>
          <w:szCs w:val="24"/>
        </w:rPr>
        <w:t>erdiene r</w:t>
      </w:r>
      <w:r w:rsidR="001C0F7E" w:rsidRPr="40DD6BAE">
        <w:rPr>
          <w:sz w:val="24"/>
          <w:szCs w:val="24"/>
          <w:vertAlign w:val="subscript"/>
        </w:rPr>
        <w:t>t1</w:t>
      </w:r>
      <w:r w:rsidR="009A628B" w:rsidRPr="40DD6BAE">
        <w:rPr>
          <w:sz w:val="24"/>
          <w:szCs w:val="24"/>
        </w:rPr>
        <w:t>og</w:t>
      </w:r>
      <w:r w:rsidRPr="40DD6BAE">
        <w:rPr>
          <w:sz w:val="24"/>
          <w:szCs w:val="24"/>
        </w:rPr>
        <w:t xml:space="preserve"> r</w:t>
      </w:r>
      <w:r w:rsidR="001C0F7E" w:rsidRPr="40DD6BAE">
        <w:rPr>
          <w:sz w:val="24"/>
          <w:szCs w:val="24"/>
          <w:vertAlign w:val="subscript"/>
        </w:rPr>
        <w:t>t1</w:t>
      </w:r>
      <w:r w:rsidR="009A628B" w:rsidRPr="40DD6BAE">
        <w:rPr>
          <w:sz w:val="24"/>
          <w:szCs w:val="24"/>
          <w:vertAlign w:val="subscript"/>
        </w:rPr>
        <w:t>.</w:t>
      </w:r>
      <w:r w:rsidRPr="40DD6BAE">
        <w:rPr>
          <w:sz w:val="24"/>
          <w:szCs w:val="24"/>
        </w:rPr>
        <w:t xml:space="preserve"> (Bruk gjerne en tabell til å vise verdiene i </w:t>
      </w:r>
      <w:r w:rsidR="004F529D" w:rsidRPr="40DD6BAE">
        <w:rPr>
          <w:sz w:val="24"/>
          <w:szCs w:val="24"/>
        </w:rPr>
        <w:t>a</w:t>
      </w:r>
      <w:r w:rsidRPr="40DD6BAE">
        <w:rPr>
          <w:sz w:val="24"/>
          <w:szCs w:val="24"/>
        </w:rPr>
        <w:t xml:space="preserve">– </w:t>
      </w:r>
      <w:r w:rsidR="004F529D" w:rsidRPr="40DD6BAE">
        <w:rPr>
          <w:sz w:val="24"/>
          <w:szCs w:val="24"/>
        </w:rPr>
        <w:t>c</w:t>
      </w:r>
      <w:r w:rsidRPr="40DD6BAE">
        <w:rPr>
          <w:sz w:val="24"/>
          <w:szCs w:val="24"/>
        </w:rPr>
        <w:t>.)</w:t>
      </w:r>
    </w:p>
    <w:p w14:paraId="44D55677" w14:textId="77777777" w:rsidR="004F529D" w:rsidRDefault="004F529D" w:rsidP="004F529D">
      <w:pPr>
        <w:tabs>
          <w:tab w:val="center" w:pos="426"/>
        </w:tabs>
        <w:suppressAutoHyphens/>
        <w:ind w:left="426"/>
        <w:rPr>
          <w:sz w:val="24"/>
        </w:rPr>
      </w:pPr>
    </w:p>
    <w:p w14:paraId="4762E188" w14:textId="77777777" w:rsidR="00A07C53" w:rsidRDefault="00A07C53" w:rsidP="004F529D">
      <w:pPr>
        <w:numPr>
          <w:ilvl w:val="0"/>
          <w:numId w:val="41"/>
        </w:numPr>
        <w:tabs>
          <w:tab w:val="center" w:pos="426"/>
        </w:tabs>
        <w:suppressAutoHyphens/>
        <w:ind w:hanging="720"/>
        <w:rPr>
          <w:sz w:val="24"/>
        </w:rPr>
      </w:pPr>
      <w:r w:rsidRPr="00B81C38">
        <w:rPr>
          <w:sz w:val="24"/>
        </w:rPr>
        <w:t xml:space="preserve">Sammenlign verdiene i </w:t>
      </w:r>
      <w:r w:rsidR="004F529D">
        <w:rPr>
          <w:sz w:val="24"/>
        </w:rPr>
        <w:t xml:space="preserve">‘b’ </w:t>
      </w:r>
      <w:r w:rsidRPr="00B81C38">
        <w:rPr>
          <w:sz w:val="24"/>
        </w:rPr>
        <w:t xml:space="preserve">og </w:t>
      </w:r>
      <w:r w:rsidR="004F529D">
        <w:rPr>
          <w:sz w:val="24"/>
        </w:rPr>
        <w:t>‘c’</w:t>
      </w:r>
      <w:r w:rsidRPr="00B81C38">
        <w:rPr>
          <w:sz w:val="24"/>
        </w:rPr>
        <w:t xml:space="preserve"> med hverandre. Forklar hvorfor du får ulike svar.</w:t>
      </w:r>
    </w:p>
    <w:p w14:paraId="3772F121" w14:textId="77777777" w:rsidR="00A07C53" w:rsidRDefault="00A07C53">
      <w:pPr>
        <w:tabs>
          <w:tab w:val="center" w:pos="5017"/>
        </w:tabs>
        <w:suppressAutoHyphens/>
        <w:rPr>
          <w:b/>
          <w:sz w:val="24"/>
          <w:u w:val="single"/>
        </w:rPr>
      </w:pPr>
      <w:r>
        <w:rPr>
          <w:b/>
          <w:sz w:val="24"/>
          <w:u w:val="single"/>
        </w:rPr>
        <w:lastRenderedPageBreak/>
        <w:t xml:space="preserve">4.  PRAKTISK DIODEKRETS: </w:t>
      </w:r>
    </w:p>
    <w:p w14:paraId="4F9946D8" w14:textId="77777777" w:rsidR="00A07C53" w:rsidRDefault="00000000">
      <w:r>
        <w:pict w14:anchorId="0D78EFF3">
          <v:shape id="_x0000_s2053" type="#_x0000_t75" style="position:absolute;margin-left:86.15pt;margin-top:20.6pt;width:335.25pt;height:120.75pt;z-index:1">
            <v:imagedata r:id="rId31" o:title=""/>
            <w10:wrap type="topAndBottom"/>
          </v:shape>
        </w:pict>
      </w:r>
    </w:p>
    <w:p w14:paraId="463FADBA" w14:textId="77777777" w:rsidR="00A07C53" w:rsidRDefault="00A07C53"/>
    <w:p w14:paraId="13F88992" w14:textId="77777777" w:rsidR="00A07C53" w:rsidRDefault="00A07C53">
      <w:pPr>
        <w:rPr>
          <w:i/>
        </w:rPr>
      </w:pPr>
      <w:r>
        <w:rPr>
          <w:i/>
        </w:rPr>
        <w:t xml:space="preserve">                                     </w:t>
      </w:r>
      <w:r>
        <w:rPr>
          <w:i/>
        </w:rPr>
        <w:tab/>
      </w:r>
      <w:r>
        <w:rPr>
          <w:i/>
        </w:rPr>
        <w:tab/>
        <w:t xml:space="preserve">             Figur</w:t>
      </w:r>
      <w:r w:rsidR="00F564E9">
        <w:rPr>
          <w:i/>
        </w:rPr>
        <w:t xml:space="preserve"> 10</w:t>
      </w:r>
      <w:r>
        <w:rPr>
          <w:i/>
        </w:rPr>
        <w:t>. En praktisk diodekrets</w:t>
      </w:r>
    </w:p>
    <w:p w14:paraId="40C26714" w14:textId="77777777" w:rsidR="00A07C53" w:rsidRDefault="00A07C53">
      <w:pPr>
        <w:rPr>
          <w:i/>
        </w:rPr>
      </w:pPr>
    </w:p>
    <w:p w14:paraId="7CF93737" w14:textId="77777777" w:rsidR="00A07C53" w:rsidRDefault="00B015D8" w:rsidP="40DD6BAE">
      <w:pPr>
        <w:jc w:val="both"/>
        <w:rPr>
          <w:sz w:val="24"/>
          <w:szCs w:val="24"/>
        </w:rPr>
      </w:pPr>
      <w:r w:rsidRPr="40DD6BAE">
        <w:rPr>
          <w:sz w:val="24"/>
          <w:szCs w:val="24"/>
        </w:rPr>
        <w:t>Figur 10</w:t>
      </w:r>
      <w:r w:rsidR="00A07C53" w:rsidRPr="40DD6BAE">
        <w:rPr>
          <w:sz w:val="24"/>
          <w:szCs w:val="24"/>
        </w:rPr>
        <w:t xml:space="preserve"> viser deler av en praktisk oppkobling fra elektronikken. For motstand R2 bruker vi dekademotstanden og stiller denne til 130 </w:t>
      </w:r>
      <w:r w:rsidR="00A07C53">
        <w:rPr>
          <w:sz w:val="24"/>
        </w:rPr>
        <w:sym w:font="Symbol" w:char="F057"/>
      </w:r>
      <w:r w:rsidR="00A07C53" w:rsidRPr="40DD6BAE">
        <w:rPr>
          <w:sz w:val="24"/>
          <w:szCs w:val="24"/>
        </w:rPr>
        <w:t xml:space="preserve">. </w:t>
      </w:r>
    </w:p>
    <w:p w14:paraId="7FC827B9" w14:textId="77777777" w:rsidR="00A07C53" w:rsidRPr="00B81C38" w:rsidRDefault="00A07C53" w:rsidP="00792BB8">
      <w:pPr>
        <w:jc w:val="both"/>
        <w:rPr>
          <w:sz w:val="12"/>
          <w:szCs w:val="12"/>
        </w:rPr>
      </w:pPr>
    </w:p>
    <w:p w14:paraId="3CA8D008" w14:textId="77777777" w:rsidR="00A07C53" w:rsidRDefault="00BC4E34" w:rsidP="00792BB8">
      <w:pPr>
        <w:jc w:val="both"/>
        <w:rPr>
          <w:b/>
          <w:sz w:val="24"/>
          <w:u w:val="single"/>
        </w:rPr>
      </w:pPr>
      <w:r>
        <w:rPr>
          <w:b/>
          <w:sz w:val="24"/>
          <w:u w:val="single"/>
        </w:rPr>
        <w:t>*</w:t>
      </w:r>
      <w:r w:rsidR="00A07C53">
        <w:rPr>
          <w:b/>
          <w:sz w:val="24"/>
          <w:u w:val="single"/>
        </w:rPr>
        <w:t>Spørsmål:</w:t>
      </w:r>
    </w:p>
    <w:p w14:paraId="33418512" w14:textId="4E7BA866" w:rsidR="00A07C53" w:rsidRDefault="09C37837" w:rsidP="00792BB8">
      <w:pPr>
        <w:pStyle w:val="BodyText"/>
        <w:jc w:val="both"/>
      </w:pPr>
      <w:r>
        <w:t xml:space="preserve">Diodene regnes som forenklet </w:t>
      </w:r>
      <w:proofErr w:type="spellStart"/>
      <w:r>
        <w:t>dvs</w:t>
      </w:r>
      <w:proofErr w:type="spellEnd"/>
      <w:r>
        <w:t xml:space="preserve"> har slik karakteristikk:</w:t>
      </w:r>
    </w:p>
    <w:p w14:paraId="739AC5EC" w14:textId="77777777" w:rsidR="00A07C53" w:rsidRDefault="00000000" w:rsidP="00792BB8">
      <w:pPr>
        <w:jc w:val="both"/>
        <w:rPr>
          <w:b/>
          <w:noProof/>
          <w:sz w:val="24"/>
        </w:rPr>
      </w:pPr>
      <w:r>
        <w:rPr>
          <w:b/>
          <w:noProof/>
          <w:sz w:val="24"/>
        </w:rPr>
        <w:pict w14:anchorId="7399EF40">
          <v:group id="_x0000_s2122" style="position:absolute;left:0;text-align:left;margin-left:109.1pt;margin-top:.35pt;width:166.05pt;height:98.7pt;z-index:10" coordorigin="3312,5040" coordsize="4608,2304" o:allowincell="f">
            <v:shapetype id="_x0000_t202" coordsize="21600,21600" o:spt="202" path="m,l,21600r21600,l21600,xe">
              <v:stroke joinstyle="miter"/>
              <v:path gradientshapeok="t" o:connecttype="rect"/>
            </v:shapetype>
            <v:shape id="_x0000_s2123" type="#_x0000_t202" style="position:absolute;left:7056;top:6768;width:864;height:432" filled="f" stroked="f">
              <v:textbox>
                <w:txbxContent>
                  <w:p w14:paraId="0865F9FD" w14:textId="77777777" w:rsidR="00A07C53" w:rsidRDefault="00A07C53">
                    <w:pPr>
                      <w:rPr>
                        <w:vertAlign w:val="subscript"/>
                      </w:rPr>
                    </w:pPr>
                    <w:r>
                      <w:t>U</w:t>
                    </w:r>
                    <w:r>
                      <w:rPr>
                        <w:vertAlign w:val="subscript"/>
                      </w:rPr>
                      <w:t>D</w:t>
                    </w:r>
                  </w:p>
                </w:txbxContent>
              </v:textbox>
            </v:shape>
            <v:group id="_x0000_s2124" style="position:absolute;left:3312;top:5040;width:3744;height:2304" coordorigin="1296,5118" coordsize="3744,2304">
              <v:line id="_x0000_s2125" style="position:absolute;flip:y" from="1728,5118" to="1728,6990">
                <v:stroke endarrow="block"/>
              </v:line>
              <v:line id="_x0000_s2126" style="position:absolute" from="1728,6990" to="5040,6990">
                <v:stroke endarrow="block"/>
              </v:line>
              <v:line id="_x0000_s2127" style="position:absolute;flip:y" from="3168,5262" to="3168,6990"/>
              <v:shape id="_x0000_s2128" type="#_x0000_t202" style="position:absolute;left:1296;top:5118;width:864;height:432" filled="f" stroked="f">
                <v:textbox>
                  <w:txbxContent>
                    <w:p w14:paraId="279852CD" w14:textId="77777777" w:rsidR="00A07C53" w:rsidRDefault="00A07C53">
                      <w:pPr>
                        <w:rPr>
                          <w:vertAlign w:val="subscript"/>
                        </w:rPr>
                      </w:pPr>
                      <w:r>
                        <w:t>I</w:t>
                      </w:r>
                      <w:r>
                        <w:rPr>
                          <w:vertAlign w:val="subscript"/>
                        </w:rPr>
                        <w:t>D</w:t>
                      </w:r>
                    </w:p>
                  </w:txbxContent>
                </v:textbox>
              </v:shape>
              <v:shape id="_x0000_s2129" type="#_x0000_t202" style="position:absolute;left:2880;top:6990;width:864;height:432" filled="f" stroked="f">
                <v:textbox>
                  <w:txbxContent>
                    <w:p w14:paraId="2A791DB6" w14:textId="77777777" w:rsidR="00A07C53" w:rsidRDefault="00A07C53">
                      <w:pPr>
                        <w:pStyle w:val="Header"/>
                        <w:tabs>
                          <w:tab w:val="clear" w:pos="4536"/>
                          <w:tab w:val="clear" w:pos="9072"/>
                        </w:tabs>
                        <w:rPr>
                          <w:vertAlign w:val="subscript"/>
                        </w:rPr>
                      </w:pPr>
                      <w:r>
                        <w:rPr>
                          <w:vertAlign w:val="subscript"/>
                        </w:rPr>
                        <w:t>0,7V</w:t>
                      </w:r>
                    </w:p>
                  </w:txbxContent>
                </v:textbox>
              </v:shape>
            </v:group>
          </v:group>
        </w:pict>
      </w:r>
    </w:p>
    <w:p w14:paraId="13A7EC64" w14:textId="77777777" w:rsidR="00A07C53" w:rsidRDefault="00A07C53" w:rsidP="00792BB8">
      <w:pPr>
        <w:jc w:val="both"/>
        <w:rPr>
          <w:b/>
          <w:noProof/>
          <w:sz w:val="24"/>
        </w:rPr>
      </w:pPr>
    </w:p>
    <w:p w14:paraId="2C248355" w14:textId="77777777" w:rsidR="00A07C53" w:rsidRDefault="00A07C53" w:rsidP="00792BB8">
      <w:pPr>
        <w:jc w:val="both"/>
        <w:rPr>
          <w:b/>
          <w:noProof/>
          <w:sz w:val="24"/>
        </w:rPr>
      </w:pPr>
    </w:p>
    <w:p w14:paraId="0FCF26E7" w14:textId="77777777" w:rsidR="00A07C53" w:rsidRDefault="00A07C53" w:rsidP="00792BB8">
      <w:pPr>
        <w:jc w:val="both"/>
        <w:rPr>
          <w:b/>
          <w:noProof/>
          <w:sz w:val="24"/>
        </w:rPr>
      </w:pPr>
    </w:p>
    <w:p w14:paraId="19142949" w14:textId="77777777" w:rsidR="00A07C53" w:rsidRDefault="00A07C53" w:rsidP="00792BB8">
      <w:pPr>
        <w:jc w:val="both"/>
        <w:rPr>
          <w:b/>
          <w:noProof/>
          <w:sz w:val="24"/>
        </w:rPr>
      </w:pPr>
    </w:p>
    <w:p w14:paraId="3580A64B" w14:textId="77777777" w:rsidR="00A07C53" w:rsidRDefault="00A07C53" w:rsidP="00792BB8">
      <w:pPr>
        <w:jc w:val="both"/>
        <w:rPr>
          <w:b/>
          <w:noProof/>
          <w:sz w:val="24"/>
        </w:rPr>
      </w:pPr>
    </w:p>
    <w:p w14:paraId="23785DBF" w14:textId="77777777" w:rsidR="00A07C53" w:rsidRDefault="00A07C53" w:rsidP="00792BB8">
      <w:pPr>
        <w:jc w:val="both"/>
        <w:rPr>
          <w:b/>
          <w:noProof/>
          <w:sz w:val="24"/>
        </w:rPr>
      </w:pPr>
    </w:p>
    <w:p w14:paraId="5BB11B56" w14:textId="505C4BF2" w:rsidR="00A07C53" w:rsidRDefault="00A07C53" w:rsidP="09C37837">
      <w:pPr>
        <w:jc w:val="both"/>
        <w:rPr>
          <w:i/>
          <w:iCs/>
        </w:rPr>
      </w:pPr>
      <w:r>
        <w:rPr>
          <w:sz w:val="24"/>
        </w:rPr>
        <w:tab/>
      </w:r>
      <w:r>
        <w:rPr>
          <w:sz w:val="24"/>
        </w:rPr>
        <w:tab/>
      </w:r>
      <w:r>
        <w:rPr>
          <w:sz w:val="24"/>
        </w:rPr>
        <w:tab/>
      </w:r>
      <w:r w:rsidRPr="09C37837">
        <w:rPr>
          <w:i/>
          <w:iCs/>
        </w:rPr>
        <w:t>Figur 1</w:t>
      </w:r>
      <w:r w:rsidR="00F564E9" w:rsidRPr="09C37837">
        <w:rPr>
          <w:i/>
          <w:iCs/>
        </w:rPr>
        <w:t>1</w:t>
      </w:r>
      <w:r w:rsidRPr="09C37837">
        <w:rPr>
          <w:i/>
          <w:iCs/>
        </w:rPr>
        <w:t>. Karakteristikk for forenklet diode.</w:t>
      </w:r>
    </w:p>
    <w:p w14:paraId="34729FDD" w14:textId="77777777" w:rsidR="00A07C53" w:rsidRDefault="00A07C53" w:rsidP="00792BB8">
      <w:pPr>
        <w:pStyle w:val="BodyText"/>
        <w:jc w:val="both"/>
      </w:pPr>
    </w:p>
    <w:p w14:paraId="2C6BB129" w14:textId="77777777" w:rsidR="00A07C53" w:rsidRDefault="000C47EC" w:rsidP="00792BB8">
      <w:pPr>
        <w:numPr>
          <w:ilvl w:val="0"/>
          <w:numId w:val="42"/>
        </w:numPr>
        <w:ind w:left="284" w:hanging="284"/>
        <w:jc w:val="both"/>
        <w:rPr>
          <w:sz w:val="24"/>
        </w:rPr>
      </w:pPr>
      <w:r>
        <w:rPr>
          <w:sz w:val="24"/>
        </w:rPr>
        <w:t>*</w:t>
      </w:r>
      <w:r w:rsidR="00A07C53">
        <w:rPr>
          <w:sz w:val="24"/>
        </w:rPr>
        <w:t>Hva blir terskelspenningen til seriekoblingen av diode D2, D3 og D4?</w:t>
      </w:r>
    </w:p>
    <w:p w14:paraId="3A783D7F" w14:textId="77777777" w:rsidR="00A07C53" w:rsidRDefault="00A07C53" w:rsidP="00792BB8">
      <w:pPr>
        <w:ind w:left="284" w:hanging="284"/>
        <w:jc w:val="both"/>
        <w:rPr>
          <w:sz w:val="24"/>
        </w:rPr>
      </w:pPr>
    </w:p>
    <w:p w14:paraId="31DC158B" w14:textId="77777777" w:rsidR="00A07C53" w:rsidRDefault="00A07C53" w:rsidP="40DD6BAE">
      <w:pPr>
        <w:numPr>
          <w:ilvl w:val="0"/>
          <w:numId w:val="42"/>
        </w:numPr>
        <w:ind w:left="284" w:hanging="284"/>
        <w:jc w:val="both"/>
        <w:rPr>
          <w:sz w:val="24"/>
          <w:szCs w:val="24"/>
        </w:rPr>
      </w:pPr>
      <w:r w:rsidRPr="40DD6BAE">
        <w:rPr>
          <w:sz w:val="24"/>
          <w:szCs w:val="24"/>
        </w:rPr>
        <w:t>*</w:t>
      </w:r>
      <w:proofErr w:type="spellStart"/>
      <w:r w:rsidRPr="40DD6BAE">
        <w:rPr>
          <w:sz w:val="24"/>
          <w:szCs w:val="24"/>
        </w:rPr>
        <w:t>Beregn</w:t>
      </w:r>
      <w:proofErr w:type="spellEnd"/>
      <w:r w:rsidRPr="40DD6BAE">
        <w:rPr>
          <w:sz w:val="24"/>
          <w:szCs w:val="24"/>
        </w:rPr>
        <w:t xml:space="preserve"> og skisser I</w:t>
      </w:r>
      <w:r w:rsidRPr="40DD6BAE">
        <w:rPr>
          <w:sz w:val="24"/>
          <w:szCs w:val="24"/>
          <w:vertAlign w:val="subscript"/>
        </w:rPr>
        <w:t>R3</w:t>
      </w:r>
      <w:r w:rsidRPr="40DD6BAE">
        <w:rPr>
          <w:sz w:val="24"/>
          <w:szCs w:val="24"/>
        </w:rPr>
        <w:t>(V1) for (0V</w:t>
      </w:r>
      <w:r>
        <w:rPr>
          <w:sz w:val="24"/>
        </w:rPr>
        <w:sym w:font="Symbol" w:char="F0A3"/>
      </w:r>
      <w:r w:rsidRPr="40DD6BAE">
        <w:rPr>
          <w:sz w:val="24"/>
          <w:szCs w:val="24"/>
        </w:rPr>
        <w:t>V1</w:t>
      </w:r>
      <w:r>
        <w:rPr>
          <w:sz w:val="24"/>
        </w:rPr>
        <w:sym w:font="Symbol" w:char="F0A3"/>
      </w:r>
      <w:r w:rsidRPr="40DD6BAE">
        <w:rPr>
          <w:sz w:val="24"/>
          <w:szCs w:val="24"/>
        </w:rPr>
        <w:t>10V)</w:t>
      </w:r>
      <w:r w:rsidR="00792BB8" w:rsidRPr="40DD6BAE">
        <w:rPr>
          <w:sz w:val="24"/>
          <w:szCs w:val="24"/>
        </w:rPr>
        <w:t>?</w:t>
      </w:r>
    </w:p>
    <w:p w14:paraId="63333841" w14:textId="77777777" w:rsidR="00A07C53" w:rsidRDefault="00A07C53">
      <w:pPr>
        <w:rPr>
          <w:sz w:val="24"/>
        </w:rPr>
      </w:pPr>
    </w:p>
    <w:p w14:paraId="3F020FBF" w14:textId="77777777" w:rsidR="00A07C53" w:rsidRDefault="00BC4E34">
      <w:pPr>
        <w:rPr>
          <w:b/>
          <w:sz w:val="24"/>
          <w:u w:val="single"/>
        </w:rPr>
      </w:pPr>
      <w:r>
        <w:rPr>
          <w:b/>
          <w:sz w:val="24"/>
          <w:u w:val="single"/>
        </w:rPr>
        <w:t>*</w:t>
      </w:r>
      <w:r w:rsidR="00A07C53">
        <w:rPr>
          <w:b/>
          <w:sz w:val="24"/>
          <w:u w:val="single"/>
        </w:rPr>
        <w:t>Målinger:</w:t>
      </w:r>
    </w:p>
    <w:p w14:paraId="4D22EF13" w14:textId="77777777" w:rsidR="00A07C53" w:rsidRDefault="00A07C53">
      <w:pPr>
        <w:pStyle w:val="BodyText"/>
      </w:pPr>
      <w:r>
        <w:t xml:space="preserve">For koblingen i figur </w:t>
      </w:r>
      <w:r w:rsidR="00B015D8">
        <w:t>10</w:t>
      </w:r>
      <w:r>
        <w:t xml:space="preserve"> lar vi spenningskilden V1 være variabel. Vi benytter GW DMM til spenningsmålinger, mens </w:t>
      </w:r>
      <w:proofErr w:type="spellStart"/>
      <w:r>
        <w:t>Fluke</w:t>
      </w:r>
      <w:proofErr w:type="spellEnd"/>
      <w:r>
        <w:t xml:space="preserve"> DMM brukes til strømmålinger.</w:t>
      </w:r>
    </w:p>
    <w:p w14:paraId="503A79D4" w14:textId="77777777" w:rsidR="00A07C53" w:rsidRPr="00B81C38" w:rsidRDefault="00A07C53">
      <w:pPr>
        <w:pStyle w:val="BodyText"/>
        <w:rPr>
          <w:color w:val="FF0000"/>
          <w:sz w:val="12"/>
          <w:szCs w:val="12"/>
        </w:rPr>
      </w:pPr>
    </w:p>
    <w:p w14:paraId="6E609041" w14:textId="77777777" w:rsidR="00A07C53" w:rsidRDefault="00A07C53" w:rsidP="000C47EC">
      <w:pPr>
        <w:numPr>
          <w:ilvl w:val="0"/>
          <w:numId w:val="32"/>
        </w:numPr>
        <w:ind w:left="284" w:hanging="284"/>
        <w:rPr>
          <w:sz w:val="24"/>
        </w:rPr>
      </w:pPr>
      <w:r>
        <w:rPr>
          <w:sz w:val="24"/>
        </w:rPr>
        <w:t>La V1 variere 0-10V. Mål spenningen over parallellkoblingen og strømmene gjennom motstandene og diodene for hvert spenningsnivå du bruker. Lag en tabell (*) med samhørende verdier av V1, spenningen over parallellkoblingen (V</w:t>
      </w:r>
      <w:r>
        <w:rPr>
          <w:sz w:val="24"/>
          <w:vertAlign w:val="subscript"/>
        </w:rPr>
        <w:t>D</w:t>
      </w:r>
      <w:r>
        <w:rPr>
          <w:sz w:val="24"/>
        </w:rPr>
        <w:t>), strømmen gjennom diodene (I</w:t>
      </w:r>
      <w:r>
        <w:rPr>
          <w:sz w:val="24"/>
          <w:vertAlign w:val="subscript"/>
        </w:rPr>
        <w:t>D</w:t>
      </w:r>
      <w:r>
        <w:rPr>
          <w:sz w:val="24"/>
        </w:rPr>
        <w:t>), strømmen gjennom motstanden R3 (I</w:t>
      </w:r>
      <w:r>
        <w:rPr>
          <w:sz w:val="24"/>
          <w:vertAlign w:val="subscript"/>
        </w:rPr>
        <w:t>R3</w:t>
      </w:r>
      <w:r>
        <w:rPr>
          <w:sz w:val="24"/>
        </w:rPr>
        <w:t>) og totalstrømmen i kretsen (I</w:t>
      </w:r>
      <w:r>
        <w:rPr>
          <w:sz w:val="24"/>
          <w:vertAlign w:val="subscript"/>
        </w:rPr>
        <w:t>R2</w:t>
      </w:r>
      <w:r>
        <w:rPr>
          <w:sz w:val="24"/>
        </w:rPr>
        <w:t>).</w:t>
      </w:r>
    </w:p>
    <w:p w14:paraId="098B1071" w14:textId="77777777" w:rsidR="00A07C53" w:rsidRPr="00B81C38" w:rsidRDefault="00A07C53">
      <w:pPr>
        <w:rPr>
          <w:sz w:val="12"/>
          <w:szCs w:val="12"/>
        </w:rPr>
      </w:pPr>
    </w:p>
    <w:p w14:paraId="37027839" w14:textId="77777777" w:rsidR="00A07C53" w:rsidRDefault="00A07C53" w:rsidP="000C47EC">
      <w:pPr>
        <w:numPr>
          <w:ilvl w:val="0"/>
          <w:numId w:val="32"/>
        </w:numPr>
        <w:ind w:left="284" w:hanging="284"/>
        <w:rPr>
          <w:sz w:val="24"/>
        </w:rPr>
      </w:pPr>
      <w:r>
        <w:rPr>
          <w:sz w:val="24"/>
        </w:rPr>
        <w:t>Framstill strømmene I</w:t>
      </w:r>
      <w:r>
        <w:rPr>
          <w:sz w:val="24"/>
          <w:vertAlign w:val="subscript"/>
        </w:rPr>
        <w:t>D</w:t>
      </w:r>
      <w:r>
        <w:rPr>
          <w:sz w:val="24"/>
        </w:rPr>
        <w:t>, I</w:t>
      </w:r>
      <w:r>
        <w:rPr>
          <w:sz w:val="24"/>
          <w:vertAlign w:val="subscript"/>
        </w:rPr>
        <w:t>R3</w:t>
      </w:r>
      <w:r>
        <w:rPr>
          <w:sz w:val="24"/>
        </w:rPr>
        <w:t xml:space="preserve"> og I</w:t>
      </w:r>
      <w:r>
        <w:rPr>
          <w:sz w:val="24"/>
          <w:vertAlign w:val="subscript"/>
        </w:rPr>
        <w:t>R2</w:t>
      </w:r>
      <w:r>
        <w:rPr>
          <w:sz w:val="24"/>
        </w:rPr>
        <w:t xml:space="preserve"> som funksjon av V1 i samme graf.</w:t>
      </w:r>
    </w:p>
    <w:p w14:paraId="74CAECE2" w14:textId="77777777" w:rsidR="00A07C53" w:rsidRDefault="00A07C53">
      <w:pPr>
        <w:rPr>
          <w:sz w:val="24"/>
        </w:rPr>
      </w:pPr>
    </w:p>
    <w:p w14:paraId="27EE9390" w14:textId="77777777" w:rsidR="00A07C53" w:rsidRDefault="00A07C53" w:rsidP="000C47EC">
      <w:pPr>
        <w:numPr>
          <w:ilvl w:val="0"/>
          <w:numId w:val="32"/>
        </w:numPr>
        <w:ind w:left="284" w:hanging="284"/>
        <w:rPr>
          <w:sz w:val="24"/>
        </w:rPr>
      </w:pPr>
      <w:r>
        <w:rPr>
          <w:sz w:val="24"/>
        </w:rPr>
        <w:t>Forklar hvorfor den målte kurven for I</w:t>
      </w:r>
      <w:r>
        <w:rPr>
          <w:sz w:val="24"/>
          <w:vertAlign w:val="subscript"/>
        </w:rPr>
        <w:t>R3</w:t>
      </w:r>
      <w:r>
        <w:rPr>
          <w:sz w:val="24"/>
        </w:rPr>
        <w:t xml:space="preserve"> avviker fra den teoretiske.</w:t>
      </w:r>
    </w:p>
    <w:p w14:paraId="069FBFBA"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398AEFD4" w14:textId="77777777" w:rsidR="00A07C53" w:rsidRDefault="00000000" w:rsidP="40DD6BA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bCs/>
          <w:sz w:val="24"/>
          <w:szCs w:val="24"/>
          <w:u w:val="single"/>
          <w:lang w:val="en-US"/>
        </w:rPr>
      </w:pPr>
      <w:r>
        <w:rPr>
          <w:sz w:val="24"/>
        </w:rPr>
        <w:pict w14:anchorId="737C705E">
          <v:shape id="_x0000_s2056" type="#_x0000_t75" style="position:absolute;margin-left:255pt;margin-top:56.5pt;width:66pt;height:56.25pt;z-index:3" o:allowincell="f">
            <v:imagedata r:id="rId32" o:title=""/>
            <w10:wrap type="topAndBottom"/>
          </v:shape>
        </w:pict>
      </w:r>
      <w:r w:rsidR="00A07C53" w:rsidRPr="40DD6BAE">
        <w:rPr>
          <w:b/>
          <w:bCs/>
          <w:sz w:val="24"/>
          <w:szCs w:val="24"/>
          <w:u w:val="single"/>
          <w:lang w:val="en-US"/>
        </w:rPr>
        <w:t>5. LED (Light Emitting Diode):</w:t>
      </w:r>
    </w:p>
    <w:p w14:paraId="221F66C4" w14:textId="77777777" w:rsidR="00A07C53" w:rsidRDefault="00000000" w:rsidP="09C3783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i/>
          <w:iCs/>
        </w:rPr>
      </w:pPr>
      <w:r>
        <w:pict w14:anchorId="07EFCBC0">
          <v:shape id="_x0000_s2055" type="#_x0000_t75" style="position:absolute;margin-left:131.25pt;margin-top:7.75pt;width:90pt;height:132.75pt;z-index:2" o:allowincell="f">
            <v:imagedata r:id="rId33" o:title=""/>
            <w10:wrap type="topAndBottom"/>
          </v:shape>
        </w:pict>
      </w:r>
      <w:r w:rsidR="00A07C53">
        <w:rPr>
          <w:lang w:val="en-US"/>
        </w:rPr>
        <w:tab/>
      </w:r>
      <w:r w:rsidR="00A07C53">
        <w:rPr>
          <w:lang w:val="en-US"/>
        </w:rPr>
        <w:tab/>
      </w:r>
      <w:r w:rsidR="00A07C53">
        <w:rPr>
          <w:lang w:val="en-US"/>
        </w:rPr>
        <w:tab/>
      </w:r>
      <w:r w:rsidR="00A07C53" w:rsidRPr="09C37837">
        <w:rPr>
          <w:i/>
          <w:iCs/>
          <w:lang w:val="en-US"/>
        </w:rPr>
        <w:t xml:space="preserve">  </w:t>
      </w:r>
      <w:proofErr w:type="spellStart"/>
      <w:r w:rsidR="00A07C53" w:rsidRPr="09C37837">
        <w:rPr>
          <w:i/>
          <w:iCs/>
          <w:lang w:val="en-GB"/>
        </w:rPr>
        <w:t>Figur</w:t>
      </w:r>
      <w:proofErr w:type="spellEnd"/>
      <w:r w:rsidR="00A07C53" w:rsidRPr="09C37837">
        <w:rPr>
          <w:i/>
          <w:iCs/>
          <w:lang w:val="en-GB"/>
        </w:rPr>
        <w:t xml:space="preserve"> 1</w:t>
      </w:r>
      <w:r w:rsidR="00F564E9" w:rsidRPr="09C37837">
        <w:rPr>
          <w:i/>
          <w:iCs/>
          <w:lang w:val="en-GB"/>
        </w:rPr>
        <w:t>2</w:t>
      </w:r>
      <w:r w:rsidR="00A07C53" w:rsidRPr="09C37837">
        <w:rPr>
          <w:i/>
          <w:iCs/>
          <w:lang w:val="en-GB"/>
        </w:rPr>
        <w:t xml:space="preserve">. </w:t>
      </w:r>
      <w:r w:rsidR="00A07C53" w:rsidRPr="09C37837">
        <w:rPr>
          <w:i/>
          <w:iCs/>
        </w:rPr>
        <w:t>Illustrasjon for TTL-krets</w:t>
      </w:r>
      <w:r w:rsidR="00A07C53" w:rsidRPr="09C37837">
        <w:t xml:space="preserve"> </w:t>
      </w:r>
    </w:p>
    <w:p w14:paraId="29B6435F"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pPr>
    </w:p>
    <w:p w14:paraId="50436901" w14:textId="77777777" w:rsidR="00A07C53" w:rsidRDefault="00A07C53" w:rsidP="00792BB8">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r>
        <w:t xml:space="preserve">Lysdioder brukes blant annet for å indikere spenning på utgangen av en TTL-krets (transistor-transistor-logikk) illustrert i figur 9. I TTL-kretser er det to nivåer som er aktuelle å indikere. Et høyt nivå representeres av en spenning på typisk 5V og et lavt nivå representeres av en spenning på typisk 0,2V. Disse spenningene legges ut på pinne 2. Lysdioden D5 bør ha 1,65V over seg for å lyse godt. Det bør gå en strøm på </w:t>
      </w:r>
      <w:proofErr w:type="spellStart"/>
      <w:r>
        <w:t>ca</w:t>
      </w:r>
      <w:proofErr w:type="spellEnd"/>
      <w:r>
        <w:t xml:space="preserve"> 20mA i den. Den maksimale strømmen dioden tåler er 30mA. </w:t>
      </w:r>
    </w:p>
    <w:p w14:paraId="45202EDE" w14:textId="77777777" w:rsidR="00A07C53" w:rsidRDefault="00A07C53" w:rsidP="00792BB8">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pPr>
    </w:p>
    <w:p w14:paraId="7EB2DCE0" w14:textId="77777777" w:rsidR="00A07C53" w:rsidRDefault="00BC4E34" w:rsidP="00792BB8">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r>
        <w:rPr>
          <w:b/>
          <w:u w:val="single"/>
        </w:rPr>
        <w:t>*</w:t>
      </w:r>
      <w:r w:rsidR="00A07C53">
        <w:rPr>
          <w:b/>
          <w:u w:val="single"/>
        </w:rPr>
        <w:t>Spørsmål:</w:t>
      </w:r>
    </w:p>
    <w:p w14:paraId="2ED08299" w14:textId="77777777" w:rsidR="00B015D8" w:rsidRDefault="00B015D8" w:rsidP="00792BB8">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b/>
          <w:u w:val="single"/>
        </w:rPr>
      </w:pPr>
    </w:p>
    <w:p w14:paraId="102EFFED" w14:textId="77777777" w:rsidR="00A07C53" w:rsidRDefault="00A07C53" w:rsidP="00792BB8">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Beskriv minst to måter å finne ut hva som er katoden på lysdioden?</w:t>
      </w:r>
    </w:p>
    <w:p w14:paraId="761CE07D" w14:textId="77777777" w:rsidR="00A07C53" w:rsidRDefault="00792BB8" w:rsidP="00792BB8">
      <w:pPr>
        <w:pStyle w:val="BodyText"/>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hanging="720"/>
        <w:jc w:val="both"/>
      </w:pPr>
      <w:r>
        <w:t xml:space="preserve">  </w:t>
      </w:r>
      <w:r>
        <w:tab/>
      </w:r>
    </w:p>
    <w:p w14:paraId="4CDD20DB" w14:textId="77777777" w:rsidR="00A07C53" w:rsidRDefault="00A07C53" w:rsidP="00792BB8">
      <w:pPr>
        <w:pStyle w:val="BodyText"/>
        <w:numPr>
          <w:ilvl w:val="0"/>
          <w:numId w:val="45"/>
        </w:numPr>
        <w:tabs>
          <w:tab w:val="left" w:pos="-1440"/>
          <w:tab w:val="left" w:pos="-720"/>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426" w:hanging="426"/>
        <w:jc w:val="both"/>
      </w:pPr>
      <w:r>
        <w:t xml:space="preserve">Med dioden D5 skal vi indikere høyt nivå ved at dioden lyser. Lag til en kobling med en motstand (strømbegrenser) og dioden slik at den lyser ved høyt nivå og drives med de betingelser vi har satt ovenfor. Tegn en skisse og gjør beregninger. Velg motstandene fra E12-serien (10-12-15-18-22-27-33-39-47-56-68-82). Begrunn valget av motstand. </w:t>
      </w:r>
    </w:p>
    <w:p w14:paraId="5A425EBA" w14:textId="77777777" w:rsidR="00A07C53" w:rsidRDefault="00A07C53" w:rsidP="00792BB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jc w:val="both"/>
        <w:rPr>
          <w:sz w:val="24"/>
        </w:rPr>
      </w:pPr>
    </w:p>
    <w:p w14:paraId="3F38F85C" w14:textId="77777777" w:rsidR="00A07C53" w:rsidRDefault="00A07C53" w:rsidP="00792BB8">
      <w:pPr>
        <w:jc w:val="both"/>
        <w:rPr>
          <w:b/>
          <w:sz w:val="24"/>
          <w:u w:val="single"/>
        </w:rPr>
      </w:pPr>
      <w:r>
        <w:rPr>
          <w:b/>
          <w:sz w:val="24"/>
          <w:u w:val="single"/>
        </w:rPr>
        <w:t>Gjennomføring:</w:t>
      </w:r>
    </w:p>
    <w:p w14:paraId="079CC5C1" w14:textId="77777777" w:rsidR="00A07C53" w:rsidRDefault="00A07C53" w:rsidP="00792BB8">
      <w:pPr>
        <w:pStyle w:val="BodyText"/>
        <w:jc w:val="both"/>
      </w:pPr>
      <w:proofErr w:type="spellStart"/>
      <w:r>
        <w:t>Kobl</w:t>
      </w:r>
      <w:proofErr w:type="spellEnd"/>
      <w:r>
        <w:t xml:space="preserve"> opp løsningen og test at de fungerer som tenkt. Bruk spenningsforsyningen til å indikere pinne 2 (høy og lav utgang fra IC).</w:t>
      </w:r>
    </w:p>
    <w:p w14:paraId="245B38E8" w14:textId="77777777" w:rsidR="00A07C53" w:rsidRDefault="00A07C53" w:rsidP="00792BB8">
      <w:pPr>
        <w:pStyle w:val="BodyText"/>
        <w:jc w:val="both"/>
      </w:pPr>
      <w:r>
        <w:t>Mål arbeidspunktet til lysdioden.</w:t>
      </w:r>
    </w:p>
    <w:p w14:paraId="5AA2F42C"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387E184C"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5876ED0E"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65711CEF"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3F6FD76A"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40A7C823"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7FB5BD41"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7A2A5EF2"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46895F54"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1F1AE545" w14:textId="77777777" w:rsidR="00B015D8" w:rsidRDefault="00B015D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65DA540B" w14:textId="77777777" w:rsidR="00A07C53" w:rsidRDefault="00A07C5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r>
        <w:rPr>
          <w:b/>
          <w:sz w:val="24"/>
          <w:u w:val="single"/>
        </w:rPr>
        <w:t>6.   TEST AV DIODE MED MULTIMETER:</w:t>
      </w:r>
    </w:p>
    <w:p w14:paraId="03D70AE2" w14:textId="77777777" w:rsidR="00B0146A" w:rsidRDefault="00B0146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sz w:val="24"/>
          <w:u w:val="single"/>
        </w:rPr>
      </w:pPr>
    </w:p>
    <w:p w14:paraId="6BC92E41" w14:textId="77777777" w:rsidR="00A07C53" w:rsidRDefault="00BC4E34">
      <w:pPr>
        <w:pStyle w:val="BodyT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b/>
          <w:u w:val="single"/>
        </w:rPr>
      </w:pPr>
      <w:r>
        <w:rPr>
          <w:b/>
          <w:u w:val="single"/>
        </w:rPr>
        <w:t>*</w:t>
      </w:r>
      <w:r w:rsidR="00A07C53">
        <w:rPr>
          <w:b/>
          <w:u w:val="single"/>
        </w:rPr>
        <w:t>Spørsmål:</w:t>
      </w:r>
    </w:p>
    <w:p w14:paraId="20006F9F" w14:textId="77777777" w:rsidR="00A07C53" w:rsidRDefault="00000000">
      <w:r>
        <w:rPr>
          <w:noProof/>
          <w:lang w:eastAsia="nb-NO"/>
        </w:rPr>
        <w:pict w14:anchorId="15683322">
          <v:shape id="_x0000_s2139" type="#_x0000_t75" style="position:absolute;margin-left:284.15pt;margin-top:5.85pt;width:175.5pt;height:112pt;z-index:-2" wrapcoords="-77 0 -77 21480 21600 21480 21600 0 -77 0">
            <v:imagedata r:id="rId34" o:title=""/>
            <w10:wrap type="tight"/>
          </v:shape>
        </w:pict>
      </w:r>
    </w:p>
    <w:p w14:paraId="4BC6F1EA" w14:textId="77777777" w:rsidR="00A07C53" w:rsidRDefault="00A07C53" w:rsidP="00B0146A">
      <w:pPr>
        <w:numPr>
          <w:ilvl w:val="0"/>
          <w:numId w:val="46"/>
        </w:numPr>
        <w:ind w:left="284" w:hanging="284"/>
      </w:pPr>
      <w:r>
        <w:rPr>
          <w:sz w:val="24"/>
        </w:rPr>
        <w:t>Beskriv hvordan du enkelt kan teste en diode ved hjelp av et multimeter. Beskriv 2 måter.</w:t>
      </w:r>
    </w:p>
    <w:p w14:paraId="2A3B7EF7" w14:textId="77777777" w:rsidR="00B015D8" w:rsidRDefault="00B015D8">
      <w:pPr>
        <w:rPr>
          <w:b/>
          <w:sz w:val="24"/>
          <w:u w:val="single"/>
        </w:rPr>
      </w:pPr>
    </w:p>
    <w:p w14:paraId="4782A538" w14:textId="77777777" w:rsidR="00A07C53" w:rsidRDefault="00A07C53">
      <w:pPr>
        <w:rPr>
          <w:b/>
          <w:sz w:val="24"/>
          <w:u w:val="single"/>
        </w:rPr>
      </w:pPr>
      <w:r>
        <w:rPr>
          <w:b/>
          <w:sz w:val="24"/>
          <w:u w:val="single"/>
        </w:rPr>
        <w:t>Gjennomføring:</w:t>
      </w:r>
    </w:p>
    <w:p w14:paraId="7A0926DD" w14:textId="77777777" w:rsidR="00A07C53" w:rsidRDefault="00A07C53"/>
    <w:p w14:paraId="4C24DE1A" w14:textId="77777777" w:rsidR="00A07C53" w:rsidRDefault="00000000" w:rsidP="40DD6BAE">
      <w:pPr>
        <w:rPr>
          <w:sz w:val="24"/>
          <w:szCs w:val="24"/>
        </w:rPr>
      </w:pPr>
      <w:r>
        <w:rPr>
          <w:noProof/>
          <w:lang w:eastAsia="nb-NO"/>
        </w:rPr>
        <w:pict w14:anchorId="597E6389">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2147" type="#_x0000_t47" style="position:absolute;margin-left:401.15pt;margin-top:8.65pt;width:1in;height:36pt;z-index:12" wrapcoords="-10125 -10800 -3375 3600 -900 10800 -675 21150 21825 21150 21825 -900 20475 -900 -5850 -3600 -9450 -10800 -10125 -10800" adj="-9900,-10800,,5400,-11895,-13470,-9900,-10800">
            <v:textbox style="mso-next-textbox:#_x0000_s2147">
              <w:txbxContent>
                <w:p w14:paraId="50C35480" w14:textId="77777777" w:rsidR="00A07C53" w:rsidRDefault="00A07C53">
                  <w:r>
                    <w:t>Ring som viser katoden</w:t>
                  </w:r>
                </w:p>
              </w:txbxContent>
            </v:textbox>
            <w10:wrap type="tight"/>
          </v:shape>
        </w:pict>
      </w:r>
      <w:r w:rsidR="00A07C53" w:rsidRPr="40DD6BAE">
        <w:rPr>
          <w:sz w:val="24"/>
          <w:szCs w:val="24"/>
        </w:rPr>
        <w:t>Ta for deg dioden 1N4148 og test den ved hjelp av multimeteret på begge måtene du har beskrevet. Før opp hvilke verdier du måler og konkluder om dioden fungerer.</w:t>
      </w:r>
    </w:p>
    <w:p w14:paraId="3D6961FD" w14:textId="77777777" w:rsidR="00A07C53" w:rsidRDefault="00A07C53"/>
    <w:p w14:paraId="0EE0F8E3" w14:textId="77777777" w:rsidR="00A07C53" w:rsidRDefault="00A07C53">
      <w:pPr>
        <w:rPr>
          <w:b/>
          <w:sz w:val="28"/>
        </w:rPr>
      </w:pPr>
      <w:r>
        <w:rPr>
          <w:b/>
          <w:sz w:val="28"/>
        </w:rPr>
        <w:t>Tips til konklusjon:</w:t>
      </w:r>
    </w:p>
    <w:p w14:paraId="67B8C500" w14:textId="77777777" w:rsidR="00A07C53" w:rsidRDefault="00A07C53">
      <w:pPr>
        <w:pStyle w:val="BodyText"/>
      </w:pPr>
      <w:r>
        <w:t>Beskriv kort hvordan dioden oppfører seg som komponent og hvilke egenskaper den har.</w:t>
      </w:r>
    </w:p>
    <w:p w14:paraId="366A751B" w14:textId="77777777" w:rsidR="00A07C53" w:rsidRDefault="00A07C53">
      <w:pPr>
        <w:rPr>
          <w:sz w:val="24"/>
        </w:rPr>
      </w:pPr>
      <w:r>
        <w:rPr>
          <w:sz w:val="24"/>
        </w:rPr>
        <w:t>Nevn forskjellige typer dioder.</w:t>
      </w:r>
    </w:p>
    <w:p w14:paraId="2D1B5A10" w14:textId="77777777" w:rsidR="00A07C53" w:rsidRDefault="00A07C53">
      <w:pPr>
        <w:rPr>
          <w:sz w:val="24"/>
        </w:rPr>
      </w:pPr>
      <w:r>
        <w:rPr>
          <w:sz w:val="24"/>
        </w:rPr>
        <w:t>Gi eksempler på hva dioder brukes til?</w:t>
      </w:r>
    </w:p>
    <w:p w14:paraId="0D5AD5B5" w14:textId="77777777" w:rsidR="000C47EC" w:rsidRDefault="00A07C53">
      <w:pPr>
        <w:rPr>
          <w:sz w:val="24"/>
        </w:rPr>
      </w:pPr>
      <w:r>
        <w:rPr>
          <w:sz w:val="24"/>
        </w:rPr>
        <w:t>Nevn forskjeller på en vanlig diode og en lysdiode.</w:t>
      </w:r>
    </w:p>
    <w:p w14:paraId="70C53593" w14:textId="77777777" w:rsidR="00A07C53" w:rsidRDefault="00A07C53">
      <w:pPr>
        <w:rPr>
          <w:sz w:val="24"/>
        </w:rPr>
      </w:pPr>
      <w:proofErr w:type="spellStart"/>
      <w:r>
        <w:rPr>
          <w:sz w:val="24"/>
        </w:rPr>
        <w:t>osv</w:t>
      </w:r>
      <w:proofErr w:type="spellEnd"/>
    </w:p>
    <w:p w14:paraId="58A54AC7" w14:textId="77777777" w:rsidR="00A07C53" w:rsidRDefault="00A07C53">
      <w:pPr>
        <w:rPr>
          <w:sz w:val="24"/>
        </w:rPr>
      </w:pPr>
    </w:p>
    <w:p w14:paraId="5832903B" w14:textId="77777777" w:rsidR="00A07C53" w:rsidRDefault="00A07C53">
      <w:pPr>
        <w:rPr>
          <w:sz w:val="24"/>
        </w:rPr>
      </w:pPr>
    </w:p>
    <w:p w14:paraId="26D3FC67" w14:textId="77777777" w:rsidR="00A07C53" w:rsidRDefault="00A07C53">
      <w:pPr>
        <w:pStyle w:val="BodyText"/>
      </w:pPr>
    </w:p>
    <w:p w14:paraId="2D86D482" w14:textId="77777777" w:rsidR="00A07C53" w:rsidRDefault="00A07C53">
      <w:pPr>
        <w:pStyle w:val="BodyText"/>
      </w:pPr>
    </w:p>
    <w:p w14:paraId="289357F2" w14:textId="77777777" w:rsidR="00A07C53" w:rsidRDefault="00A07C53">
      <w:pPr>
        <w:pStyle w:val="BodyText"/>
      </w:pPr>
    </w:p>
    <w:p w14:paraId="37A194CA" w14:textId="77777777" w:rsidR="00A07C53" w:rsidRDefault="00A07C53">
      <w:pPr>
        <w:pStyle w:val="BodyText"/>
      </w:pPr>
    </w:p>
    <w:p w14:paraId="4CD5D3DC" w14:textId="77777777" w:rsidR="00A07C53" w:rsidRDefault="00A07C53">
      <w:pPr>
        <w:pStyle w:val="BodyText"/>
      </w:pPr>
    </w:p>
    <w:p w14:paraId="422D8DE4" w14:textId="77777777" w:rsidR="00860D51" w:rsidRDefault="00C21CC8">
      <w:pPr>
        <w:pStyle w:val="BodyText"/>
      </w:pPr>
      <w:r>
        <w:br w:type="page"/>
      </w:r>
      <w:r w:rsidR="00000000">
        <w:lastRenderedPageBreak/>
        <w:pict w14:anchorId="60BD63D9">
          <v:shape id="_x0000_s2164" type="#_x0000_t75" style="position:absolute;margin-left:0;margin-top:13.8pt;width:405.55pt;height:577.4pt;z-index:16" wrapcoords="300 386 300 21214 21100 21214 21100 386 300 386">
            <v:imagedata r:id="rId35" o:title=""/>
            <w10:wrap type="tight"/>
          </v:shape>
        </w:pict>
      </w:r>
      <w:r w:rsidR="00860D51">
        <w:t xml:space="preserve">Vedlegg: Diodens karakteristikk i </w:t>
      </w:r>
      <w:proofErr w:type="spellStart"/>
      <w:r w:rsidR="00860D51">
        <w:t>lederetning</w:t>
      </w:r>
      <w:proofErr w:type="spellEnd"/>
      <w:r w:rsidR="00860D51">
        <w:t>.</w:t>
      </w:r>
    </w:p>
    <w:p w14:paraId="68A93E0A" w14:textId="77777777" w:rsidR="00A07C53" w:rsidRPr="00C21CC8" w:rsidRDefault="00A07C53">
      <w:pPr>
        <w:pStyle w:val="BodyText"/>
      </w:pPr>
    </w:p>
    <w:sectPr w:rsidR="00A07C53" w:rsidRPr="00C21CC8">
      <w:headerReference w:type="default" r:id="rId36"/>
      <w:footerReference w:type="default" r:id="rId37"/>
      <w:pgSz w:w="11906" w:h="16838"/>
      <w:pgMar w:top="1701" w:right="1418" w:bottom="862" w:left="1418" w:header="1134" w:footer="113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2267" w14:textId="77777777" w:rsidR="0079263E" w:rsidRDefault="0079263E">
      <w:r>
        <w:separator/>
      </w:r>
    </w:p>
  </w:endnote>
  <w:endnote w:type="continuationSeparator" w:id="0">
    <w:p w14:paraId="1BD47257" w14:textId="77777777" w:rsidR="0079263E" w:rsidRDefault="00792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D3A3" w14:textId="77777777" w:rsidR="00A07C53" w:rsidRDefault="00A07C53" w:rsidP="40DD6BAE">
    <w:pPr>
      <w:pStyle w:val="Footer"/>
      <w:pBdr>
        <w:top w:val="single" w:sz="12" w:space="0" w:color="auto"/>
      </w:pBdr>
      <w:tabs>
        <w:tab w:val="clear" w:pos="4536"/>
        <w:tab w:val="center" w:pos="4962"/>
      </w:tabs>
      <w:spacing w:before="240"/>
      <w:rPr>
        <w:i/>
        <w:iCs/>
      </w:rPr>
    </w:pPr>
    <w:r w:rsidRPr="40DD6BAE">
      <w:rPr>
        <w:i/>
        <w:iCs/>
      </w:rPr>
      <w:t>Oppgave 161</w:t>
    </w:r>
    <w:r>
      <w:rPr>
        <w:i/>
      </w:rPr>
      <w:tab/>
    </w:r>
    <w:r>
      <w:rPr>
        <w:i/>
      </w:rPr>
      <w:tab/>
    </w:r>
    <w:r w:rsidRPr="40DD6BAE">
      <w:rPr>
        <w:i/>
        <w:iCs/>
      </w:rPr>
      <w:t xml:space="preserve">Side </w:t>
    </w:r>
    <w:r w:rsidRPr="40DD6BAE">
      <w:rPr>
        <w:rStyle w:val="PageNumber"/>
        <w:i/>
        <w:iCs/>
        <w:noProof/>
      </w:rPr>
      <w:fldChar w:fldCharType="begin"/>
    </w:r>
    <w:r w:rsidRPr="00882C4F">
      <w:rPr>
        <w:rStyle w:val="PageNumber"/>
        <w:i/>
      </w:rPr>
      <w:instrText xml:space="preserve"> PAGE </w:instrText>
    </w:r>
    <w:r w:rsidRPr="40DD6BAE">
      <w:rPr>
        <w:rStyle w:val="PageNumber"/>
        <w:i/>
      </w:rPr>
      <w:fldChar w:fldCharType="separate"/>
    </w:r>
    <w:r w:rsidR="00A56C66" w:rsidRPr="40DD6BAE">
      <w:rPr>
        <w:rStyle w:val="PageNumber"/>
        <w:i/>
        <w:iCs/>
        <w:noProof/>
      </w:rPr>
      <w:t>1</w:t>
    </w:r>
    <w:r w:rsidRPr="40DD6BAE">
      <w:rPr>
        <w:rStyle w:val="PageNumber"/>
        <w:i/>
        <w:iCs/>
        <w:noProof/>
      </w:rPr>
      <w:fldChar w:fldCharType="end"/>
    </w:r>
    <w:r w:rsidRPr="40DD6BAE">
      <w:rPr>
        <w:i/>
        <w:iCs/>
      </w:rPr>
      <w:t xml:space="preserve"> av </w:t>
    </w:r>
    <w:r w:rsidR="0041148C" w:rsidRPr="40DD6BAE">
      <w:rPr>
        <w:i/>
        <w:iCs/>
      </w:rPr>
      <w:t>13</w:t>
    </w:r>
  </w:p>
  <w:p w14:paraId="1FE6D242" w14:textId="77777777" w:rsidR="00A07C53" w:rsidRDefault="00A0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5E350" w14:textId="77777777" w:rsidR="0079263E" w:rsidRDefault="0079263E">
      <w:r>
        <w:separator/>
      </w:r>
    </w:p>
  </w:footnote>
  <w:footnote w:type="continuationSeparator" w:id="0">
    <w:p w14:paraId="454D7713" w14:textId="77777777" w:rsidR="0079263E" w:rsidRDefault="00792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BF79" w14:textId="77777777" w:rsidR="00B81C38" w:rsidRDefault="00000000" w:rsidP="00B81C38">
    <w:pPr>
      <w:pStyle w:val="Heading2"/>
      <w:tabs>
        <w:tab w:val="left" w:pos="1035"/>
      </w:tabs>
      <w:rPr>
        <w:b/>
      </w:rPr>
    </w:pPr>
    <w:r>
      <w:rPr>
        <w:noProof/>
      </w:rPr>
      <w:pict w14:anchorId="11629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pt;margin-top:-11.7pt;width:49.5pt;height:86.25pt;z-index:-1">
          <v:imagedata r:id="rId1" o:title=""/>
        </v:shape>
      </w:pict>
    </w:r>
  </w:p>
  <w:p w14:paraId="14CE6A6A" w14:textId="77777777" w:rsidR="00B81C38" w:rsidRDefault="00B81C38" w:rsidP="00B81C38">
    <w:pPr>
      <w:pStyle w:val="Heading2"/>
      <w:tabs>
        <w:tab w:val="left" w:pos="1035"/>
      </w:tabs>
      <w:ind w:left="1416" w:hanging="708"/>
    </w:pPr>
    <w:r>
      <w:tab/>
    </w:r>
    <w:r>
      <w:tab/>
    </w:r>
  </w:p>
  <w:p w14:paraId="4DD515BC" w14:textId="77777777" w:rsidR="00B81C38" w:rsidRDefault="00B81C38" w:rsidP="00B81C38">
    <w:pPr>
      <w:pStyle w:val="Heading2"/>
      <w:tabs>
        <w:tab w:val="left" w:pos="1035"/>
      </w:tabs>
      <w:ind w:left="1416" w:hanging="708"/>
    </w:pPr>
  </w:p>
  <w:p w14:paraId="02AFB41A" w14:textId="77777777" w:rsidR="00B81C38" w:rsidRDefault="00B81C38" w:rsidP="00B81C38">
    <w:pPr>
      <w:pStyle w:val="Heading2"/>
      <w:tabs>
        <w:tab w:val="left" w:pos="1035"/>
      </w:tabs>
      <w:ind w:left="1416" w:hanging="708"/>
    </w:pPr>
  </w:p>
  <w:p w14:paraId="299D0504" w14:textId="77777777" w:rsidR="00B81C38" w:rsidRDefault="00B81C38" w:rsidP="2B857A3E">
    <w:pPr>
      <w:pStyle w:val="Heading2"/>
      <w:tabs>
        <w:tab w:val="left" w:pos="1560"/>
      </w:tabs>
      <w:ind w:left="1035"/>
      <w:rPr>
        <w:sz w:val="24"/>
        <w:szCs w:val="24"/>
      </w:rPr>
    </w:pPr>
    <w:r>
      <w:tab/>
    </w:r>
    <w:r w:rsidRPr="2B857A3E">
      <w:rPr>
        <w:b/>
        <w:bCs/>
        <w:i w:val="0"/>
        <w:sz w:val="28"/>
        <w:szCs w:val="28"/>
      </w:rPr>
      <w:t>FHS/</w:t>
    </w:r>
    <w:proofErr w:type="spellStart"/>
    <w:r w:rsidRPr="2B857A3E">
      <w:rPr>
        <w:b/>
        <w:bCs/>
        <w:i w:val="0"/>
        <w:sz w:val="28"/>
        <w:szCs w:val="28"/>
      </w:rPr>
      <w:t>Cyberingeniørskolen</w:t>
    </w:r>
    <w:proofErr w:type="spellEnd"/>
    <w:r>
      <w:rPr>
        <w:sz w:val="24"/>
        <w:szCs w:val="24"/>
      </w:rPr>
      <w:t xml:space="preserve"> </w:t>
    </w:r>
  </w:p>
  <w:p w14:paraId="07D62D72" w14:textId="18A3CDA9" w:rsidR="00A07C53" w:rsidRPr="00B81C38" w:rsidRDefault="00B81C38" w:rsidP="2B857A3E">
    <w:pPr>
      <w:pStyle w:val="Heading2"/>
      <w:tabs>
        <w:tab w:val="left" w:pos="1560"/>
      </w:tabs>
      <w:ind w:left="1035"/>
      <w:rPr>
        <w:sz w:val="24"/>
        <w:szCs w:val="24"/>
      </w:rPr>
    </w:pPr>
    <w:r>
      <w:rPr>
        <w:sz w:val="24"/>
        <w:szCs w:val="24"/>
      </w:rPr>
      <w:tab/>
    </w:r>
    <w:proofErr w:type="spellStart"/>
    <w:r w:rsidRPr="40DD6BAE">
      <w:rPr>
        <w:b/>
        <w:bCs/>
        <w:sz w:val="22"/>
        <w:szCs w:val="22"/>
      </w:rPr>
      <w:t>Elektronikklaboratoriet</w:t>
    </w:r>
    <w:proofErr w:type="spellEnd"/>
    <w:r w:rsidRPr="00DA75EC">
      <w:rPr>
        <w:b/>
        <w:i w:val="0"/>
        <w:sz w:val="22"/>
        <w:szCs w:val="22"/>
      </w:rPr>
      <w:tab/>
    </w:r>
    <w:r w:rsidRPr="00DA75EC">
      <w:rPr>
        <w:b/>
        <w:sz w:val="22"/>
        <w:szCs w:val="22"/>
      </w:rPr>
      <w:tab/>
    </w:r>
    <w:r w:rsidRPr="40DD6BAE">
      <w:fldChar w:fldCharType="begin"/>
    </w:r>
    <w:r w:rsidRPr="00DA75EC">
      <w:rPr>
        <w:b/>
        <w:sz w:val="22"/>
        <w:szCs w:val="22"/>
        <w:lang w:val="nb-NO"/>
      </w:rPr>
      <w:instrText xml:space="preserve"> TIME \@ "d. MMM. yyyy" </w:instrText>
    </w:r>
    <w:r w:rsidRPr="40DD6BAE">
      <w:rPr>
        <w:b/>
        <w:sz w:val="22"/>
        <w:szCs w:val="22"/>
      </w:rPr>
      <w:fldChar w:fldCharType="separate"/>
    </w:r>
    <w:r w:rsidR="0089657E">
      <w:rPr>
        <w:b/>
        <w:noProof/>
        <w:sz w:val="22"/>
        <w:szCs w:val="22"/>
        <w:lang w:val="nb-NO"/>
      </w:rPr>
      <w:t>17. mar. 2026</w:t>
    </w:r>
    <w:r w:rsidRPr="40DD6BAE">
      <w:fldChar w:fldCharType="end"/>
    </w:r>
    <w:r w:rsidRPr="00DA75EC">
      <w:rPr>
        <w:b/>
        <w:sz w:val="22"/>
        <w:szCs w:val="22"/>
      </w:rPr>
      <w:tab/>
    </w:r>
    <w:r w:rsidR="00A07C53">
      <w:rPr>
        <w:b/>
        <w:sz w:val="24"/>
      </w:rPr>
      <w:tab/>
    </w:r>
  </w:p>
  <w:p w14:paraId="3E9A215E" w14:textId="77777777" w:rsidR="00A07C53" w:rsidRDefault="00A07C53" w:rsidP="00B81C38">
    <w:pPr>
      <w:pStyle w:val="Heading2"/>
      <w:tabs>
        <w:tab w:val="left" w:pos="1035"/>
      </w:tabs>
    </w:pPr>
    <w:r>
      <w:tab/>
    </w:r>
    <w:r>
      <w:tab/>
    </w:r>
    <w:r>
      <w:tab/>
    </w:r>
  </w:p>
  <w:p w14:paraId="39FEDA68" w14:textId="77777777" w:rsidR="00A07C53" w:rsidRDefault="00000000">
    <w:pPr>
      <w:pStyle w:val="Heading2"/>
    </w:pPr>
    <w:r>
      <w:rPr>
        <w:noProof/>
      </w:rPr>
      <w:pict w14:anchorId="0F2196CE">
        <v:line id="_x0000_s1025" style="position:absolute;left:0;text-align:left;z-index:1" from="5.15pt,1.05pt" to="458.75pt,1.05pt"/>
      </w:pict>
    </w:r>
    <w:r w:rsidR="00A07C53">
      <w:tab/>
    </w:r>
    <w:r w:rsidR="00A07C5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C141B8"/>
    <w:multiLevelType w:val="singleLevel"/>
    <w:tmpl w:val="0414000F"/>
    <w:lvl w:ilvl="0">
      <w:start w:val="1"/>
      <w:numFmt w:val="decimal"/>
      <w:lvlText w:val="%1."/>
      <w:lvlJc w:val="left"/>
      <w:pPr>
        <w:tabs>
          <w:tab w:val="num" w:pos="360"/>
        </w:tabs>
        <w:ind w:left="360" w:hanging="360"/>
      </w:pPr>
    </w:lvl>
  </w:abstractNum>
  <w:abstractNum w:abstractNumId="2" w15:restartNumberingAfterBreak="0">
    <w:nsid w:val="115D53AA"/>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261446E"/>
    <w:multiLevelType w:val="singleLevel"/>
    <w:tmpl w:val="F2C2C320"/>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E2342"/>
    <w:multiLevelType w:val="hybridMultilevel"/>
    <w:tmpl w:val="77AED2A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C3F48C6"/>
    <w:multiLevelType w:val="hybridMultilevel"/>
    <w:tmpl w:val="BB02C2AC"/>
    <w:lvl w:ilvl="0" w:tplc="436AAF6E">
      <w:start w:val="1"/>
      <w:numFmt w:val="decimal"/>
      <w:lvlText w:val="%1."/>
      <w:lvlJc w:val="left"/>
      <w:pPr>
        <w:tabs>
          <w:tab w:val="num" w:pos="720"/>
        </w:tabs>
        <w:ind w:left="720" w:hanging="360"/>
      </w:pPr>
      <w:rPr>
        <w:rFonts w:hint="default"/>
        <w:b/>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F8785B"/>
    <w:multiLevelType w:val="hybridMultilevel"/>
    <w:tmpl w:val="31B43F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54552E"/>
    <w:multiLevelType w:val="singleLevel"/>
    <w:tmpl w:val="F2C2C320"/>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4A32CBF"/>
    <w:multiLevelType w:val="hybridMultilevel"/>
    <w:tmpl w:val="668692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8A16957"/>
    <w:multiLevelType w:val="singleLevel"/>
    <w:tmpl w:val="0414000F"/>
    <w:lvl w:ilvl="0">
      <w:start w:val="1"/>
      <w:numFmt w:val="decimal"/>
      <w:lvlText w:val="%1."/>
      <w:lvlJc w:val="left"/>
      <w:pPr>
        <w:tabs>
          <w:tab w:val="num" w:pos="360"/>
        </w:tabs>
        <w:ind w:left="360" w:hanging="360"/>
      </w:pPr>
    </w:lvl>
  </w:abstractNum>
  <w:abstractNum w:abstractNumId="10" w15:restartNumberingAfterBreak="0">
    <w:nsid w:val="2B033A69"/>
    <w:multiLevelType w:val="hybridMultilevel"/>
    <w:tmpl w:val="9202CAEE"/>
    <w:lvl w:ilvl="0" w:tplc="C6402BA2">
      <w:start w:val="1"/>
      <w:numFmt w:val="lowerLetter"/>
      <w:lvlText w:val="%1."/>
      <w:lvlJc w:val="left"/>
      <w:pPr>
        <w:ind w:left="720" w:hanging="360"/>
      </w:pPr>
      <w:rPr>
        <w:sz w:val="24"/>
        <w:szCs w:val="24"/>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B581C28"/>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03B0B02"/>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461568"/>
    <w:multiLevelType w:val="singleLevel"/>
    <w:tmpl w:val="0414000F"/>
    <w:lvl w:ilvl="0">
      <w:start w:val="1"/>
      <w:numFmt w:val="decimal"/>
      <w:lvlText w:val="%1."/>
      <w:lvlJc w:val="left"/>
      <w:pPr>
        <w:tabs>
          <w:tab w:val="num" w:pos="360"/>
        </w:tabs>
        <w:ind w:left="360" w:hanging="360"/>
      </w:pPr>
    </w:lvl>
  </w:abstractNum>
  <w:abstractNum w:abstractNumId="14" w15:restartNumberingAfterBreak="0">
    <w:nsid w:val="34FD0D4A"/>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4F3A14"/>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A83FF4"/>
    <w:multiLevelType w:val="hybridMultilevel"/>
    <w:tmpl w:val="4D7851D8"/>
    <w:lvl w:ilvl="0" w:tplc="04140019">
      <w:start w:val="1"/>
      <w:numFmt w:val="lowerLetter"/>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7" w15:restartNumberingAfterBreak="0">
    <w:nsid w:val="3B684F3A"/>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F2236C9"/>
    <w:multiLevelType w:val="hybridMultilevel"/>
    <w:tmpl w:val="EA8E099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3FD811F4"/>
    <w:multiLevelType w:val="singleLevel"/>
    <w:tmpl w:val="0414000F"/>
    <w:lvl w:ilvl="0">
      <w:start w:val="1"/>
      <w:numFmt w:val="decimal"/>
      <w:lvlText w:val="%1."/>
      <w:lvlJc w:val="left"/>
      <w:pPr>
        <w:tabs>
          <w:tab w:val="num" w:pos="360"/>
        </w:tabs>
        <w:ind w:left="360" w:hanging="360"/>
      </w:pPr>
    </w:lvl>
  </w:abstractNum>
  <w:abstractNum w:abstractNumId="20" w15:restartNumberingAfterBreak="0">
    <w:nsid w:val="47106928"/>
    <w:multiLevelType w:val="singleLevel"/>
    <w:tmpl w:val="0414000F"/>
    <w:lvl w:ilvl="0">
      <w:start w:val="1"/>
      <w:numFmt w:val="decimal"/>
      <w:lvlText w:val="%1."/>
      <w:lvlJc w:val="left"/>
      <w:pPr>
        <w:tabs>
          <w:tab w:val="num" w:pos="360"/>
        </w:tabs>
        <w:ind w:left="360" w:hanging="360"/>
      </w:pPr>
    </w:lvl>
  </w:abstractNum>
  <w:abstractNum w:abstractNumId="21" w15:restartNumberingAfterBreak="0">
    <w:nsid w:val="49B45125"/>
    <w:multiLevelType w:val="singleLevel"/>
    <w:tmpl w:val="0414000F"/>
    <w:lvl w:ilvl="0">
      <w:start w:val="1"/>
      <w:numFmt w:val="decimal"/>
      <w:lvlText w:val="%1."/>
      <w:lvlJc w:val="left"/>
      <w:pPr>
        <w:tabs>
          <w:tab w:val="num" w:pos="360"/>
        </w:tabs>
        <w:ind w:left="360" w:hanging="360"/>
      </w:pPr>
    </w:lvl>
  </w:abstractNum>
  <w:abstractNum w:abstractNumId="22" w15:restartNumberingAfterBreak="0">
    <w:nsid w:val="4ACE772E"/>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C786740"/>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8D1AFA"/>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FAE1A88"/>
    <w:multiLevelType w:val="singleLevel"/>
    <w:tmpl w:val="0414000F"/>
    <w:lvl w:ilvl="0">
      <w:start w:val="1"/>
      <w:numFmt w:val="decimal"/>
      <w:lvlText w:val="%1."/>
      <w:lvlJc w:val="left"/>
      <w:pPr>
        <w:tabs>
          <w:tab w:val="num" w:pos="360"/>
        </w:tabs>
        <w:ind w:left="360" w:hanging="360"/>
      </w:pPr>
    </w:lvl>
  </w:abstractNum>
  <w:abstractNum w:abstractNumId="26" w15:restartNumberingAfterBreak="0">
    <w:nsid w:val="5121226C"/>
    <w:multiLevelType w:val="hybridMultilevel"/>
    <w:tmpl w:val="B7A6DBA6"/>
    <w:lvl w:ilvl="0" w:tplc="0414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332F78"/>
    <w:multiLevelType w:val="hybridMultilevel"/>
    <w:tmpl w:val="99FE466E"/>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59C0530A"/>
    <w:multiLevelType w:val="hybridMultilevel"/>
    <w:tmpl w:val="BC7EA736"/>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A605727"/>
    <w:multiLevelType w:val="hybridMultilevel"/>
    <w:tmpl w:val="9B048D7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C5A27DB"/>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0236A34"/>
    <w:multiLevelType w:val="singleLevel"/>
    <w:tmpl w:val="04140019"/>
    <w:lvl w:ilvl="0">
      <w:start w:val="1"/>
      <w:numFmt w:val="lowerLetter"/>
      <w:lvlText w:val="%1."/>
      <w:lvlJc w:val="left"/>
      <w:pPr>
        <w:ind w:left="720" w:hanging="360"/>
      </w:pPr>
    </w:lvl>
  </w:abstractNum>
  <w:abstractNum w:abstractNumId="32" w15:restartNumberingAfterBreak="0">
    <w:nsid w:val="63E92E9A"/>
    <w:multiLevelType w:val="singleLevel"/>
    <w:tmpl w:val="F2C2C320"/>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587274B"/>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6866893"/>
    <w:multiLevelType w:val="hybridMultilevel"/>
    <w:tmpl w:val="268E89C8"/>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6A4F32E9"/>
    <w:multiLevelType w:val="singleLevel"/>
    <w:tmpl w:val="0414000F"/>
    <w:lvl w:ilvl="0">
      <w:start w:val="1"/>
      <w:numFmt w:val="decimal"/>
      <w:lvlText w:val="%1."/>
      <w:lvlJc w:val="left"/>
      <w:pPr>
        <w:tabs>
          <w:tab w:val="num" w:pos="360"/>
        </w:tabs>
        <w:ind w:left="360" w:hanging="360"/>
      </w:pPr>
    </w:lvl>
  </w:abstractNum>
  <w:abstractNum w:abstractNumId="36" w15:restartNumberingAfterBreak="0">
    <w:nsid w:val="6D786231"/>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DBC1055"/>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07E5742"/>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E3770B"/>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755B0169"/>
    <w:multiLevelType w:val="singleLevel"/>
    <w:tmpl w:val="0414000F"/>
    <w:lvl w:ilvl="0">
      <w:start w:val="1"/>
      <w:numFmt w:val="decimal"/>
      <w:lvlText w:val="%1."/>
      <w:lvlJc w:val="left"/>
      <w:pPr>
        <w:tabs>
          <w:tab w:val="num" w:pos="360"/>
        </w:tabs>
        <w:ind w:left="360" w:hanging="360"/>
      </w:pPr>
    </w:lvl>
  </w:abstractNum>
  <w:abstractNum w:abstractNumId="41" w15:restartNumberingAfterBreak="0">
    <w:nsid w:val="759D4D15"/>
    <w:multiLevelType w:val="singleLevel"/>
    <w:tmpl w:val="0414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6E75054"/>
    <w:multiLevelType w:val="singleLevel"/>
    <w:tmpl w:val="0414000F"/>
    <w:lvl w:ilvl="0">
      <w:start w:val="1"/>
      <w:numFmt w:val="decimal"/>
      <w:lvlText w:val="%1."/>
      <w:lvlJc w:val="left"/>
      <w:pPr>
        <w:tabs>
          <w:tab w:val="num" w:pos="360"/>
        </w:tabs>
        <w:ind w:left="360" w:hanging="360"/>
      </w:pPr>
    </w:lvl>
  </w:abstractNum>
  <w:abstractNum w:abstractNumId="43" w15:restartNumberingAfterBreak="0">
    <w:nsid w:val="78BC278F"/>
    <w:multiLevelType w:val="singleLevel"/>
    <w:tmpl w:val="0414000F"/>
    <w:lvl w:ilvl="0">
      <w:start w:val="1"/>
      <w:numFmt w:val="decimal"/>
      <w:lvlText w:val="%1."/>
      <w:lvlJc w:val="left"/>
      <w:pPr>
        <w:tabs>
          <w:tab w:val="num" w:pos="360"/>
        </w:tabs>
        <w:ind w:left="360" w:hanging="360"/>
      </w:pPr>
    </w:lvl>
  </w:abstractNum>
  <w:abstractNum w:abstractNumId="44" w15:restartNumberingAfterBreak="0">
    <w:nsid w:val="7BC458CD"/>
    <w:multiLevelType w:val="singleLevel"/>
    <w:tmpl w:val="0414000F"/>
    <w:lvl w:ilvl="0">
      <w:start w:val="1"/>
      <w:numFmt w:val="decimal"/>
      <w:lvlText w:val="%1."/>
      <w:lvlJc w:val="left"/>
      <w:pPr>
        <w:tabs>
          <w:tab w:val="num" w:pos="360"/>
        </w:tabs>
        <w:ind w:left="360" w:hanging="360"/>
      </w:pPr>
    </w:lvl>
  </w:abstractNum>
  <w:abstractNum w:abstractNumId="45" w15:restartNumberingAfterBreak="0">
    <w:nsid w:val="7CF62D9C"/>
    <w:multiLevelType w:val="singleLevel"/>
    <w:tmpl w:val="0414000F"/>
    <w:lvl w:ilvl="0">
      <w:start w:val="1"/>
      <w:numFmt w:val="decimal"/>
      <w:lvlText w:val="%1."/>
      <w:lvlJc w:val="left"/>
      <w:pPr>
        <w:tabs>
          <w:tab w:val="num" w:pos="360"/>
        </w:tabs>
        <w:ind w:left="360" w:hanging="360"/>
      </w:pPr>
    </w:lvl>
  </w:abstractNum>
  <w:num w:numId="1" w16cid:durableId="959188503">
    <w:abstractNumId w:val="0"/>
    <w:lvlOverride w:ilvl="0">
      <w:lvl w:ilvl="0">
        <w:start w:val="1"/>
        <w:numFmt w:val="bullet"/>
        <w:lvlText w:val=""/>
        <w:legacy w:legacy="1" w:legacySpace="0" w:legacyIndent="720"/>
        <w:lvlJc w:val="left"/>
        <w:pPr>
          <w:ind w:left="2138" w:hanging="720"/>
        </w:pPr>
        <w:rPr>
          <w:rFonts w:ascii="Symbol" w:hAnsi="Symbol" w:hint="default"/>
        </w:rPr>
      </w:lvl>
    </w:lvlOverride>
  </w:num>
  <w:num w:numId="2" w16cid:durableId="426315259">
    <w:abstractNumId w:val="36"/>
  </w:num>
  <w:num w:numId="3" w16cid:durableId="1474375273">
    <w:abstractNumId w:val="23"/>
  </w:num>
  <w:num w:numId="4" w16cid:durableId="1852063589">
    <w:abstractNumId w:val="22"/>
  </w:num>
  <w:num w:numId="5" w16cid:durableId="1302298450">
    <w:abstractNumId w:val="39"/>
  </w:num>
  <w:num w:numId="6" w16cid:durableId="372584488">
    <w:abstractNumId w:val="14"/>
  </w:num>
  <w:num w:numId="7" w16cid:durableId="901909164">
    <w:abstractNumId w:val="38"/>
  </w:num>
  <w:num w:numId="8" w16cid:durableId="1912424995">
    <w:abstractNumId w:val="15"/>
  </w:num>
  <w:num w:numId="9" w16cid:durableId="1303653220">
    <w:abstractNumId w:val="30"/>
  </w:num>
  <w:num w:numId="10" w16cid:durableId="528953928">
    <w:abstractNumId w:val="11"/>
  </w:num>
  <w:num w:numId="11" w16cid:durableId="939951">
    <w:abstractNumId w:val="24"/>
  </w:num>
  <w:num w:numId="12" w16cid:durableId="1800608970">
    <w:abstractNumId w:val="12"/>
  </w:num>
  <w:num w:numId="13" w16cid:durableId="1312372408">
    <w:abstractNumId w:val="41"/>
  </w:num>
  <w:num w:numId="14" w16cid:durableId="1115758595">
    <w:abstractNumId w:val="33"/>
  </w:num>
  <w:num w:numId="15" w16cid:durableId="897522162">
    <w:abstractNumId w:val="2"/>
  </w:num>
  <w:num w:numId="16" w16cid:durableId="57678395">
    <w:abstractNumId w:val="37"/>
  </w:num>
  <w:num w:numId="17" w16cid:durableId="1083721000">
    <w:abstractNumId w:val="17"/>
  </w:num>
  <w:num w:numId="18" w16cid:durableId="1492524026">
    <w:abstractNumId w:val="7"/>
  </w:num>
  <w:num w:numId="19" w16cid:durableId="1902715884">
    <w:abstractNumId w:val="3"/>
  </w:num>
  <w:num w:numId="20" w16cid:durableId="1966227612">
    <w:abstractNumId w:val="32"/>
  </w:num>
  <w:num w:numId="21" w16cid:durableId="1659768130">
    <w:abstractNumId w:val="20"/>
  </w:num>
  <w:num w:numId="22" w16cid:durableId="354311454">
    <w:abstractNumId w:val="43"/>
  </w:num>
  <w:num w:numId="23" w16cid:durableId="92669046">
    <w:abstractNumId w:val="25"/>
  </w:num>
  <w:num w:numId="24" w16cid:durableId="2053576305">
    <w:abstractNumId w:val="1"/>
  </w:num>
  <w:num w:numId="25" w16cid:durableId="102503499">
    <w:abstractNumId w:val="40"/>
  </w:num>
  <w:num w:numId="26" w16cid:durableId="1889803544">
    <w:abstractNumId w:val="21"/>
  </w:num>
  <w:num w:numId="27" w16cid:durableId="1543591759">
    <w:abstractNumId w:val="13"/>
  </w:num>
  <w:num w:numId="28" w16cid:durableId="2130320082">
    <w:abstractNumId w:val="44"/>
  </w:num>
  <w:num w:numId="29" w16cid:durableId="798575460">
    <w:abstractNumId w:val="45"/>
  </w:num>
  <w:num w:numId="30" w16cid:durableId="1729721580">
    <w:abstractNumId w:val="35"/>
  </w:num>
  <w:num w:numId="31" w16cid:durableId="510143449">
    <w:abstractNumId w:val="19"/>
  </w:num>
  <w:num w:numId="32" w16cid:durableId="2115978299">
    <w:abstractNumId w:val="31"/>
  </w:num>
  <w:num w:numId="33" w16cid:durableId="985596379">
    <w:abstractNumId w:val="9"/>
  </w:num>
  <w:num w:numId="34" w16cid:durableId="851186695">
    <w:abstractNumId w:val="42"/>
  </w:num>
  <w:num w:numId="35" w16cid:durableId="1600259858">
    <w:abstractNumId w:val="8"/>
  </w:num>
  <w:num w:numId="36" w16cid:durableId="756369588">
    <w:abstractNumId w:val="6"/>
  </w:num>
  <w:num w:numId="37" w16cid:durableId="316035003">
    <w:abstractNumId w:val="26"/>
  </w:num>
  <w:num w:numId="38" w16cid:durableId="85197464">
    <w:abstractNumId w:val="5"/>
  </w:num>
  <w:num w:numId="39" w16cid:durableId="1888829934">
    <w:abstractNumId w:val="16"/>
  </w:num>
  <w:num w:numId="40" w16cid:durableId="1130365404">
    <w:abstractNumId w:val="4"/>
  </w:num>
  <w:num w:numId="41" w16cid:durableId="994341405">
    <w:abstractNumId w:val="18"/>
  </w:num>
  <w:num w:numId="42" w16cid:durableId="2137677734">
    <w:abstractNumId w:val="28"/>
  </w:num>
  <w:num w:numId="43" w16cid:durableId="1214853856">
    <w:abstractNumId w:val="29"/>
  </w:num>
  <w:num w:numId="44" w16cid:durableId="819616233">
    <w:abstractNumId w:val="27"/>
  </w:num>
  <w:num w:numId="45" w16cid:durableId="462161492">
    <w:abstractNumId w:val="34"/>
  </w:num>
  <w:num w:numId="46" w16cid:durableId="50540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65"/>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28B"/>
    <w:rsid w:val="000359B0"/>
    <w:rsid w:val="00044B84"/>
    <w:rsid w:val="00080588"/>
    <w:rsid w:val="00083045"/>
    <w:rsid w:val="000C47EC"/>
    <w:rsid w:val="000D47C3"/>
    <w:rsid w:val="000F2332"/>
    <w:rsid w:val="00113A8A"/>
    <w:rsid w:val="00150105"/>
    <w:rsid w:val="001C0F7E"/>
    <w:rsid w:val="001C2874"/>
    <w:rsid w:val="00200115"/>
    <w:rsid w:val="00201B52"/>
    <w:rsid w:val="002C2241"/>
    <w:rsid w:val="002D0A59"/>
    <w:rsid w:val="002E1C27"/>
    <w:rsid w:val="002E3E35"/>
    <w:rsid w:val="0041148C"/>
    <w:rsid w:val="004C02FE"/>
    <w:rsid w:val="004F529D"/>
    <w:rsid w:val="004F5CE0"/>
    <w:rsid w:val="005C7289"/>
    <w:rsid w:val="006D44CD"/>
    <w:rsid w:val="0079263E"/>
    <w:rsid w:val="00792BB8"/>
    <w:rsid w:val="007A6D37"/>
    <w:rsid w:val="007A7F86"/>
    <w:rsid w:val="00860D51"/>
    <w:rsid w:val="00882C4F"/>
    <w:rsid w:val="0089657E"/>
    <w:rsid w:val="009136D2"/>
    <w:rsid w:val="00962C5C"/>
    <w:rsid w:val="00995DF6"/>
    <w:rsid w:val="009A628B"/>
    <w:rsid w:val="009D3CBD"/>
    <w:rsid w:val="00A07C53"/>
    <w:rsid w:val="00A56C66"/>
    <w:rsid w:val="00B0146A"/>
    <w:rsid w:val="00B015D8"/>
    <w:rsid w:val="00B81C38"/>
    <w:rsid w:val="00BC4E34"/>
    <w:rsid w:val="00C04A82"/>
    <w:rsid w:val="00C21CC8"/>
    <w:rsid w:val="00D22B9F"/>
    <w:rsid w:val="00D26290"/>
    <w:rsid w:val="00D81B6D"/>
    <w:rsid w:val="00DB62CE"/>
    <w:rsid w:val="00DD74FF"/>
    <w:rsid w:val="00F060AB"/>
    <w:rsid w:val="00F564E9"/>
    <w:rsid w:val="00FE2A7D"/>
    <w:rsid w:val="09C37837"/>
    <w:rsid w:val="2B857A3E"/>
    <w:rsid w:val="40DD6BAE"/>
    <w:rsid w:val="5F7389E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5"/>
    <o:shapelayout v:ext="edit">
      <o:idmap v:ext="edit" data="2"/>
      <o:rules v:ext="edit">
        <o:r id="V:Rule1" type="callout" idref="#_x0000_s2147"/>
      </o:rules>
    </o:shapelayout>
  </w:shapeDefaults>
  <w:decimalSymbol w:val="."/>
  <w:listSeparator w:val=","/>
  <w14:docId w14:val="2E3FC6AF"/>
  <w15:chartTrackingRefBased/>
  <w15:docId w15:val="{D36E0F1D-12E7-4F6A-8FF3-615A8236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outlineLvl w:val="0"/>
    </w:pPr>
    <w:rPr>
      <w:sz w:val="24"/>
    </w:rPr>
  </w:style>
  <w:style w:type="paragraph" w:styleId="Heading2">
    <w:name w:val="heading 2"/>
    <w:basedOn w:val="Normal"/>
    <w:next w:val="Normal"/>
    <w:link w:val="Heading2Char"/>
    <w:qFormat/>
    <w:pPr>
      <w:keepNext/>
      <w:keepLines/>
      <w:tabs>
        <w:tab w:val="left" w:pos="0"/>
        <w:tab w:val="center" w:pos="4961"/>
        <w:tab w:val="right" w:pos="9072"/>
      </w:tabs>
      <w:jc w:val="both"/>
      <w:outlineLvl w:val="1"/>
    </w:pPr>
    <w:rPr>
      <w:i/>
      <w:lang w:val="en-US"/>
    </w:rPr>
  </w:style>
  <w:style w:type="paragraph" w:styleId="Heading3">
    <w:name w:val="heading 3"/>
    <w:basedOn w:val="Normal"/>
    <w:next w:val="Normal"/>
    <w:qFormat/>
    <w:pPr>
      <w:keepNext/>
      <w:outlineLvl w:val="2"/>
    </w:pPr>
    <w:rPr>
      <w:b/>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ind w:left="720" w:hanging="720"/>
    </w:pPr>
    <w:rPr>
      <w:sz w:val="24"/>
    </w:rPr>
  </w:style>
  <w:style w:type="paragraph" w:styleId="BodyText">
    <w:name w:val="Body Text"/>
    <w:basedOn w:val="Normal"/>
    <w:rPr>
      <w:sz w:val="24"/>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2">
    <w:name w:val="Body Text Indent 2"/>
    <w:basedOn w:val="Normal"/>
    <w:pPr>
      <w:tabs>
        <w:tab w:val="left" w:pos="709"/>
      </w:tabs>
      <w:suppressAutoHyphens/>
      <w:ind w:left="705" w:hanging="705"/>
    </w:pPr>
    <w:rPr>
      <w:sz w:val="24"/>
    </w:rPr>
  </w:style>
  <w:style w:type="paragraph" w:styleId="BodyTextIndent3">
    <w:name w:val="Body Text Indent 3"/>
    <w:basedOn w:val="Normal"/>
    <w:pPr>
      <w:ind w:left="360"/>
    </w:pPr>
    <w:rPr>
      <w:bCs/>
      <w:i/>
      <w:iCs/>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Heading2Char">
    <w:name w:val="Heading 2 Char"/>
    <w:link w:val="Heading2"/>
    <w:rsid w:val="00B81C38"/>
    <w:rPr>
      <w:i/>
      <w:lang w:val="en-US" w:eastAsia="en-US"/>
    </w:rPr>
  </w:style>
  <w:style w:type="paragraph" w:styleId="ListParagraph">
    <w:name w:val="List Paragraph"/>
    <w:basedOn w:val="Normal"/>
    <w:uiPriority w:val="34"/>
    <w:qFormat/>
    <w:rsid w:val="002C224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Microsoft_Excel_97-2003_Worksheet.xls"/><Relationship Id="rId39" Type="http://schemas.openxmlformats.org/officeDocument/2006/relationships/theme" Target="theme/theme1.xml"/><Relationship Id="rId21" Type="http://schemas.openxmlformats.org/officeDocument/2006/relationships/oleObject" Target="embeddings/oleObject7.bin"/><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png"/><Relationship Id="rId36"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1.emf"/><Relationship Id="rId30" Type="http://schemas.openxmlformats.org/officeDocument/2006/relationships/oleObject" Target="embeddings/oleObject9.bin"/><Relationship Id="rId35" Type="http://schemas.openxmlformats.org/officeDocument/2006/relationships/image" Target="media/image18.emf"/><Relationship Id="rId8" Type="http://schemas.openxmlformats.org/officeDocument/2006/relationships/image" Target="media/image1.wmf"/><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2707D-AC7C-4759-91ED-1B5FBC19B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2230</Words>
  <Characters>11823</Characters>
  <Application>Microsoft Office Word</Application>
  <DocSecurity>0</DocSecurity>
  <Lines>98</Lines>
  <Paragraphs>28</Paragraphs>
  <ScaleCrop>false</ScaleCrop>
  <Company>SBR</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LABORATORIEOPPGAVE 161</dc:title>
  <dc:subject/>
  <dc:creator>rummaneni@fhs.mil.no</dc:creator>
  <cp:keywords/>
  <cp:lastModifiedBy>Ravindra Babu Ummaneni</cp:lastModifiedBy>
  <cp:revision>9</cp:revision>
  <cp:lastPrinted>2008-02-06T12:44:00Z</cp:lastPrinted>
  <dcterms:created xsi:type="dcterms:W3CDTF">2020-04-02T07:07:00Z</dcterms:created>
  <dcterms:modified xsi:type="dcterms:W3CDTF">2026-03-17T14:20:00Z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6d71ed-e286-42a1-8703-c1fd0ea2549c_Enabled">
    <vt:lpwstr>true</vt:lpwstr>
  </property>
  <property fmtid="{D5CDD505-2E9C-101B-9397-08002B2CF9AE}" pid="3" name="MSIP_Label_536d71ed-e286-42a1-8703-c1fd0ea2549c_SetDate">
    <vt:lpwstr>2026-03-17T14:20:04Z</vt:lpwstr>
  </property>
  <property fmtid="{D5CDD505-2E9C-101B-9397-08002B2CF9AE}" pid="4" name="MSIP_Label_536d71ed-e286-42a1-8703-c1fd0ea2549c_Method">
    <vt:lpwstr>Privileged</vt:lpwstr>
  </property>
  <property fmtid="{D5CDD505-2E9C-101B-9397-08002B2CF9AE}" pid="5" name="MSIP_Label_536d71ed-e286-42a1-8703-c1fd0ea2549c_Name">
    <vt:lpwstr>Ugradert – kan deles fritt</vt:lpwstr>
  </property>
  <property fmtid="{D5CDD505-2E9C-101B-9397-08002B2CF9AE}" pid="6" name="MSIP_Label_536d71ed-e286-42a1-8703-c1fd0ea2549c_SiteId">
    <vt:lpwstr>1e0e6195-b5ec-427a-9cc1-db95904592f9</vt:lpwstr>
  </property>
  <property fmtid="{D5CDD505-2E9C-101B-9397-08002B2CF9AE}" pid="7" name="MSIP_Label_536d71ed-e286-42a1-8703-c1fd0ea2549c_ActionId">
    <vt:lpwstr>bc558660-7e16-4e9c-a287-6c8a5095b9d2</vt:lpwstr>
  </property>
  <property fmtid="{D5CDD505-2E9C-101B-9397-08002B2CF9AE}" pid="8" name="MSIP_Label_536d71ed-e286-42a1-8703-c1fd0ea2549c_ContentBits">
    <vt:lpwstr>0</vt:lpwstr>
  </property>
  <property fmtid="{D5CDD505-2E9C-101B-9397-08002B2CF9AE}" pid="9" name="MSIP_Label_536d71ed-e286-42a1-8703-c1fd0ea2549c_Tag">
    <vt:lpwstr>10, 0, 1, 1</vt:lpwstr>
  </property>
</Properties>
</file>