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Shi Wei Lin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816-598-7085 | Carbondale, IL 62901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slin59587@gmail.com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https://www.linkedin.com/in/shi-wei-lin-399075220/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Missouri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   </w:t>
        <w:tab/>
        <w:t xml:space="preserve">       </w:t>
        <w:tab/>
        <w:tab/>
        <w:t xml:space="preserve">       </w:t>
        <w:tab/>
        <w:tab/>
        <w:tab/>
        <w:t xml:space="preserve">   Columbia, Missouri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Science in Information Technology</w:t>
        <w:tab/>
        <w:tab/>
        <w:tab/>
        <w:tab/>
        <w:tab/>
        <w:tab/>
        <w:tab/>
        <w:t xml:space="preserve">        July 2023</w:t>
        <w:tab/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Minor in Business</w:t>
        <w:tab/>
        <w:t xml:space="preserve">       </w:t>
        <w:tab/>
        <w:tab/>
        <w:t xml:space="preserve"> </w:t>
        <w:tab/>
        <w:tab/>
        <w:tab/>
        <w:tab/>
        <w:tab/>
        <w:tab/>
        <w:tab/>
        <w:tab/>
        <w:t xml:space="preserve">        GPA: 3.7</w:t>
        <w:tab/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International Engineering Study Aboard</w:t>
        <w:tab/>
        <w:tab/>
        <w:tab/>
        <w:tab/>
        <w:tab/>
        <w:tab/>
        <w:tab/>
        <w:t xml:space="preserve">           Dublin, Ireland</w:t>
        <w:tab/>
        <w:tab/>
        <w:tab/>
        <w:tab/>
        <w:tab/>
        <w:t xml:space="preserve">       </w:t>
        <w:tab/>
        <w:tab/>
        <w:tab/>
        <w:tab/>
        <w:tab/>
        <w:tab/>
        <w:t xml:space="preserve">       </w:t>
        <w:tab/>
        <w:tab/>
        <w:tab/>
        <w:t xml:space="preserve">       May 2023</w:t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 | C# | C++ | Swift | Python | SQL | MongoDB | MySQL | CSS | HTML | JavaScript | UNIX | Database | Computer System Administration | IOS | Web Development/Design | Unity | VR Development | Game Development/Design | Adobe Photoshop | Adobe After Effects | Visual Studio | XCode | Docker | Wireshark| Cyber Security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Relevant Experience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Undergrad Research Project: VR Meditation</w:t>
        <w:tab/>
        <w:tab/>
        <w:tab/>
        <w:t xml:space="preserve">      </w:t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January 2023 - May 2023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Supervised by: Dr. Fang Wang</w:t>
        <w:tab/>
        <w:tab/>
        <w:tab/>
        <w:tab/>
        <w:tab/>
        <w:tab/>
        <w:tab/>
        <w:t xml:space="preserve">               Columbia, Missouri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and developed immersive space environments, storyboards, sound effects, and animations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Optimized the quality of environment details to ensure compatibility with VR Quest headsets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Utilized C# and Unity programming skills to create and optimize various elements, such as fluid spaceship movement, realistic planet rotations, captivating sound effects, twinkling stars, and seamless scene transitions, resulting in a highly engaging and immersive user experience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 the space environment team, providing guidance and coordinating efforts to ensure project success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Tiger Hacks 2021: How Long Have We Got</w:t>
        <w:tab/>
        <w:tab/>
        <w:tab/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November 5- November 7,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2021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Organized by Mizzou computing association- Mizzou engineering</w:t>
        <w:tab/>
        <w:t xml:space="preserve">   </w:t>
        <w:tab/>
        <w:tab/>
        <w:t xml:space="preserve">               Columbia, Missouri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Recognized for excellence with the top award for Best Website at the competition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Utilized HTML, CSS, and JavaScript to enhance design, user interface, and animations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Collaborated in designing the project outline, contributing valuable insights and ideas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Conducted thorough research on Domain.com to gather relevant data and insights for the project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Assisted in gathering and analyzing calculation data to inform decision-making processes and project optimizations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Logistics Shipping Specialist Level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               Columbia, Missouri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MidwayUSA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       August 2022 – July 2023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Executed in both the Inbound and Outbound operations within the warehouse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Coordinated of packaging, shipping, labeling, and order picking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Leadership Involvement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Kappa Pi Beta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               </w:t>
        <w:tab/>
        <w:tab/>
        <w:tab/>
        <w:t xml:space="preserve">   </w:t>
        <w:tab/>
        <w:t xml:space="preserve">   Columbia, Missouri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Service Chair Lead</w:t>
        <w:tab/>
        <w:tab/>
        <w:tab/>
        <w:tab/>
        <w:tab/>
        <w:tab/>
        <w:tab/>
        <w:tab/>
        <w:tab/>
        <w:t xml:space="preserve">      January 2021 – 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Planning service events such food banks, outreach events for local schools, local Columbia community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Coordinate all other member’s schedules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Promote events to the members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Coordinated with the host and members to attend the event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181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81C49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23341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lin59587@gmail.com" TargetMode="External"/><Relationship Id="rId8" Type="http://schemas.openxmlformats.org/officeDocument/2006/relationships/hyperlink" Target="https://www.linkedin.com/in/shi-wei-lin-39907522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yYBqZVvqqdnRELLZ1NUbhE/bZg==">CgMxLjA4AHIhMUc4LW9zTFVnYWFHM3FwLXJiZzlfOXliZkRqX2FFQ2NK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2023-06-19T20:42:00Z</dcterms:created>
  <dc:creator>Lin, Shi Wei (MU-Student)</dc:creator>
</cp:coreProperties>
</file>