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13D2F" w14:textId="77777777" w:rsidR="00E654DE" w:rsidRPr="00B37E49" w:rsidRDefault="00E654DE" w:rsidP="00E654DE">
      <w:pPr>
        <w:pStyle w:val="Title"/>
        <w:pBdr>
          <w:bottom w:val="single" w:sz="4" w:space="1" w:color="auto"/>
        </w:pBdr>
        <w:rPr>
          <w:lang w:val="en-GB"/>
        </w:rPr>
      </w:pPr>
      <w:proofErr w:type="spellStart"/>
      <w:r>
        <w:rPr>
          <w:lang w:val="en-GB"/>
        </w:rPr>
        <w:t>CycleBuddy</w:t>
      </w:r>
      <w:proofErr w:type="spellEnd"/>
    </w:p>
    <w:p w14:paraId="0CA4F125" w14:textId="77777777" w:rsidR="00E654DE" w:rsidRPr="00034220" w:rsidRDefault="00E654DE" w:rsidP="00E654DE">
      <w:pPr>
        <w:spacing w:after="0"/>
        <w:rPr>
          <w:i/>
          <w:iCs/>
          <w:sz w:val="20"/>
          <w:szCs w:val="20"/>
          <w:lang w:val="en-GB"/>
        </w:rPr>
      </w:pPr>
      <w:r w:rsidRPr="00034220">
        <w:rPr>
          <w:i/>
          <w:iCs/>
          <w:sz w:val="20"/>
          <w:szCs w:val="20"/>
        </w:rPr>
        <w:t xml:space="preserve">Modul: PM3 </w:t>
      </w:r>
      <w:proofErr w:type="spellStart"/>
      <w:r w:rsidRPr="00034220">
        <w:rPr>
          <w:i/>
          <w:iCs/>
          <w:sz w:val="20"/>
          <w:szCs w:val="20"/>
        </w:rPr>
        <w:t>Fronted</w:t>
      </w:r>
      <w:proofErr w:type="spellEnd"/>
      <w:r w:rsidRPr="00034220">
        <w:rPr>
          <w:i/>
          <w:iCs/>
          <w:sz w:val="20"/>
          <w:szCs w:val="20"/>
        </w:rPr>
        <w:t>-, Web und Softwareengineering</w:t>
      </w:r>
    </w:p>
    <w:p w14:paraId="2EC3CD58" w14:textId="77777777" w:rsidR="00E654DE" w:rsidRPr="00034220" w:rsidRDefault="00E654DE" w:rsidP="00E654DE">
      <w:pPr>
        <w:rPr>
          <w:i/>
          <w:iCs/>
          <w:sz w:val="20"/>
          <w:szCs w:val="20"/>
        </w:rPr>
      </w:pPr>
      <w:r w:rsidRPr="00034220">
        <w:rPr>
          <w:i/>
          <w:iCs/>
          <w:sz w:val="20"/>
          <w:szCs w:val="20"/>
        </w:rPr>
        <w:t>Bearbeitende: Lüthi Isabelle, Stuhlmann Linus</w:t>
      </w:r>
      <w:r w:rsidRPr="00034220">
        <w:rPr>
          <w:i/>
          <w:iCs/>
          <w:sz w:val="20"/>
          <w:szCs w:val="20"/>
        </w:rPr>
        <w:br/>
        <w:t>Hochschule: ZHAW, Winterthur</w:t>
      </w:r>
      <w:r w:rsidRPr="00034220">
        <w:rPr>
          <w:i/>
          <w:iCs/>
          <w:sz w:val="20"/>
          <w:szCs w:val="20"/>
        </w:rPr>
        <w:br/>
        <w:t>Datum: 01.12.2023</w:t>
      </w:r>
    </w:p>
    <w:p w14:paraId="28A96596" w14:textId="77777777" w:rsidR="00E654DE" w:rsidRDefault="00E654DE" w:rsidP="00E654DE"/>
    <w:p w14:paraId="05AB0350" w14:textId="77777777" w:rsidR="00E654DE" w:rsidRDefault="00E654DE" w:rsidP="00E654DE">
      <w:pPr>
        <w:pStyle w:val="Heading1"/>
      </w:pPr>
      <w:r>
        <w:t>Aufgabenstellung</w:t>
      </w:r>
    </w:p>
    <w:p w14:paraId="0CAAC30C" w14:textId="77777777" w:rsidR="00E654DE" w:rsidRDefault="00E654DE" w:rsidP="00E654DE">
      <w:pPr>
        <w:tabs>
          <w:tab w:val="left" w:pos="2835"/>
        </w:tabs>
        <w:spacing w:after="0"/>
      </w:pPr>
      <w:proofErr w:type="spellStart"/>
      <w:r>
        <w:t>Develop</w:t>
      </w:r>
      <w:proofErr w:type="spellEnd"/>
      <w:r>
        <w:t xml:space="preserve"> a </w:t>
      </w:r>
      <w:proofErr w:type="spellStart"/>
      <w:r>
        <w:t>webbased</w:t>
      </w:r>
      <w:proofErr w:type="spellEnd"/>
      <w:r>
        <w:t xml:space="preserve"> </w:t>
      </w:r>
      <w:proofErr w:type="spellStart"/>
      <w:r>
        <w:t>client</w:t>
      </w:r>
      <w:proofErr w:type="spellEnd"/>
      <w:r>
        <w:t xml:space="preserve"> </w:t>
      </w:r>
      <w:proofErr w:type="spellStart"/>
      <w:r>
        <w:t>server</w:t>
      </w:r>
      <w:proofErr w:type="spellEnd"/>
      <w:r>
        <w:t xml:space="preserve"> </w:t>
      </w:r>
      <w:proofErr w:type="spellStart"/>
      <w:r>
        <w:t>solution</w:t>
      </w:r>
      <w:proofErr w:type="spellEnd"/>
      <w:r>
        <w:t xml:space="preserve"> </w:t>
      </w:r>
      <w:proofErr w:type="spellStart"/>
      <w:r>
        <w:t>with</w:t>
      </w:r>
      <w:proofErr w:type="spellEnd"/>
      <w:r>
        <w:t xml:space="preserve"> Python.</w:t>
      </w:r>
    </w:p>
    <w:p w14:paraId="0E095291" w14:textId="77777777" w:rsidR="00E654DE" w:rsidRDefault="00E654DE" w:rsidP="00E654DE">
      <w:pPr>
        <w:tabs>
          <w:tab w:val="left" w:pos="2835"/>
        </w:tabs>
        <w:spacing w:after="0"/>
      </w:pPr>
      <w:r>
        <w:t xml:space="preserve">Database: </w:t>
      </w:r>
      <w:r>
        <w:tab/>
        <w:t xml:space="preserve">Mongo DB </w:t>
      </w:r>
    </w:p>
    <w:p w14:paraId="16B148CA" w14:textId="77777777" w:rsidR="00E654DE" w:rsidRDefault="00E654DE" w:rsidP="00E654DE">
      <w:pPr>
        <w:tabs>
          <w:tab w:val="left" w:pos="2835"/>
        </w:tabs>
        <w:spacing w:after="0"/>
      </w:pPr>
      <w:r>
        <w:t xml:space="preserve">Webserver: </w:t>
      </w:r>
      <w:r>
        <w:tab/>
      </w:r>
      <w:proofErr w:type="spellStart"/>
      <w:r>
        <w:t>Flask</w:t>
      </w:r>
      <w:proofErr w:type="spellEnd"/>
    </w:p>
    <w:p w14:paraId="2A422522" w14:textId="77777777" w:rsidR="00E654DE" w:rsidRDefault="00E654DE" w:rsidP="00E654DE">
      <w:pPr>
        <w:tabs>
          <w:tab w:val="left" w:pos="2835"/>
        </w:tabs>
        <w:spacing w:after="0"/>
      </w:pPr>
      <w:r>
        <w:t xml:space="preserve">Client: </w:t>
      </w:r>
      <w:r>
        <w:tab/>
        <w:t>Webbrowser</w:t>
      </w:r>
    </w:p>
    <w:p w14:paraId="46974239" w14:textId="77777777" w:rsidR="00E654DE" w:rsidRDefault="00E654DE" w:rsidP="00E654DE">
      <w:pPr>
        <w:tabs>
          <w:tab w:val="left" w:pos="2835"/>
        </w:tabs>
        <w:spacing w:after="0"/>
      </w:pPr>
      <w:r>
        <w:t xml:space="preserve">Chart: </w:t>
      </w:r>
      <w:r>
        <w:tab/>
        <w:t>Chart JS</w:t>
      </w:r>
    </w:p>
    <w:p w14:paraId="33D45961" w14:textId="77777777" w:rsidR="00E654DE" w:rsidRDefault="00E654DE" w:rsidP="00E654DE">
      <w:pPr>
        <w:tabs>
          <w:tab w:val="left" w:pos="2835"/>
        </w:tabs>
        <w:spacing w:after="0"/>
        <w:ind w:left="2832" w:hanging="2832"/>
      </w:pPr>
      <w:r>
        <w:t xml:space="preserve">Minimum Working Solution: </w:t>
      </w:r>
      <w:r>
        <w:tab/>
        <w:t xml:space="preserve">The </w:t>
      </w:r>
      <w:proofErr w:type="spellStart"/>
      <w:r>
        <w:t>server</w:t>
      </w:r>
      <w:proofErr w:type="spellEnd"/>
      <w:r>
        <w:t xml:space="preserve"> </w:t>
      </w:r>
      <w:proofErr w:type="spellStart"/>
      <w:r>
        <w:t>reads</w:t>
      </w:r>
      <w:proofErr w:type="spellEnd"/>
      <w:r>
        <w:t xml:space="preserve"> OSM (OpenStreetMap) </w:t>
      </w:r>
      <w:proofErr w:type="spellStart"/>
      <w:r>
        <w:t>data</w:t>
      </w:r>
      <w:proofErr w:type="spellEnd"/>
      <w:r>
        <w:t xml:space="preserve"> (</w:t>
      </w:r>
      <w:proofErr w:type="spellStart"/>
      <w:r>
        <w:t>ie</w:t>
      </w:r>
      <w:proofErr w:type="spellEnd"/>
      <w:r>
        <w:t xml:space="preserve">. Restaurants) </w:t>
      </w:r>
      <w:proofErr w:type="spellStart"/>
      <w:r>
        <w:t>from</w:t>
      </w:r>
      <w:proofErr w:type="spellEnd"/>
      <w:r>
        <w:t xml:space="preserve"> </w:t>
      </w:r>
      <w:proofErr w:type="spellStart"/>
      <w:r>
        <w:t>the</w:t>
      </w:r>
      <w:proofErr w:type="spellEnd"/>
      <w:r>
        <w:t xml:space="preserve"> DB and </w:t>
      </w:r>
      <w:proofErr w:type="spellStart"/>
      <w:r>
        <w:t>delivers</w:t>
      </w:r>
      <w:proofErr w:type="spellEnd"/>
      <w:r>
        <w:t xml:space="preserve"> </w:t>
      </w:r>
      <w:proofErr w:type="spellStart"/>
      <w:r>
        <w:t>it</w:t>
      </w:r>
      <w:proofErr w:type="spellEnd"/>
      <w:r>
        <w:t xml:space="preserve"> tot he </w:t>
      </w:r>
      <w:proofErr w:type="spellStart"/>
      <w:r>
        <w:t>client</w:t>
      </w:r>
      <w:proofErr w:type="spellEnd"/>
      <w:r>
        <w:t xml:space="preserve">. The </w:t>
      </w:r>
      <w:proofErr w:type="spellStart"/>
      <w:r>
        <w:t>client</w:t>
      </w:r>
      <w:proofErr w:type="spellEnd"/>
      <w:r>
        <w:t xml:space="preserve"> </w:t>
      </w:r>
      <w:proofErr w:type="spellStart"/>
      <w:r>
        <w:t>shows</w:t>
      </w:r>
      <w:proofErr w:type="spellEnd"/>
      <w:r>
        <w:t xml:space="preserve"> a </w:t>
      </w:r>
      <w:proofErr w:type="spellStart"/>
      <w:r>
        <w:t>map</w:t>
      </w:r>
      <w:proofErr w:type="spellEnd"/>
      <w:r>
        <w:t xml:space="preserve"> oft he POIs </w:t>
      </w:r>
      <w:proofErr w:type="spellStart"/>
      <w:r>
        <w:t>as</w:t>
      </w:r>
      <w:proofErr w:type="spellEnd"/>
      <w:r>
        <w:t xml:space="preserve"> </w:t>
      </w:r>
      <w:proofErr w:type="spellStart"/>
      <w:r>
        <w:t>well</w:t>
      </w:r>
      <w:proofErr w:type="spellEnd"/>
      <w:r>
        <w:t xml:space="preserve"> </w:t>
      </w:r>
      <w:proofErr w:type="spellStart"/>
      <w:r>
        <w:t>as</w:t>
      </w:r>
      <w:proofErr w:type="spellEnd"/>
      <w:r>
        <w:t xml:space="preserve"> a </w:t>
      </w:r>
      <w:proofErr w:type="spellStart"/>
      <w:r>
        <w:t>chart</w:t>
      </w:r>
      <w:proofErr w:type="spellEnd"/>
      <w:r>
        <w:t xml:space="preserve"> (</w:t>
      </w:r>
      <w:proofErr w:type="spellStart"/>
      <w:r>
        <w:t>ie</w:t>
      </w:r>
      <w:proofErr w:type="spellEnd"/>
      <w:r>
        <w:t xml:space="preserve">. </w:t>
      </w:r>
      <w:proofErr w:type="spellStart"/>
      <w:r>
        <w:t>Number</w:t>
      </w:r>
      <w:proofErr w:type="spellEnd"/>
      <w:r>
        <w:t xml:space="preserve"> </w:t>
      </w:r>
      <w:proofErr w:type="spellStart"/>
      <w:r>
        <w:t>of</w:t>
      </w:r>
      <w:proofErr w:type="spellEnd"/>
      <w:r>
        <w:t xml:space="preserve"> </w:t>
      </w:r>
      <w:proofErr w:type="spellStart"/>
      <w:r>
        <w:t>restaurants</w:t>
      </w:r>
      <w:proofErr w:type="spellEnd"/>
      <w:r>
        <w:t xml:space="preserve"> </w:t>
      </w:r>
      <w:proofErr w:type="spellStart"/>
      <w:r>
        <w:t>for</w:t>
      </w:r>
      <w:proofErr w:type="spellEnd"/>
      <w:r>
        <w:t xml:space="preserve"> </w:t>
      </w:r>
      <w:proofErr w:type="spellStart"/>
      <w:r>
        <w:t>each</w:t>
      </w:r>
      <w:proofErr w:type="spellEnd"/>
      <w:r>
        <w:t xml:space="preserve"> </w:t>
      </w:r>
      <w:proofErr w:type="spellStart"/>
      <w:r>
        <w:t>canton</w:t>
      </w:r>
      <w:proofErr w:type="spellEnd"/>
      <w:r>
        <w:t>)</w:t>
      </w:r>
    </w:p>
    <w:p w14:paraId="74759B74" w14:textId="77777777" w:rsidR="00E654DE" w:rsidRDefault="00E654DE" w:rsidP="00E654DE">
      <w:pPr>
        <w:tabs>
          <w:tab w:val="left" w:pos="2835"/>
        </w:tabs>
        <w:spacing w:after="0"/>
      </w:pPr>
      <w:proofErr w:type="spellStart"/>
      <w:r>
        <w:t>Presentation</w:t>
      </w:r>
      <w:proofErr w:type="spellEnd"/>
      <w:r>
        <w:t xml:space="preserve">: </w:t>
      </w:r>
      <w:r>
        <w:tab/>
        <w:t xml:space="preserve">due at end </w:t>
      </w:r>
      <w:proofErr w:type="spellStart"/>
      <w:r>
        <w:t>of</w:t>
      </w:r>
      <w:proofErr w:type="spellEnd"/>
      <w:r>
        <w:t xml:space="preserve"> </w:t>
      </w:r>
      <w:proofErr w:type="spellStart"/>
      <w:r>
        <w:t>course</w:t>
      </w:r>
      <w:proofErr w:type="spellEnd"/>
      <w:r>
        <w:t xml:space="preserve"> (SW13 / 14)</w:t>
      </w:r>
    </w:p>
    <w:p w14:paraId="5ED99A57" w14:textId="77777777" w:rsidR="00E654DE" w:rsidRDefault="00E654DE" w:rsidP="00E654DE">
      <w:pPr>
        <w:pStyle w:val="Heading1"/>
      </w:pPr>
      <w:r>
        <w:t>Rollen</w:t>
      </w:r>
    </w:p>
    <w:p w14:paraId="5D02D658" w14:textId="77777777" w:rsidR="00E654DE" w:rsidRPr="00960EC3" w:rsidRDefault="00E654DE" w:rsidP="00E654DE">
      <w:pPr>
        <w:tabs>
          <w:tab w:val="left" w:pos="2268"/>
        </w:tabs>
        <w:rPr>
          <w:lang w:val="en-US"/>
        </w:rPr>
      </w:pPr>
      <w:r w:rsidRPr="00960EC3">
        <w:rPr>
          <w:lang w:val="en-US"/>
        </w:rPr>
        <w:t xml:space="preserve">Product Owner (PO) </w:t>
      </w:r>
      <w:r w:rsidRPr="00960EC3">
        <w:rPr>
          <w:lang w:val="en-US"/>
        </w:rPr>
        <w:tab/>
      </w:r>
      <w:r>
        <w:rPr>
          <w:lang w:val="en-US"/>
        </w:rPr>
        <w:t>Henrik Stormer</w:t>
      </w:r>
      <w:r w:rsidRPr="00960EC3">
        <w:rPr>
          <w:lang w:val="en-US"/>
        </w:rPr>
        <w:br/>
        <w:t xml:space="preserve">Scrum Master (SM) </w:t>
      </w:r>
      <w:r w:rsidRPr="00960EC3">
        <w:rPr>
          <w:lang w:val="en-US"/>
        </w:rPr>
        <w:tab/>
      </w:r>
      <w:r>
        <w:rPr>
          <w:lang w:val="en-US"/>
        </w:rPr>
        <w:t>Isabelle Lüthi</w:t>
      </w:r>
      <w:r w:rsidRPr="00960EC3">
        <w:rPr>
          <w:lang w:val="en-US"/>
        </w:rPr>
        <w:br/>
        <w:t xml:space="preserve">Team Member (TM) </w:t>
      </w:r>
      <w:r w:rsidRPr="00960EC3">
        <w:rPr>
          <w:lang w:val="en-US"/>
        </w:rPr>
        <w:tab/>
      </w:r>
      <w:r>
        <w:rPr>
          <w:lang w:val="en-US"/>
        </w:rPr>
        <w:t xml:space="preserve">Linus </w:t>
      </w:r>
      <w:proofErr w:type="spellStart"/>
      <w:r>
        <w:rPr>
          <w:lang w:val="en-US"/>
        </w:rPr>
        <w:t>Stuhlmann</w:t>
      </w:r>
      <w:proofErr w:type="spellEnd"/>
      <w:r>
        <w:rPr>
          <w:lang w:val="en-US"/>
        </w:rPr>
        <w:t>, Isabelle Lüthi</w:t>
      </w:r>
    </w:p>
    <w:p w14:paraId="50E5C689" w14:textId="77777777" w:rsidR="00E654DE" w:rsidRPr="00034220" w:rsidRDefault="00E654DE" w:rsidP="00E654DE"/>
    <w:p w14:paraId="04F0AF19" w14:textId="3251070F" w:rsidR="002D05AE" w:rsidRDefault="002D05AE" w:rsidP="002D05AE">
      <w:pPr>
        <w:pStyle w:val="Heading1"/>
      </w:pPr>
      <w:r>
        <w:t>User Story</w:t>
      </w:r>
    </w:p>
    <w:p w14:paraId="207A11D9" w14:textId="3758FBFB" w:rsidR="002D05AE" w:rsidRDefault="002D05AE" w:rsidP="002D05AE">
      <w:r>
        <w:t>Ich als Kunde brauche eine digitale, auf die Bedürfnisse von Fahrrad fahrenden Personen zugeschnittene Karte, welche via Internet erreichbar ist und sowohl auf dem Gerät zuhause als auch auf dem Mobiltelefon genutzt werden kann, damit ich mehr mit dem Fahrrad und damit nachhaltiger unterwegs bin und für mich wichtige Orte (z.B. Parkplätze, Reparaturstationen, Trinkwasser) einfacher in meiner Nähe finden kann.</w:t>
      </w:r>
    </w:p>
    <w:p w14:paraId="1A4F8733" w14:textId="77777777" w:rsidR="00E654DE" w:rsidRDefault="00E654DE" w:rsidP="00E654DE"/>
    <w:p w14:paraId="11A59014" w14:textId="77777777" w:rsidR="00E654DE" w:rsidRDefault="00E654DE" w:rsidP="00E654DE">
      <w:pPr>
        <w:pStyle w:val="Heading1"/>
      </w:pPr>
      <w:r>
        <w:t xml:space="preserve">Aufgabenformulierung / Definition </w:t>
      </w:r>
      <w:proofErr w:type="spellStart"/>
      <w:r>
        <w:t>of</w:t>
      </w:r>
      <w:proofErr w:type="spellEnd"/>
      <w:r>
        <w:t xml:space="preserve"> </w:t>
      </w:r>
      <w:proofErr w:type="spellStart"/>
      <w:r>
        <w:t>Done</w:t>
      </w:r>
      <w:proofErr w:type="spellEnd"/>
      <w:r>
        <w:t>:</w:t>
      </w:r>
    </w:p>
    <w:p w14:paraId="17951AB9" w14:textId="77777777" w:rsidR="00E654DE" w:rsidRDefault="00E654DE" w:rsidP="00E654DE">
      <w:pPr>
        <w:pStyle w:val="Heading2"/>
      </w:pPr>
      <w:r>
        <w:t>Aufgaben Isabelle:</w:t>
      </w:r>
    </w:p>
    <w:p w14:paraId="5AC5F8E9" w14:textId="77777777" w:rsidR="00E654DE" w:rsidRDefault="00E654DE" w:rsidP="00E654DE">
      <w:r>
        <w:t>Am Donnerstag, 12.10.2023 ist das Repository «</w:t>
      </w:r>
      <w:proofErr w:type="spellStart"/>
      <w:r>
        <w:t>cycle_buddy_app</w:t>
      </w:r>
      <w:proofErr w:type="spellEnd"/>
      <w:r>
        <w:t>», welches von TM Linus erstellt wurde, auf das von Isabelle verwendete Gerät geklont und fertig eingerichtet, damit die Vorgänge Push und Pull genutzt werden können.</w:t>
      </w:r>
    </w:p>
    <w:p w14:paraId="77EAD690" w14:textId="77777777" w:rsidR="00E654DE" w:rsidRDefault="00E654DE" w:rsidP="00E654DE">
      <w:r>
        <w:t xml:space="preserve">Am Donnerstag, 12.10.2023 sind die Programme </w:t>
      </w:r>
      <w:proofErr w:type="spellStart"/>
      <w:r>
        <w:t>PyCharm</w:t>
      </w:r>
      <w:proofErr w:type="spellEnd"/>
      <w:r>
        <w:t xml:space="preserve"> und MongoDB auf dem Laptop installiert und für das Projekt entsprechend eingerichtet. Somit sind Grundeinstellungen und Speicherorte angepasst, damit </w:t>
      </w:r>
      <w:proofErr w:type="spellStart"/>
      <w:r>
        <w:t>PyCharm</w:t>
      </w:r>
      <w:proofErr w:type="spellEnd"/>
      <w:r>
        <w:t xml:space="preserve"> sowohl auf MongoDB als auch auf das GitHub-Repository «</w:t>
      </w:r>
      <w:proofErr w:type="spellStart"/>
      <w:r>
        <w:t>cycle_buddy_app</w:t>
      </w:r>
      <w:proofErr w:type="spellEnd"/>
      <w:r>
        <w:t>» zugreifen kann.</w:t>
      </w:r>
    </w:p>
    <w:p w14:paraId="07363CF0" w14:textId="77777777" w:rsidR="00E654DE" w:rsidRDefault="00E654DE" w:rsidP="00E654DE">
      <w:r>
        <w:t>Am Donnerstag, 12.10.2023 hat TM Isabelle die Dokumentation aktualisiert und das entsprechende Word Dokument auf GitHub zur Verfügung gestellt.</w:t>
      </w:r>
    </w:p>
    <w:p w14:paraId="46CC88F2" w14:textId="77777777" w:rsidR="00E654DE" w:rsidRDefault="00E654DE" w:rsidP="00E654DE">
      <w:r>
        <w:lastRenderedPageBreak/>
        <w:t>Am Donnerstag, 12.20.2023 hat TM Isabelle die Skizze der App erstellt. Zudem hat sie mindestens zwei mögliche Statistiken und eine mögliche Erweiterung der App notiert. Diese Ideen müssen noch nicht genauer bearbeitet sein, sie sollen jedoch für die Besprechung mit TM Linus ausreichend ausformuliert sein.</w:t>
      </w:r>
    </w:p>
    <w:p w14:paraId="2FAE89E0" w14:textId="77777777" w:rsidR="00E654DE" w:rsidRDefault="00E654DE" w:rsidP="00E654DE">
      <w:r>
        <w:t xml:space="preserve">Am Donnerstag, 12.10.2023 hat TM Isabelle die Lernvideos und Folien der Schulwochen SW 02 «Internet </w:t>
      </w:r>
      <w:proofErr w:type="spellStart"/>
      <w:r>
        <w:t>communication</w:t>
      </w:r>
      <w:proofErr w:type="spellEnd"/>
      <w:r>
        <w:t>», SW 03 «</w:t>
      </w:r>
      <w:proofErr w:type="spellStart"/>
      <w:r>
        <w:t>Flask</w:t>
      </w:r>
      <w:proofErr w:type="spellEnd"/>
      <w:r>
        <w:t xml:space="preserve">», SW 04 «MongoDB» und SW 05 «HTML </w:t>
      </w:r>
      <w:proofErr w:type="spellStart"/>
      <w:r>
        <w:t>Introduction</w:t>
      </w:r>
      <w:proofErr w:type="spellEnd"/>
      <w:r>
        <w:t>» geschaut und bearbeitet.</w:t>
      </w:r>
    </w:p>
    <w:p w14:paraId="14C9770B" w14:textId="77777777" w:rsidR="00814F63" w:rsidRDefault="00814F63" w:rsidP="00E654DE"/>
    <w:p w14:paraId="5DF1C15B" w14:textId="13C9CFC0" w:rsidR="000D4B16" w:rsidRDefault="00814F63" w:rsidP="000D4B16">
      <w:pPr>
        <w:pStyle w:val="Heading1"/>
      </w:pPr>
      <w:r>
        <w:t xml:space="preserve">Beschreibung der </w:t>
      </w:r>
      <w:r w:rsidR="00512888">
        <w:t>Einrichtungen</w:t>
      </w:r>
      <w:r>
        <w:t xml:space="preserve"> («</w:t>
      </w:r>
      <w:proofErr w:type="spellStart"/>
      <w:r>
        <w:t>amenities</w:t>
      </w:r>
      <w:proofErr w:type="spellEnd"/>
      <w:r>
        <w:t>»)</w:t>
      </w:r>
    </w:p>
    <w:p w14:paraId="65518F47" w14:textId="50C2209E" w:rsidR="00512888" w:rsidRPr="00BC5D9E" w:rsidRDefault="00512888" w:rsidP="00512888">
      <w:pPr>
        <w:pStyle w:val="Heading2"/>
      </w:pPr>
      <w:r w:rsidRPr="00BC5D9E">
        <w:t>Allgemeine Datenerhebung</w:t>
      </w:r>
    </w:p>
    <w:p w14:paraId="2B4731E3" w14:textId="639D0C83" w:rsidR="00512888" w:rsidRPr="00512888" w:rsidRDefault="00512888" w:rsidP="00512888">
      <w:r>
        <w:t xml:space="preserve">Sofern nicht anders vermerkt, stammen alle Informationen zu den einzelnen Einrichtungen von OpenStreetMap. Die Daten wurden vom Projektmanager, Henrik Stormer, extrahiert und den Teammitgliedern zur Verfügung gestellt. Die Daten wurden nicht </w:t>
      </w:r>
      <w:proofErr w:type="gramStart"/>
      <w:r>
        <w:t>weiter bearbeitet</w:t>
      </w:r>
      <w:proofErr w:type="gramEnd"/>
      <w:r>
        <w:t>, sondern lediglich nach den entsprechenden Einrichtungen gefiltert.</w:t>
      </w:r>
    </w:p>
    <w:p w14:paraId="02D5483B" w14:textId="27771A42" w:rsidR="00814F63" w:rsidRPr="00545D31" w:rsidRDefault="00814F63" w:rsidP="00E96F01">
      <w:pPr>
        <w:pStyle w:val="Heading2"/>
      </w:pPr>
      <w:r w:rsidRPr="00545D31">
        <w:t>Fahrradparkplatz (</w:t>
      </w:r>
      <w:r w:rsidR="00E96F01">
        <w:t>«</w:t>
      </w:r>
      <w:proofErr w:type="spellStart"/>
      <w:r w:rsidRPr="00545D31">
        <w:t>bicycle</w:t>
      </w:r>
      <w:proofErr w:type="spellEnd"/>
      <w:r w:rsidRPr="00545D31">
        <w:t xml:space="preserve"> </w:t>
      </w:r>
      <w:proofErr w:type="spellStart"/>
      <w:r w:rsidRPr="00545D31">
        <w:t>parking</w:t>
      </w:r>
      <w:proofErr w:type="spellEnd"/>
      <w:r w:rsidR="00E96F01">
        <w:t>»</w:t>
      </w:r>
      <w:r w:rsidRPr="00545D31">
        <w:t>)</w:t>
      </w:r>
    </w:p>
    <w:p w14:paraId="568F95F1" w14:textId="1AF5FC12" w:rsidR="002D05AE" w:rsidRDefault="000D4B16" w:rsidP="00E654DE">
      <w:r>
        <w:t xml:space="preserve">Fahrradparkplätze sind speziell gestaltete Bereiche, </w:t>
      </w:r>
      <w:r w:rsidR="002D05AE">
        <w:t>die dazu dienen, Fahrräder abzustellen. Diese Parkplätze verfügen in der Regel über Vorrichtungen oder Halterungen, die das sichere Abstellen von Fahrrädern ermöglicht. Das Abschliessen des Fahrrads liegt in der Verantwortung der Nutzer, da Fahrradschlösser nicht zur Verfügung gestellt werden. Fahrradparkplätze tragen dazu bei, die Bequemlichkeit und die Sicherheit des Fahrradfahrens zu verbessern.</w:t>
      </w:r>
    </w:p>
    <w:p w14:paraId="49EA285C" w14:textId="1B392598" w:rsidR="00814F63" w:rsidRPr="00545D31" w:rsidRDefault="00814F63" w:rsidP="00E96F01">
      <w:pPr>
        <w:pStyle w:val="Heading2"/>
      </w:pPr>
      <w:r w:rsidRPr="00545D31">
        <w:t>Fahrrad – Reparaturbereich («</w:t>
      </w:r>
      <w:proofErr w:type="spellStart"/>
      <w:r w:rsidRPr="00545D31">
        <w:t>bicycle</w:t>
      </w:r>
      <w:proofErr w:type="spellEnd"/>
      <w:r w:rsidRPr="00545D31">
        <w:t xml:space="preserve"> </w:t>
      </w:r>
      <w:proofErr w:type="spellStart"/>
      <w:r w:rsidRPr="00545D31">
        <w:t>repair</w:t>
      </w:r>
      <w:proofErr w:type="spellEnd"/>
      <w:r w:rsidRPr="00545D31">
        <w:t xml:space="preserve"> </w:t>
      </w:r>
      <w:proofErr w:type="spellStart"/>
      <w:r w:rsidRPr="00545D31">
        <w:t>station</w:t>
      </w:r>
      <w:proofErr w:type="spellEnd"/>
      <w:r w:rsidR="00E96F01">
        <w:t>»</w:t>
      </w:r>
      <w:r w:rsidRPr="00545D31">
        <w:t>)</w:t>
      </w:r>
    </w:p>
    <w:p w14:paraId="78D4DFCC" w14:textId="69D40964" w:rsidR="002531FD" w:rsidRDefault="00814F63" w:rsidP="00E654DE">
      <w:r>
        <w:t xml:space="preserve">Ein Fahrrad-Reparaturbereich </w:t>
      </w:r>
      <w:r w:rsidR="001268F0">
        <w:t xml:space="preserve">ist ein ausgestatteter Standort, an dem Fahrradfahrer kleine Reparaturen und Wartungsarbeiten an ihren Rädern durchführen können. An diesen Standorten </w:t>
      </w:r>
      <w:r w:rsidR="002D05AE">
        <w:t xml:space="preserve">stehen </w:t>
      </w:r>
      <w:r w:rsidR="001268F0">
        <w:t xml:space="preserve">Werkzeuge wie Schraubenschlüssel, Flachzangen, Luftpumpen und </w:t>
      </w:r>
      <w:r w:rsidR="002531FD">
        <w:t>gelegentlich sogar einfache Ersatzteile zur Verfügung. Dies trägt dazu bei, mögliche Unannehmlichkeiten während der Fahrt zu minimieren.</w:t>
      </w:r>
    </w:p>
    <w:p w14:paraId="486FAC1B" w14:textId="5E2B1920" w:rsidR="00814F63" w:rsidRDefault="00814F63" w:rsidP="00E96F01">
      <w:pPr>
        <w:pStyle w:val="Heading2"/>
      </w:pPr>
      <w:r w:rsidRPr="00545D31">
        <w:t>Fahrradverleihstation (</w:t>
      </w:r>
      <w:r w:rsidR="00E96F01">
        <w:t>«</w:t>
      </w:r>
      <w:proofErr w:type="spellStart"/>
      <w:r w:rsidRPr="00545D31">
        <w:t>bicycle</w:t>
      </w:r>
      <w:proofErr w:type="spellEnd"/>
      <w:r w:rsidRPr="00545D31">
        <w:t xml:space="preserve"> </w:t>
      </w:r>
      <w:proofErr w:type="spellStart"/>
      <w:r w:rsidRPr="00545D31">
        <w:t>rental</w:t>
      </w:r>
      <w:proofErr w:type="spellEnd"/>
      <w:r w:rsidR="00E96F01">
        <w:t>»</w:t>
      </w:r>
      <w:r w:rsidRPr="00545D31">
        <w:t>)</w:t>
      </w:r>
    </w:p>
    <w:p w14:paraId="084719A1" w14:textId="06792CC7" w:rsidR="002531FD" w:rsidRDefault="003A5017" w:rsidP="00E654DE">
      <w:r>
        <w:t>F</w:t>
      </w:r>
      <w:r w:rsidR="00814F63">
        <w:t xml:space="preserve">ahrradverleihstationen sind Einrichtungen, an </w:t>
      </w:r>
      <w:r w:rsidR="002531FD">
        <w:t>denen Nutzer</w:t>
      </w:r>
      <w:r w:rsidR="00814F63">
        <w:t xml:space="preserve"> Mietfahrräder </w:t>
      </w:r>
      <w:r w:rsidR="00E96F01">
        <w:t>ausleihen</w:t>
      </w:r>
      <w:r w:rsidR="00814F63">
        <w:t xml:space="preserve"> und zurückgegeben können.</w:t>
      </w:r>
      <w:r w:rsidR="001268F0">
        <w:t xml:space="preserve"> </w:t>
      </w:r>
      <w:r w:rsidR="002531FD">
        <w:t xml:space="preserve">Vor Ort können </w:t>
      </w:r>
      <w:r w:rsidR="001268F0">
        <w:t>Nutzer verfügbare Fahrräder auswählen und mieten.</w:t>
      </w:r>
      <w:r w:rsidR="002531FD">
        <w:t xml:space="preserve"> Die Fahrradverleihstation ermöglicht es Nutzern, Fahrräder auszuleihen, wenn sie kein eigenes Fahrrad besitzen oder vorübergehend eines benötigen. Dies fördert die Nutzung des Fahrrads als nachhaltiges Verkehrsmittel.</w:t>
      </w:r>
    </w:p>
    <w:p w14:paraId="2F045DFF" w14:textId="5A26ECCD" w:rsidR="00814F63" w:rsidRPr="00545D31" w:rsidRDefault="00814F63" w:rsidP="00E96F01">
      <w:pPr>
        <w:pStyle w:val="Heading2"/>
      </w:pPr>
      <w:r w:rsidRPr="00545D31">
        <w:t>Druckluft (</w:t>
      </w:r>
      <w:r w:rsidR="00E96F01">
        <w:t>«</w:t>
      </w:r>
      <w:proofErr w:type="spellStart"/>
      <w:r w:rsidRPr="00545D31">
        <w:t>compressed</w:t>
      </w:r>
      <w:proofErr w:type="spellEnd"/>
      <w:r w:rsidRPr="00545D31">
        <w:t xml:space="preserve"> </w:t>
      </w:r>
      <w:proofErr w:type="spellStart"/>
      <w:r w:rsidRPr="00545D31">
        <w:t>air</w:t>
      </w:r>
      <w:proofErr w:type="spellEnd"/>
      <w:r w:rsidR="00E96F01">
        <w:t>»</w:t>
      </w:r>
      <w:r w:rsidRPr="00545D31">
        <w:t>)</w:t>
      </w:r>
    </w:p>
    <w:p w14:paraId="5B0D5EEC" w14:textId="71B793E6" w:rsidR="00BC7145" w:rsidRDefault="00814F63" w:rsidP="00E654DE">
      <w:r>
        <w:t xml:space="preserve">Druckluftstationen sind </w:t>
      </w:r>
      <w:r w:rsidR="00D06C26">
        <w:t xml:space="preserve">Standorte, </w:t>
      </w:r>
      <w:r w:rsidR="00BC7145">
        <w:t>die</w:t>
      </w:r>
      <w:r w:rsidR="00D06C26">
        <w:t xml:space="preserve"> mit Luft</w:t>
      </w:r>
      <w:r>
        <w:t xml:space="preserve">kompressoren </w:t>
      </w:r>
      <w:r w:rsidR="00D06C26">
        <w:t>ausgestattet sind</w:t>
      </w:r>
      <w:r w:rsidR="00BC7145">
        <w:t xml:space="preserve"> und dazu dienen, Fahrradreifen effizient aufzupumpen. </w:t>
      </w:r>
      <w:r w:rsidR="003C7F72">
        <w:t xml:space="preserve">Durch gepumpte Fahrradreifen wird die Sicherheit der Nutzer erhöht. </w:t>
      </w:r>
      <w:r w:rsidR="00D06C26">
        <w:t xml:space="preserve">Die an den </w:t>
      </w:r>
      <w:r w:rsidR="005A240B">
        <w:t>Druckluftstationen</w:t>
      </w:r>
      <w:r w:rsidR="00D06C26">
        <w:t xml:space="preserve"> zur Verfügung gestellten Luftdruckkompressoren verfügen über ein Manometer, </w:t>
      </w:r>
      <w:r w:rsidR="00BC7145">
        <w:t xml:space="preserve">das es den Nutzern ermöglicht, den Luftdruck abzulesen. Ein passendes Ventil zum Anschliessen des Fahrrads ist </w:t>
      </w:r>
      <w:r w:rsidR="003C7F72">
        <w:t xml:space="preserve">ebenfalls </w:t>
      </w:r>
      <w:r w:rsidR="00BC7145">
        <w:t>vorhanden</w:t>
      </w:r>
      <w:r w:rsidR="003C7F72">
        <w:t>.</w:t>
      </w:r>
      <w:r w:rsidR="00BC7145">
        <w:t xml:space="preserve"> </w:t>
      </w:r>
    </w:p>
    <w:p w14:paraId="3BA77D85" w14:textId="77777777" w:rsidR="006B5EE3" w:rsidRDefault="006B5EE3">
      <w:pPr>
        <w:rPr>
          <w:rFonts w:asciiTheme="majorHAnsi" w:eastAsiaTheme="majorEastAsia" w:hAnsiTheme="majorHAnsi" w:cstheme="majorBidi"/>
          <w:color w:val="2F5496" w:themeColor="accent1" w:themeShade="BF"/>
          <w:sz w:val="26"/>
          <w:szCs w:val="26"/>
        </w:rPr>
      </w:pPr>
      <w:r>
        <w:br w:type="page"/>
      </w:r>
    </w:p>
    <w:p w14:paraId="0D125C7F" w14:textId="0342FB18" w:rsidR="00814F63" w:rsidRDefault="00814F63" w:rsidP="00E96F01">
      <w:pPr>
        <w:pStyle w:val="Heading2"/>
      </w:pPr>
      <w:r w:rsidRPr="00545D31">
        <w:lastRenderedPageBreak/>
        <w:t>Trinkwasserstelle (</w:t>
      </w:r>
      <w:r w:rsidR="00E96F01">
        <w:t>«</w:t>
      </w:r>
      <w:proofErr w:type="spellStart"/>
      <w:r w:rsidRPr="00545D31">
        <w:t>drinking</w:t>
      </w:r>
      <w:proofErr w:type="spellEnd"/>
      <w:r w:rsidRPr="00545D31">
        <w:t xml:space="preserve"> </w:t>
      </w:r>
      <w:proofErr w:type="spellStart"/>
      <w:r w:rsidRPr="00545D31">
        <w:t>water</w:t>
      </w:r>
      <w:proofErr w:type="spellEnd"/>
      <w:r w:rsidR="00E96F01">
        <w:t>»</w:t>
      </w:r>
      <w:r w:rsidRPr="00545D31">
        <w:t>)</w:t>
      </w:r>
    </w:p>
    <w:p w14:paraId="199B52AC" w14:textId="2AB1D4F1" w:rsidR="00E96F01" w:rsidRDefault="00361638" w:rsidP="00E96F01">
      <w:r>
        <w:t>Eine Trinkwasserstelle bietet öffentlich zugängliches, sauberes Trinkwasser</w:t>
      </w:r>
      <w:r w:rsidR="00E96F01">
        <w:t>. Sie sind dazu da</w:t>
      </w:r>
      <w:r w:rsidR="00BC7145">
        <w:t xml:space="preserve">, um das Bedürfnis nach </w:t>
      </w:r>
      <w:r>
        <w:t xml:space="preserve">Hydrierung zu stillen. An einer Trinkwasserstelle </w:t>
      </w:r>
      <w:r w:rsidR="00BC7145">
        <w:t xml:space="preserve">gibt </w:t>
      </w:r>
      <w:r>
        <w:t>es eine Wasserfontäne oder einen Wasserhahn, der von allen Personen bedient werden kann. Das Trinkwasser wird kostenfrei abgegeben.</w:t>
      </w:r>
    </w:p>
    <w:p w14:paraId="3CBB53B0" w14:textId="3043DA6A" w:rsidR="00814F63" w:rsidRDefault="00814F63" w:rsidP="00E96F01">
      <w:pPr>
        <w:pStyle w:val="Heading2"/>
      </w:pPr>
      <w:r w:rsidRPr="00545D31">
        <w:t>Unterstand (</w:t>
      </w:r>
      <w:r w:rsidR="00512888">
        <w:t>«</w:t>
      </w:r>
      <w:proofErr w:type="spellStart"/>
      <w:r w:rsidRPr="00545D31">
        <w:t>shelter</w:t>
      </w:r>
      <w:proofErr w:type="spellEnd"/>
      <w:r w:rsidR="00512888">
        <w:t>»</w:t>
      </w:r>
      <w:r w:rsidRPr="00545D31">
        <w:t>)</w:t>
      </w:r>
    </w:p>
    <w:p w14:paraId="49682EBB" w14:textId="33A0C847" w:rsidR="00B27C17" w:rsidRDefault="00545D31">
      <w:r>
        <w:t>Ein Unterstand ist eine überdachte</w:t>
      </w:r>
      <w:r w:rsidR="00873F1D">
        <w:t xml:space="preserve"> und robuste </w:t>
      </w:r>
      <w:r>
        <w:t xml:space="preserve">Struktur, </w:t>
      </w:r>
      <w:r w:rsidR="00BC7145">
        <w:t>die</w:t>
      </w:r>
      <w:r>
        <w:t xml:space="preserve"> dazu dient, vor Wettereinflüssen wie Regen und Sonne zu schützen.</w:t>
      </w:r>
      <w:r w:rsidR="003C7F72">
        <w:t xml:space="preserve"> </w:t>
      </w:r>
      <w:r w:rsidR="00873F1D">
        <w:t>Diese Einrichtung</w:t>
      </w:r>
      <w:r w:rsidR="003C7F72">
        <w:t xml:space="preserve"> ist öffentlich zugänglich und ermöglicht es dem Nutzer</w:t>
      </w:r>
      <w:r w:rsidR="00873F1D">
        <w:t xml:space="preserve"> </w:t>
      </w:r>
      <w:r w:rsidR="003C7F72">
        <w:t xml:space="preserve">nicht nur </w:t>
      </w:r>
      <w:r w:rsidR="00873F1D">
        <w:t xml:space="preserve">Schutz </w:t>
      </w:r>
      <w:r w:rsidR="003C7F72">
        <w:t xml:space="preserve">vor schlechtem Wetter, sondern auch </w:t>
      </w:r>
      <w:r w:rsidR="00873F1D">
        <w:t xml:space="preserve">die Möglichkeit, </w:t>
      </w:r>
      <w:r w:rsidR="003C7F72">
        <w:t xml:space="preserve">sich auszuruhen oder zu warten. </w:t>
      </w:r>
      <w:r w:rsidR="00873F1D">
        <w:t>Dadurch</w:t>
      </w:r>
      <w:r w:rsidR="003C7F72">
        <w:t xml:space="preserve"> erhöhen Unterstände den Komfort und die Sicherheit der Nutzer, währenddem sie unterwegs sind.</w:t>
      </w:r>
      <w:r w:rsidR="00873F1D">
        <w:t xml:space="preserve"> Einige Unterstände sind zusätzlich mit </w:t>
      </w:r>
      <w:r w:rsidR="003C7F72">
        <w:t>Beleuchtung und Abfalleimern ausgestattet.</w:t>
      </w:r>
    </w:p>
    <w:p w14:paraId="67FC60F2" w14:textId="77777777" w:rsidR="00F30CA8" w:rsidRDefault="00F30CA8"/>
    <w:p w14:paraId="63C5E831" w14:textId="77777777" w:rsidR="00F30CA8" w:rsidRDefault="00F30CA8"/>
    <w:p w14:paraId="7B669A81" w14:textId="77777777" w:rsidR="00F30CA8" w:rsidRDefault="00F30CA8"/>
    <w:sectPr w:rsidR="00F30CA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61C92"/>
    <w:multiLevelType w:val="multilevel"/>
    <w:tmpl w:val="AAE0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A261E"/>
    <w:multiLevelType w:val="multilevel"/>
    <w:tmpl w:val="EFBA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215563"/>
    <w:multiLevelType w:val="multilevel"/>
    <w:tmpl w:val="E878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042948"/>
    <w:multiLevelType w:val="multilevel"/>
    <w:tmpl w:val="C67C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0B156B"/>
    <w:multiLevelType w:val="multilevel"/>
    <w:tmpl w:val="C7E4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DE7438"/>
    <w:multiLevelType w:val="multilevel"/>
    <w:tmpl w:val="D2DC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BC33BB"/>
    <w:multiLevelType w:val="hybridMultilevel"/>
    <w:tmpl w:val="E62A6C6C"/>
    <w:lvl w:ilvl="0" w:tplc="65A61FA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86873372">
    <w:abstractNumId w:val="2"/>
  </w:num>
  <w:num w:numId="2" w16cid:durableId="1853912468">
    <w:abstractNumId w:val="0"/>
  </w:num>
  <w:num w:numId="3" w16cid:durableId="231086397">
    <w:abstractNumId w:val="3"/>
  </w:num>
  <w:num w:numId="4" w16cid:durableId="841553992">
    <w:abstractNumId w:val="4"/>
  </w:num>
  <w:num w:numId="5" w16cid:durableId="1970554352">
    <w:abstractNumId w:val="1"/>
  </w:num>
  <w:num w:numId="6" w16cid:durableId="9912353">
    <w:abstractNumId w:val="5"/>
  </w:num>
  <w:num w:numId="7" w16cid:durableId="20107170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4DE"/>
    <w:rsid w:val="00026337"/>
    <w:rsid w:val="000D4B16"/>
    <w:rsid w:val="001268F0"/>
    <w:rsid w:val="002531FD"/>
    <w:rsid w:val="002D05AE"/>
    <w:rsid w:val="00361638"/>
    <w:rsid w:val="0037547F"/>
    <w:rsid w:val="0039460D"/>
    <w:rsid w:val="003A5017"/>
    <w:rsid w:val="003C7F72"/>
    <w:rsid w:val="00512888"/>
    <w:rsid w:val="00545D31"/>
    <w:rsid w:val="005A240B"/>
    <w:rsid w:val="006B5EE3"/>
    <w:rsid w:val="00814F63"/>
    <w:rsid w:val="00873F1D"/>
    <w:rsid w:val="00B27C17"/>
    <w:rsid w:val="00BC5D9E"/>
    <w:rsid w:val="00BC7145"/>
    <w:rsid w:val="00C70EB6"/>
    <w:rsid w:val="00D06C26"/>
    <w:rsid w:val="00E654DE"/>
    <w:rsid w:val="00E96F01"/>
    <w:rsid w:val="00F30CA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EACC9"/>
  <w15:chartTrackingRefBased/>
  <w15:docId w15:val="{291A87CC-F85E-4007-AC2F-F843C0FFC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4DE"/>
  </w:style>
  <w:style w:type="paragraph" w:styleId="Heading1">
    <w:name w:val="heading 1"/>
    <w:basedOn w:val="Normal"/>
    <w:next w:val="Normal"/>
    <w:link w:val="Heading1Char"/>
    <w:uiPriority w:val="9"/>
    <w:qFormat/>
    <w:rsid w:val="00E654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54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4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65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4D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654D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545D31"/>
    <w:rPr>
      <w:b/>
      <w:bCs/>
    </w:rPr>
  </w:style>
  <w:style w:type="paragraph" w:styleId="NormalWeb">
    <w:name w:val="Normal (Web)"/>
    <w:basedOn w:val="Normal"/>
    <w:uiPriority w:val="99"/>
    <w:semiHidden/>
    <w:unhideWhenUsed/>
    <w:rsid w:val="00545D31"/>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paragraph" w:styleId="ListParagraph">
    <w:name w:val="List Paragraph"/>
    <w:basedOn w:val="Normal"/>
    <w:uiPriority w:val="34"/>
    <w:qFormat/>
    <w:rsid w:val="005A2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5047">
      <w:bodyDiv w:val="1"/>
      <w:marLeft w:val="0"/>
      <w:marRight w:val="0"/>
      <w:marTop w:val="0"/>
      <w:marBottom w:val="0"/>
      <w:divBdr>
        <w:top w:val="none" w:sz="0" w:space="0" w:color="auto"/>
        <w:left w:val="none" w:sz="0" w:space="0" w:color="auto"/>
        <w:bottom w:val="none" w:sz="0" w:space="0" w:color="auto"/>
        <w:right w:val="none" w:sz="0" w:space="0" w:color="auto"/>
      </w:divBdr>
    </w:div>
    <w:div w:id="38483874">
      <w:bodyDiv w:val="1"/>
      <w:marLeft w:val="0"/>
      <w:marRight w:val="0"/>
      <w:marTop w:val="0"/>
      <w:marBottom w:val="0"/>
      <w:divBdr>
        <w:top w:val="none" w:sz="0" w:space="0" w:color="auto"/>
        <w:left w:val="none" w:sz="0" w:space="0" w:color="auto"/>
        <w:bottom w:val="none" w:sz="0" w:space="0" w:color="auto"/>
        <w:right w:val="none" w:sz="0" w:space="0" w:color="auto"/>
      </w:divBdr>
    </w:div>
    <w:div w:id="737558623">
      <w:bodyDiv w:val="1"/>
      <w:marLeft w:val="0"/>
      <w:marRight w:val="0"/>
      <w:marTop w:val="0"/>
      <w:marBottom w:val="0"/>
      <w:divBdr>
        <w:top w:val="none" w:sz="0" w:space="0" w:color="auto"/>
        <w:left w:val="none" w:sz="0" w:space="0" w:color="auto"/>
        <w:bottom w:val="none" w:sz="0" w:space="0" w:color="auto"/>
        <w:right w:val="none" w:sz="0" w:space="0" w:color="auto"/>
      </w:divBdr>
    </w:div>
    <w:div w:id="1063480229">
      <w:bodyDiv w:val="1"/>
      <w:marLeft w:val="0"/>
      <w:marRight w:val="0"/>
      <w:marTop w:val="0"/>
      <w:marBottom w:val="0"/>
      <w:divBdr>
        <w:top w:val="none" w:sz="0" w:space="0" w:color="auto"/>
        <w:left w:val="none" w:sz="0" w:space="0" w:color="auto"/>
        <w:bottom w:val="none" w:sz="0" w:space="0" w:color="auto"/>
        <w:right w:val="none" w:sz="0" w:space="0" w:color="auto"/>
      </w:divBdr>
    </w:div>
    <w:div w:id="1549224264">
      <w:bodyDiv w:val="1"/>
      <w:marLeft w:val="0"/>
      <w:marRight w:val="0"/>
      <w:marTop w:val="0"/>
      <w:marBottom w:val="0"/>
      <w:divBdr>
        <w:top w:val="none" w:sz="0" w:space="0" w:color="auto"/>
        <w:left w:val="none" w:sz="0" w:space="0" w:color="auto"/>
        <w:bottom w:val="none" w:sz="0" w:space="0" w:color="auto"/>
        <w:right w:val="none" w:sz="0" w:space="0" w:color="auto"/>
      </w:divBdr>
    </w:div>
    <w:div w:id="1858032967">
      <w:bodyDiv w:val="1"/>
      <w:marLeft w:val="0"/>
      <w:marRight w:val="0"/>
      <w:marTop w:val="0"/>
      <w:marBottom w:val="0"/>
      <w:divBdr>
        <w:top w:val="none" w:sz="0" w:space="0" w:color="auto"/>
        <w:left w:val="none" w:sz="0" w:space="0" w:color="auto"/>
        <w:bottom w:val="none" w:sz="0" w:space="0" w:color="auto"/>
        <w:right w:val="none" w:sz="0" w:space="0" w:color="auto"/>
      </w:divBdr>
    </w:div>
    <w:div w:id="2107453678">
      <w:bodyDiv w:val="1"/>
      <w:marLeft w:val="0"/>
      <w:marRight w:val="0"/>
      <w:marTop w:val="0"/>
      <w:marBottom w:val="0"/>
      <w:divBdr>
        <w:top w:val="none" w:sz="0" w:space="0" w:color="auto"/>
        <w:left w:val="none" w:sz="0" w:space="0" w:color="auto"/>
        <w:bottom w:val="none" w:sz="0" w:space="0" w:color="auto"/>
        <w:right w:val="none" w:sz="0" w:space="0" w:color="auto"/>
      </w:divBdr>
    </w:div>
    <w:div w:id="214685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747</Words>
  <Characters>4713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Lüthi Isabelle (luethis1)</dc:creator>
  <cp:keywords/>
  <dc:description/>
  <cp:lastModifiedBy>Lüthi Isabelle (luethis1)</cp:lastModifiedBy>
  <cp:revision>13</cp:revision>
  <dcterms:created xsi:type="dcterms:W3CDTF">2023-10-09T14:15:00Z</dcterms:created>
  <dcterms:modified xsi:type="dcterms:W3CDTF">2023-10-27T13:12:00Z</dcterms:modified>
</cp:coreProperties>
</file>