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6B497" w14:textId="17950978" w:rsidR="003A121C" w:rsidRPr="002C5487" w:rsidRDefault="00667E12" w:rsidP="00680698">
      <w:pPr>
        <w:rPr>
          <w:b/>
        </w:rPr>
      </w:pPr>
      <w:r w:rsidRPr="002C5487">
        <w:rPr>
          <w:b/>
        </w:rPr>
        <w:t>Project assignment</w:t>
      </w:r>
      <w:r w:rsidR="00115759" w:rsidRPr="002C5487">
        <w:rPr>
          <w:b/>
        </w:rPr>
        <w:t xml:space="preserve"> </w:t>
      </w:r>
      <w:r w:rsidR="00680698" w:rsidRPr="002C5487">
        <w:rPr>
          <w:b/>
        </w:rPr>
        <w:t>2</w:t>
      </w:r>
      <w:r w:rsidR="00B12153" w:rsidRPr="002C5487">
        <w:rPr>
          <w:b/>
        </w:rPr>
        <w:t xml:space="preserve"> </w:t>
      </w:r>
      <w:r w:rsidRPr="002C5487">
        <w:rPr>
          <w:b/>
        </w:rPr>
        <w:t xml:space="preserve">  </w:t>
      </w:r>
      <w:r w:rsidR="00B12153" w:rsidRPr="002C5487">
        <w:rPr>
          <w:b/>
        </w:rPr>
        <w:t xml:space="preserve">                                                              </w:t>
      </w:r>
      <w:r w:rsidR="00A54E12">
        <w:rPr>
          <w:b/>
        </w:rPr>
        <w:t xml:space="preserve">              CHM 673, </w:t>
      </w:r>
      <w:r w:rsidR="00811A93">
        <w:rPr>
          <w:b/>
        </w:rPr>
        <w:t>Spring</w:t>
      </w:r>
      <w:r w:rsidR="00A54E12">
        <w:rPr>
          <w:b/>
        </w:rPr>
        <w:t xml:space="preserve"> 20</w:t>
      </w:r>
      <w:r w:rsidR="00811A93">
        <w:rPr>
          <w:b/>
        </w:rPr>
        <w:t>20</w:t>
      </w:r>
    </w:p>
    <w:p w14:paraId="637AD1CE" w14:textId="66A0F3B8" w:rsidR="00B12153" w:rsidRPr="002C5487" w:rsidRDefault="00667E12" w:rsidP="00680698">
      <w:pPr>
        <w:rPr>
          <w:i/>
        </w:rPr>
      </w:pPr>
      <w:r w:rsidRPr="002C5487">
        <w:rPr>
          <w:i/>
        </w:rPr>
        <w:t>Due:</w:t>
      </w:r>
      <w:r w:rsidR="00115759" w:rsidRPr="002C5487">
        <w:rPr>
          <w:i/>
        </w:rPr>
        <w:t xml:space="preserve"> Tuesday, </w:t>
      </w:r>
      <w:r w:rsidR="00F82ABA">
        <w:rPr>
          <w:i/>
        </w:rPr>
        <w:t>March</w:t>
      </w:r>
      <w:r w:rsidR="00D47957">
        <w:rPr>
          <w:i/>
        </w:rPr>
        <w:t xml:space="preserve"> </w:t>
      </w:r>
      <w:r w:rsidR="00A54E12">
        <w:rPr>
          <w:i/>
        </w:rPr>
        <w:t>2</w:t>
      </w:r>
      <w:r w:rsidR="00F82ABA">
        <w:rPr>
          <w:i/>
        </w:rPr>
        <w:t>4</w:t>
      </w:r>
      <w:bookmarkStart w:id="0" w:name="_GoBack"/>
      <w:bookmarkEnd w:id="0"/>
    </w:p>
    <w:p w14:paraId="3D6EC694" w14:textId="77777777" w:rsidR="00667E12" w:rsidRPr="002C5487" w:rsidRDefault="00667E12" w:rsidP="00680698">
      <w:pPr>
        <w:rPr>
          <w:rFonts w:eastAsia="Times New Roman" w:cs="Calibri"/>
        </w:rPr>
      </w:pPr>
    </w:p>
    <w:p w14:paraId="674F25DC" w14:textId="71E1DB20" w:rsidR="00680698" w:rsidRPr="002C5487" w:rsidRDefault="00680698" w:rsidP="00680698">
      <w:pPr>
        <w:pStyle w:val="ListParagraph"/>
        <w:numPr>
          <w:ilvl w:val="0"/>
          <w:numId w:val="9"/>
        </w:numPr>
        <w:autoSpaceDE w:val="0"/>
        <w:autoSpaceDN w:val="0"/>
        <w:adjustRightInd w:val="0"/>
        <w:ind w:left="0" w:firstLine="0"/>
        <w:rPr>
          <w:rFonts w:cs="Times New Roman"/>
          <w:b/>
        </w:rPr>
      </w:pPr>
      <w:r w:rsidRPr="002C5487">
        <w:rPr>
          <w:rFonts w:cs="Times New Roman"/>
          <w:b/>
        </w:rPr>
        <w:t xml:space="preserve">Develop specific details of the project. </w:t>
      </w:r>
    </w:p>
    <w:p w14:paraId="02F3DB26" w14:textId="0726350A" w:rsidR="00680698" w:rsidRPr="002C5487" w:rsidRDefault="00680698" w:rsidP="00680698">
      <w:pPr>
        <w:pStyle w:val="ListParagraph"/>
        <w:autoSpaceDE w:val="0"/>
        <w:autoSpaceDN w:val="0"/>
        <w:adjustRightInd w:val="0"/>
        <w:ind w:left="0"/>
        <w:rPr>
          <w:rFonts w:cs="Times New Roman"/>
        </w:rPr>
      </w:pPr>
      <w:r w:rsidRPr="002C5487">
        <w:rPr>
          <w:rFonts w:cs="Times New Roman"/>
        </w:rPr>
        <w:t xml:space="preserve">Now it is time to think and develop a more specific outline of your project. Finalize your model system(s) and questions you intend to address. Discuss what type of calculations you will </w:t>
      </w:r>
      <w:r w:rsidR="00D47957">
        <w:rPr>
          <w:rFonts w:cs="Times New Roman"/>
        </w:rPr>
        <w:t>perform</w:t>
      </w:r>
      <w:r w:rsidRPr="002C5487">
        <w:rPr>
          <w:rFonts w:cs="Times New Roman"/>
        </w:rPr>
        <w:t xml:space="preserve">, and what quantities would be of most interest for you and why. Add these details to the </w:t>
      </w:r>
      <w:r w:rsidR="0048540C" w:rsidRPr="0048540C">
        <w:rPr>
          <w:rFonts w:cs="Times New Roman"/>
          <w:i/>
        </w:rPr>
        <w:t>I</w:t>
      </w:r>
      <w:r w:rsidRPr="0048540C">
        <w:rPr>
          <w:rFonts w:cs="Times New Roman"/>
          <w:i/>
        </w:rPr>
        <w:t>ntroduction</w:t>
      </w:r>
      <w:r w:rsidR="002C5487" w:rsidRPr="002C5487">
        <w:rPr>
          <w:rFonts w:cs="Times New Roman"/>
        </w:rPr>
        <w:t xml:space="preserve"> and </w:t>
      </w:r>
      <w:r w:rsidR="0048540C" w:rsidRPr="0048540C">
        <w:rPr>
          <w:rFonts w:cs="Times New Roman"/>
          <w:i/>
        </w:rPr>
        <w:t>C</w:t>
      </w:r>
      <w:r w:rsidR="002C5487" w:rsidRPr="0048540C">
        <w:rPr>
          <w:rFonts w:cs="Times New Roman"/>
          <w:i/>
        </w:rPr>
        <w:t>omputational details</w:t>
      </w:r>
      <w:r w:rsidR="002C5487" w:rsidRPr="002C5487">
        <w:rPr>
          <w:rFonts w:cs="Times New Roman"/>
        </w:rPr>
        <w:t xml:space="preserve"> sections</w:t>
      </w:r>
      <w:r w:rsidRPr="002C5487">
        <w:rPr>
          <w:rFonts w:cs="Times New Roman"/>
        </w:rPr>
        <w:t>.</w:t>
      </w:r>
    </w:p>
    <w:p w14:paraId="602AF21B" w14:textId="77777777" w:rsidR="00680698" w:rsidRPr="002C5487" w:rsidRDefault="00680698" w:rsidP="00680698">
      <w:pPr>
        <w:autoSpaceDE w:val="0"/>
        <w:autoSpaceDN w:val="0"/>
        <w:adjustRightInd w:val="0"/>
        <w:rPr>
          <w:rFonts w:cs="Times New Roman"/>
        </w:rPr>
      </w:pPr>
    </w:p>
    <w:p w14:paraId="0F6B6DA3" w14:textId="6C190732" w:rsidR="00680698" w:rsidRPr="002C5487" w:rsidRDefault="002C5487" w:rsidP="00680698">
      <w:pPr>
        <w:pStyle w:val="ListParagraph"/>
        <w:numPr>
          <w:ilvl w:val="0"/>
          <w:numId w:val="9"/>
        </w:numPr>
        <w:autoSpaceDE w:val="0"/>
        <w:autoSpaceDN w:val="0"/>
        <w:adjustRightInd w:val="0"/>
        <w:ind w:left="0" w:firstLine="0"/>
        <w:rPr>
          <w:rFonts w:cs="Times New Roman"/>
          <w:b/>
        </w:rPr>
      </w:pPr>
      <w:r w:rsidRPr="002C5487">
        <w:rPr>
          <w:rFonts w:cs="Times New Roman"/>
          <w:b/>
        </w:rPr>
        <w:t xml:space="preserve">Perform and analyze </w:t>
      </w:r>
      <w:proofErr w:type="spellStart"/>
      <w:r w:rsidR="00680698" w:rsidRPr="002C5487">
        <w:rPr>
          <w:rFonts w:cs="Times New Roman"/>
          <w:b/>
        </w:rPr>
        <w:t>Hartree-Fock</w:t>
      </w:r>
      <w:proofErr w:type="spellEnd"/>
      <w:r w:rsidR="00680698" w:rsidRPr="002C5487">
        <w:rPr>
          <w:rFonts w:cs="Times New Roman"/>
          <w:b/>
        </w:rPr>
        <w:t xml:space="preserve"> calculations. </w:t>
      </w:r>
    </w:p>
    <w:p w14:paraId="6542E67E" w14:textId="149F4189" w:rsidR="0048540C" w:rsidRDefault="00680698" w:rsidP="00D47957">
      <w:pPr>
        <w:pStyle w:val="ListParagraph"/>
        <w:autoSpaceDE w:val="0"/>
        <w:autoSpaceDN w:val="0"/>
        <w:adjustRightInd w:val="0"/>
        <w:ind w:left="0"/>
        <w:rPr>
          <w:rFonts w:cs="Times New Roman"/>
        </w:rPr>
      </w:pPr>
      <w:r w:rsidRPr="002C5487">
        <w:rPr>
          <w:rFonts w:cs="Times New Roman"/>
        </w:rPr>
        <w:t xml:space="preserve">The first step in almost every ab initio study is the </w:t>
      </w:r>
      <w:proofErr w:type="spellStart"/>
      <w:r w:rsidRPr="002C5487">
        <w:rPr>
          <w:rFonts w:cs="Times New Roman"/>
        </w:rPr>
        <w:t>Hartree-Fock</w:t>
      </w:r>
      <w:proofErr w:type="spellEnd"/>
      <w:r w:rsidRPr="002C5487">
        <w:rPr>
          <w:rFonts w:cs="Times New Roman"/>
        </w:rPr>
        <w:t xml:space="preserve"> calculations along with a detailed analysis of the results. </w:t>
      </w:r>
      <w:r w:rsidR="0048540C">
        <w:rPr>
          <w:rFonts w:cs="Times New Roman"/>
        </w:rPr>
        <w:t>(You can use a simple DFT functional such as B3LYP or PBE0 instead).</w:t>
      </w:r>
    </w:p>
    <w:p w14:paraId="39A59994" w14:textId="291C40EE" w:rsidR="00680698" w:rsidRPr="002C5487" w:rsidRDefault="00680698" w:rsidP="00D47957">
      <w:pPr>
        <w:pStyle w:val="ListParagraph"/>
        <w:autoSpaceDE w:val="0"/>
        <w:autoSpaceDN w:val="0"/>
        <w:adjustRightInd w:val="0"/>
        <w:ind w:left="0"/>
        <w:rPr>
          <w:rFonts w:cs="Times New Roman"/>
        </w:rPr>
      </w:pPr>
      <w:r w:rsidRPr="002C5487">
        <w:rPr>
          <w:rFonts w:cs="Times New Roman"/>
        </w:rPr>
        <w:t xml:space="preserve">What would we like to learn from </w:t>
      </w:r>
      <w:proofErr w:type="spellStart"/>
      <w:r w:rsidR="0048540C">
        <w:rPr>
          <w:rFonts w:cs="Times New Roman"/>
        </w:rPr>
        <w:t>these</w:t>
      </w:r>
      <w:r w:rsidRPr="002C5487">
        <w:rPr>
          <w:rFonts w:cs="Times New Roman"/>
        </w:rPr>
        <w:t xml:space="preserve"> calculations</w:t>
      </w:r>
      <w:proofErr w:type="spellEnd"/>
      <w:r w:rsidRPr="002C5487">
        <w:rPr>
          <w:rFonts w:cs="Times New Roman"/>
        </w:rPr>
        <w:t>?</w:t>
      </w:r>
    </w:p>
    <w:p w14:paraId="2101A36D" w14:textId="3197D959" w:rsidR="00680698" w:rsidRPr="002C5487" w:rsidRDefault="00680698" w:rsidP="00680698">
      <w:pPr>
        <w:pStyle w:val="ListParagraph"/>
        <w:numPr>
          <w:ilvl w:val="0"/>
          <w:numId w:val="7"/>
        </w:numPr>
        <w:autoSpaceDE w:val="0"/>
        <w:autoSpaceDN w:val="0"/>
        <w:adjustRightInd w:val="0"/>
        <w:ind w:left="0" w:firstLine="0"/>
        <w:rPr>
          <w:rFonts w:cs="Times New Roman"/>
        </w:rPr>
      </w:pPr>
      <w:r w:rsidRPr="002C5487">
        <w:rPr>
          <w:rFonts w:cs="Times New Roman"/>
        </w:rPr>
        <w:t>Prepare an input for your system. Perform single-point HF/</w:t>
      </w:r>
      <w:r w:rsidR="00D47957">
        <w:rPr>
          <w:rFonts w:cs="Times New Roman"/>
        </w:rPr>
        <w:t>6-31G*</w:t>
      </w:r>
      <w:r w:rsidRPr="002C5487">
        <w:rPr>
          <w:rFonts w:cs="Times New Roman"/>
        </w:rPr>
        <w:t xml:space="preserve"> calculations and analyze the orbitals (both occupied and </w:t>
      </w:r>
      <w:r w:rsidR="00D47957">
        <w:rPr>
          <w:rFonts w:cs="Times New Roman"/>
        </w:rPr>
        <w:t xml:space="preserve">some of </w:t>
      </w:r>
      <w:proofErr w:type="spellStart"/>
      <w:r w:rsidRPr="002C5487">
        <w:rPr>
          <w:rFonts w:cs="Times New Roman"/>
        </w:rPr>
        <w:t>virtuals</w:t>
      </w:r>
      <w:proofErr w:type="spellEnd"/>
      <w:r w:rsidRPr="002C5487">
        <w:rPr>
          <w:rFonts w:cs="Times New Roman"/>
        </w:rPr>
        <w:t>), electronic configuration, symmetry, bonding picture/Lewis structure, etc. If you consider several molecules in your project, perform a detailed analysis for one of them and provide the most important details for the others. However, if you are interested in a reaction, provide detailed characteristics of both reactants and products.</w:t>
      </w:r>
    </w:p>
    <w:p w14:paraId="56E74C36" w14:textId="77777777" w:rsidR="00680698" w:rsidRPr="002C5487" w:rsidRDefault="00680698" w:rsidP="00680698">
      <w:pPr>
        <w:pStyle w:val="ListParagraph"/>
        <w:numPr>
          <w:ilvl w:val="0"/>
          <w:numId w:val="7"/>
        </w:numPr>
        <w:autoSpaceDE w:val="0"/>
        <w:autoSpaceDN w:val="0"/>
        <w:adjustRightInd w:val="0"/>
        <w:ind w:left="0" w:firstLine="0"/>
        <w:rPr>
          <w:rFonts w:cs="Times New Roman"/>
        </w:rPr>
      </w:pPr>
      <w:r w:rsidRPr="002C5487">
        <w:rPr>
          <w:rFonts w:cs="Times New Roman"/>
        </w:rPr>
        <w:t xml:space="preserve">Perform HF/6-31G* geometry optimization. Analyze the resulting structure as well as other properties (Koopmans IP, dipole moment, </w:t>
      </w:r>
      <w:proofErr w:type="spellStart"/>
      <w:r w:rsidRPr="002C5487">
        <w:rPr>
          <w:rFonts w:cs="Times New Roman"/>
        </w:rPr>
        <w:t>etc</w:t>
      </w:r>
      <w:proofErr w:type="spellEnd"/>
      <w:r w:rsidRPr="002C5487">
        <w:rPr>
          <w:rFonts w:cs="Times New Roman"/>
        </w:rPr>
        <w:t>).</w:t>
      </w:r>
    </w:p>
    <w:p w14:paraId="026395A1" w14:textId="77777777" w:rsidR="00680698" w:rsidRPr="002C5487" w:rsidRDefault="00680698" w:rsidP="00680698">
      <w:pPr>
        <w:pStyle w:val="ListParagraph"/>
        <w:numPr>
          <w:ilvl w:val="0"/>
          <w:numId w:val="7"/>
        </w:numPr>
        <w:autoSpaceDE w:val="0"/>
        <w:autoSpaceDN w:val="0"/>
        <w:adjustRightInd w:val="0"/>
        <w:ind w:left="0" w:firstLine="0"/>
        <w:rPr>
          <w:rFonts w:cs="Times New Roman"/>
        </w:rPr>
      </w:pPr>
      <w:r w:rsidRPr="002C5487">
        <w:rPr>
          <w:rFonts w:cs="Times New Roman"/>
        </w:rPr>
        <w:t xml:space="preserve">Do you expect </w:t>
      </w:r>
      <w:proofErr w:type="spellStart"/>
      <w:r w:rsidRPr="002C5487">
        <w:rPr>
          <w:rFonts w:cs="Times New Roman"/>
        </w:rPr>
        <w:t>Hartree-Fock</w:t>
      </w:r>
      <w:proofErr w:type="spellEnd"/>
      <w:r w:rsidRPr="002C5487">
        <w:rPr>
          <w:rFonts w:cs="Times New Roman"/>
        </w:rPr>
        <w:t xml:space="preserve"> to be a good zero-order model in your case? How large is HOMO-LUMO gap?</w:t>
      </w:r>
    </w:p>
    <w:p w14:paraId="589309BC" w14:textId="2424A9FC" w:rsidR="00680698" w:rsidRPr="002C5487" w:rsidRDefault="00680698" w:rsidP="00680698">
      <w:pPr>
        <w:pStyle w:val="ListParagraph"/>
        <w:numPr>
          <w:ilvl w:val="0"/>
          <w:numId w:val="7"/>
        </w:numPr>
        <w:autoSpaceDE w:val="0"/>
        <w:autoSpaceDN w:val="0"/>
        <w:adjustRightInd w:val="0"/>
        <w:ind w:left="0" w:firstLine="0"/>
        <w:rPr>
          <w:rFonts w:cs="Times New Roman"/>
        </w:rPr>
      </w:pPr>
      <w:r w:rsidRPr="002C5487">
        <w:rPr>
          <w:rFonts w:cs="Times New Roman"/>
        </w:rPr>
        <w:t xml:space="preserve">Increase the basis set. How fast do </w:t>
      </w:r>
      <w:proofErr w:type="spellStart"/>
      <w:r w:rsidRPr="002C5487">
        <w:rPr>
          <w:rFonts w:cs="Times New Roman"/>
        </w:rPr>
        <w:t>Hartree-Fock</w:t>
      </w:r>
      <w:proofErr w:type="spellEnd"/>
      <w:r w:rsidRPr="002C5487">
        <w:rPr>
          <w:rFonts w:cs="Times New Roman"/>
        </w:rPr>
        <w:t xml:space="preserve"> calculations converge with respect to the basis set? Are the polarization/diffuse functions important? How does basis set affect geometries, HOMO-LUMO gap, charge distribution?</w:t>
      </w:r>
    </w:p>
    <w:p w14:paraId="173609F8" w14:textId="77777777" w:rsidR="002C5487" w:rsidRPr="002C5487" w:rsidRDefault="002C5487" w:rsidP="00680698">
      <w:pPr>
        <w:rPr>
          <w:rFonts w:cs="Times New Roman"/>
        </w:rPr>
      </w:pPr>
    </w:p>
    <w:p w14:paraId="609DE7C1" w14:textId="0EFA97A7" w:rsidR="00680698" w:rsidRPr="002C5487" w:rsidRDefault="00680698" w:rsidP="00680698">
      <w:pPr>
        <w:autoSpaceDE w:val="0"/>
        <w:autoSpaceDN w:val="0"/>
        <w:adjustRightInd w:val="0"/>
        <w:rPr>
          <w:rFonts w:cs="Times New Roman"/>
          <w:b/>
        </w:rPr>
      </w:pPr>
      <w:r w:rsidRPr="002C5487">
        <w:rPr>
          <w:rFonts w:cs="Times New Roman"/>
          <w:b/>
        </w:rPr>
        <w:t>General guidelines for the final project</w:t>
      </w:r>
    </w:p>
    <w:p w14:paraId="78DE873E" w14:textId="2475CDDF" w:rsidR="00680698" w:rsidRPr="002C5487" w:rsidRDefault="00680698" w:rsidP="00680698">
      <w:pPr>
        <w:pStyle w:val="ListParagraph"/>
        <w:numPr>
          <w:ilvl w:val="0"/>
          <w:numId w:val="7"/>
        </w:numPr>
        <w:autoSpaceDE w:val="0"/>
        <w:autoSpaceDN w:val="0"/>
        <w:adjustRightInd w:val="0"/>
        <w:ind w:left="0" w:firstLine="0"/>
        <w:rPr>
          <w:rFonts w:cs="Times New Roman"/>
        </w:rPr>
      </w:pPr>
      <w:r w:rsidRPr="002C5487">
        <w:rPr>
          <w:rFonts w:cs="Times New Roman"/>
        </w:rPr>
        <w:t xml:space="preserve">Start </w:t>
      </w:r>
      <w:r w:rsidR="0048540C" w:rsidRPr="0048540C">
        <w:rPr>
          <w:rFonts w:cs="Times New Roman"/>
          <w:i/>
        </w:rPr>
        <w:t>R</w:t>
      </w:r>
      <w:r w:rsidR="002C5487" w:rsidRPr="0048540C">
        <w:rPr>
          <w:rFonts w:cs="Times New Roman"/>
          <w:i/>
        </w:rPr>
        <w:t>esult</w:t>
      </w:r>
      <w:r w:rsidR="0048540C" w:rsidRPr="0048540C">
        <w:rPr>
          <w:rFonts w:cs="Times New Roman"/>
          <w:i/>
        </w:rPr>
        <w:t>s and Discussion</w:t>
      </w:r>
      <w:r w:rsidR="002C5487" w:rsidRPr="002C5487">
        <w:rPr>
          <w:rFonts w:cs="Times New Roman"/>
        </w:rPr>
        <w:t xml:space="preserve"> section with</w:t>
      </w:r>
      <w:r w:rsidRPr="002C5487">
        <w:rPr>
          <w:rFonts w:cs="Times New Roman"/>
        </w:rPr>
        <w:t xml:space="preserve"> </w:t>
      </w:r>
      <w:r w:rsidR="002C5487" w:rsidRPr="002C5487">
        <w:rPr>
          <w:rFonts w:cs="Times New Roman"/>
        </w:rPr>
        <w:t>presenting and</w:t>
      </w:r>
      <w:r w:rsidRPr="002C5487">
        <w:rPr>
          <w:rFonts w:cs="Times New Roman"/>
        </w:rPr>
        <w:t xml:space="preserve"> explain</w:t>
      </w:r>
      <w:r w:rsidR="002C5487" w:rsidRPr="002C5487">
        <w:rPr>
          <w:rFonts w:cs="Times New Roman"/>
        </w:rPr>
        <w:t>ing</w:t>
      </w:r>
      <w:r w:rsidRPr="002C5487">
        <w:rPr>
          <w:rFonts w:cs="Times New Roman"/>
        </w:rPr>
        <w:t xml:space="preserve"> qualitative molecular orbital framework, electronic configuration and bonding picture of the ground and, if relevant, lowest excited states. If relevant, analyze symmetry (MOs, electronic states, vibrations).</w:t>
      </w:r>
    </w:p>
    <w:p w14:paraId="0BF75E0C" w14:textId="4AC0D145" w:rsidR="00680698" w:rsidRPr="002C5487" w:rsidRDefault="00680698" w:rsidP="00680698">
      <w:pPr>
        <w:pStyle w:val="ListParagraph"/>
        <w:numPr>
          <w:ilvl w:val="0"/>
          <w:numId w:val="7"/>
        </w:numPr>
        <w:autoSpaceDE w:val="0"/>
        <w:autoSpaceDN w:val="0"/>
        <w:adjustRightInd w:val="0"/>
        <w:ind w:left="0" w:firstLine="0"/>
        <w:rPr>
          <w:rFonts w:cs="Times New Roman"/>
        </w:rPr>
      </w:pPr>
      <w:r w:rsidRPr="002C5487">
        <w:rPr>
          <w:rFonts w:cs="Times New Roman"/>
        </w:rPr>
        <w:t xml:space="preserve">Characterize structures </w:t>
      </w:r>
      <w:r w:rsidR="00D47957">
        <w:rPr>
          <w:rFonts w:cs="Times New Roman"/>
        </w:rPr>
        <w:t>(</w:t>
      </w:r>
      <w:r w:rsidRPr="002C5487">
        <w:rPr>
          <w:rFonts w:cs="Times New Roman"/>
        </w:rPr>
        <w:t>and frequencies</w:t>
      </w:r>
      <w:r w:rsidR="00D47957">
        <w:rPr>
          <w:rFonts w:cs="Times New Roman"/>
        </w:rPr>
        <w:t>, if relevant)</w:t>
      </w:r>
      <w:r w:rsidRPr="002C5487">
        <w:rPr>
          <w:rFonts w:cs="Times New Roman"/>
        </w:rPr>
        <w:t xml:space="preserve"> using the </w:t>
      </w:r>
      <w:proofErr w:type="spellStart"/>
      <w:r w:rsidRPr="002C5487">
        <w:rPr>
          <w:rFonts w:cs="Times New Roman"/>
        </w:rPr>
        <w:t>Hartree-Fock</w:t>
      </w:r>
      <w:proofErr w:type="spellEnd"/>
      <w:r w:rsidRPr="002C5487">
        <w:rPr>
          <w:rFonts w:cs="Times New Roman"/>
        </w:rPr>
        <w:t xml:space="preserve"> </w:t>
      </w:r>
      <w:r w:rsidR="0048540C">
        <w:rPr>
          <w:rFonts w:cs="Times New Roman"/>
        </w:rPr>
        <w:t xml:space="preserve">(or DFT) </w:t>
      </w:r>
      <w:r w:rsidRPr="002C5487">
        <w:rPr>
          <w:rFonts w:cs="Times New Roman"/>
        </w:rPr>
        <w:t>model. What did you learn from these calculations?</w:t>
      </w:r>
    </w:p>
    <w:p w14:paraId="2BDFA40A" w14:textId="48144554" w:rsidR="00680698" w:rsidRPr="002C5487" w:rsidRDefault="00680698" w:rsidP="00680698">
      <w:pPr>
        <w:pStyle w:val="ListParagraph"/>
        <w:numPr>
          <w:ilvl w:val="0"/>
          <w:numId w:val="7"/>
        </w:numPr>
        <w:autoSpaceDE w:val="0"/>
        <w:autoSpaceDN w:val="0"/>
        <w:adjustRightInd w:val="0"/>
        <w:ind w:left="0" w:firstLine="0"/>
        <w:rPr>
          <w:rFonts w:cs="Times New Roman"/>
        </w:rPr>
      </w:pPr>
      <w:r w:rsidRPr="002C5487">
        <w:rPr>
          <w:rFonts w:cs="Times New Roman"/>
        </w:rPr>
        <w:t>If relevant, describe lowest excited states (</w:t>
      </w:r>
      <w:r w:rsidR="0048540C">
        <w:rPr>
          <w:rFonts w:cs="Times New Roman"/>
        </w:rPr>
        <w:t xml:space="preserve">using </w:t>
      </w:r>
      <w:r w:rsidRPr="002C5487">
        <w:rPr>
          <w:rFonts w:cs="Times New Roman"/>
        </w:rPr>
        <w:t>CIS and Koopmans</w:t>
      </w:r>
      <w:r w:rsidR="0048540C">
        <w:rPr>
          <w:rFonts w:cs="Times New Roman"/>
        </w:rPr>
        <w:t>’ theorem</w:t>
      </w:r>
      <w:r w:rsidRPr="002C5487">
        <w:rPr>
          <w:rFonts w:cs="Times New Roman"/>
        </w:rPr>
        <w:t xml:space="preserve">). </w:t>
      </w:r>
    </w:p>
    <w:p w14:paraId="3DA4D785" w14:textId="77777777" w:rsidR="00680698" w:rsidRPr="002C5487" w:rsidRDefault="00680698" w:rsidP="00680698">
      <w:pPr>
        <w:pStyle w:val="ListParagraph"/>
        <w:numPr>
          <w:ilvl w:val="0"/>
          <w:numId w:val="7"/>
        </w:numPr>
        <w:autoSpaceDE w:val="0"/>
        <w:autoSpaceDN w:val="0"/>
        <w:adjustRightInd w:val="0"/>
        <w:ind w:left="0" w:firstLine="0"/>
        <w:rPr>
          <w:rFonts w:cs="Times New Roman"/>
        </w:rPr>
      </w:pPr>
      <w:r w:rsidRPr="002C5487">
        <w:rPr>
          <w:rFonts w:cs="Times New Roman"/>
        </w:rPr>
        <w:t>Now, when you understand the system, proceed to your project question. Explain what calculations you perform to answer your question, what results did you obtain, and how you interpret them, i.e., what does it all mean.</w:t>
      </w:r>
    </w:p>
    <w:p w14:paraId="77ECD285" w14:textId="77777777" w:rsidR="00680698" w:rsidRPr="002C5487" w:rsidRDefault="00680698" w:rsidP="00680698">
      <w:pPr>
        <w:pStyle w:val="ListParagraph"/>
        <w:numPr>
          <w:ilvl w:val="0"/>
          <w:numId w:val="7"/>
        </w:numPr>
        <w:autoSpaceDE w:val="0"/>
        <w:autoSpaceDN w:val="0"/>
        <w:adjustRightInd w:val="0"/>
        <w:ind w:left="0" w:firstLine="0"/>
        <w:rPr>
          <w:rFonts w:cs="Times New Roman"/>
        </w:rPr>
      </w:pPr>
      <w:r w:rsidRPr="002C5487">
        <w:rPr>
          <w:rFonts w:cs="Times New Roman"/>
        </w:rPr>
        <w:t>Make sure you clearly describe type of calculations performed. Ask yourself if you provide sufficient details for someone else to reproduce your results.</w:t>
      </w:r>
    </w:p>
    <w:p w14:paraId="535523EA" w14:textId="7626BEE1" w:rsidR="00680698" w:rsidRPr="002C5487" w:rsidRDefault="00680698" w:rsidP="00680698">
      <w:pPr>
        <w:pStyle w:val="ListParagraph"/>
        <w:numPr>
          <w:ilvl w:val="0"/>
          <w:numId w:val="7"/>
        </w:numPr>
        <w:autoSpaceDE w:val="0"/>
        <w:autoSpaceDN w:val="0"/>
        <w:adjustRightInd w:val="0"/>
        <w:ind w:left="0" w:firstLine="0"/>
        <w:rPr>
          <w:rFonts w:cs="Times New Roman"/>
        </w:rPr>
      </w:pPr>
      <w:r w:rsidRPr="002C5487">
        <w:rPr>
          <w:rFonts w:cs="Times New Roman"/>
        </w:rPr>
        <w:t>Summarize the relevant data in tables</w:t>
      </w:r>
      <w:r w:rsidR="00D47957">
        <w:rPr>
          <w:rFonts w:cs="Times New Roman"/>
        </w:rPr>
        <w:t xml:space="preserve"> and/or graphs.</w:t>
      </w:r>
      <w:r w:rsidRPr="002C5487">
        <w:rPr>
          <w:rFonts w:cs="Times New Roman"/>
        </w:rPr>
        <w:t xml:space="preserve"> </w:t>
      </w:r>
      <w:r w:rsidR="00D47957">
        <w:rPr>
          <w:rFonts w:cs="Times New Roman"/>
        </w:rPr>
        <w:t>P</w:t>
      </w:r>
      <w:r w:rsidRPr="002C5487">
        <w:rPr>
          <w:rFonts w:cs="Times New Roman"/>
        </w:rPr>
        <w:t>ay attention to significant digits</w:t>
      </w:r>
      <w:r w:rsidR="00D47957">
        <w:rPr>
          <w:rFonts w:cs="Times New Roman"/>
        </w:rPr>
        <w:t xml:space="preserve">: total energies are typically reported in </w:t>
      </w:r>
      <w:proofErr w:type="spellStart"/>
      <w:r w:rsidR="00D47957">
        <w:rPr>
          <w:rFonts w:cs="Times New Roman"/>
        </w:rPr>
        <w:t>Hartrees</w:t>
      </w:r>
      <w:proofErr w:type="spellEnd"/>
      <w:r w:rsidR="00D47957">
        <w:rPr>
          <w:rFonts w:cs="Times New Roman"/>
        </w:rPr>
        <w:t xml:space="preserve"> with 6 decimal digits</w:t>
      </w:r>
      <w:r w:rsidR="0048540C">
        <w:rPr>
          <w:rFonts w:cs="Times New Roman"/>
        </w:rPr>
        <w:t>;</w:t>
      </w:r>
      <w:r w:rsidR="00D47957">
        <w:rPr>
          <w:rFonts w:cs="Times New Roman"/>
        </w:rPr>
        <w:t xml:space="preserve"> excitation energies in eV with 3 decimal digits</w:t>
      </w:r>
      <w:r w:rsidR="0048540C">
        <w:rPr>
          <w:rFonts w:cs="Times New Roman"/>
        </w:rPr>
        <w:t>;</w:t>
      </w:r>
      <w:r w:rsidR="00D47957">
        <w:rPr>
          <w:rFonts w:cs="Times New Roman"/>
        </w:rPr>
        <w:t xml:space="preserve"> binding energies and </w:t>
      </w:r>
      <w:r w:rsidR="0048540C">
        <w:rPr>
          <w:rFonts w:cs="Times New Roman"/>
        </w:rPr>
        <w:t xml:space="preserve">relative energy changes in chemical reactions </w:t>
      </w:r>
      <w:r w:rsidR="00D47957">
        <w:rPr>
          <w:rFonts w:cs="Times New Roman"/>
        </w:rPr>
        <w:t>in kcal/</w:t>
      </w:r>
      <w:proofErr w:type="spellStart"/>
      <w:r w:rsidR="00D47957">
        <w:rPr>
          <w:rFonts w:cs="Times New Roman"/>
        </w:rPr>
        <w:t>mol</w:t>
      </w:r>
      <w:proofErr w:type="spellEnd"/>
      <w:r w:rsidR="00D47957">
        <w:rPr>
          <w:rFonts w:cs="Times New Roman"/>
        </w:rPr>
        <w:t xml:space="preserve"> or kJ/</w:t>
      </w:r>
      <w:proofErr w:type="spellStart"/>
      <w:r w:rsidR="00D47957">
        <w:rPr>
          <w:rFonts w:cs="Times New Roman"/>
        </w:rPr>
        <w:t>mol</w:t>
      </w:r>
      <w:proofErr w:type="spellEnd"/>
      <w:r w:rsidR="00D47957">
        <w:rPr>
          <w:rFonts w:cs="Times New Roman"/>
        </w:rPr>
        <w:t xml:space="preserve"> with 2 decimal digits</w:t>
      </w:r>
      <w:r w:rsidR="0048540C">
        <w:rPr>
          <w:rFonts w:cs="Times New Roman"/>
        </w:rPr>
        <w:t>;</w:t>
      </w:r>
      <w:r w:rsidR="008215D7">
        <w:rPr>
          <w:rFonts w:cs="Times New Roman"/>
        </w:rPr>
        <w:t xml:space="preserve"> geometries in Angstroms with 3 decimal digits</w:t>
      </w:r>
      <w:r w:rsidR="00D47957">
        <w:rPr>
          <w:rFonts w:cs="Times New Roman"/>
        </w:rPr>
        <w:t xml:space="preserve">. </w:t>
      </w:r>
      <w:r w:rsidRPr="002C5487">
        <w:rPr>
          <w:rFonts w:cs="Times New Roman"/>
        </w:rPr>
        <w:t>Discuss which trends you observed and what does it mean.</w:t>
      </w:r>
    </w:p>
    <w:p w14:paraId="5A91D9DA" w14:textId="16B187A3" w:rsidR="00115759" w:rsidRPr="002C5487" w:rsidRDefault="00680698" w:rsidP="00680698">
      <w:pPr>
        <w:pStyle w:val="ListParagraph"/>
        <w:numPr>
          <w:ilvl w:val="0"/>
          <w:numId w:val="7"/>
        </w:numPr>
        <w:autoSpaceDE w:val="0"/>
        <w:autoSpaceDN w:val="0"/>
        <w:adjustRightInd w:val="0"/>
        <w:ind w:left="0" w:firstLine="0"/>
        <w:rPr>
          <w:rFonts w:cs="Times New Roman"/>
        </w:rPr>
      </w:pPr>
      <w:r w:rsidRPr="002C5487">
        <w:rPr>
          <w:rFonts w:cs="Times New Roman"/>
        </w:rPr>
        <w:lastRenderedPageBreak/>
        <w:t xml:space="preserve">In </w:t>
      </w:r>
      <w:r w:rsidR="0048540C" w:rsidRPr="0048540C">
        <w:rPr>
          <w:rFonts w:cs="Times New Roman"/>
          <w:i/>
        </w:rPr>
        <w:t>C</w:t>
      </w:r>
      <w:r w:rsidRPr="0048540C">
        <w:rPr>
          <w:rFonts w:cs="Times New Roman"/>
          <w:i/>
        </w:rPr>
        <w:t>onclusions</w:t>
      </w:r>
      <w:r w:rsidRPr="002C5487">
        <w:rPr>
          <w:rFonts w:cs="Times New Roman"/>
        </w:rPr>
        <w:t xml:space="preserve">, </w:t>
      </w:r>
      <w:r w:rsidR="0048540C">
        <w:rPr>
          <w:rFonts w:cs="Times New Roman"/>
        </w:rPr>
        <w:t xml:space="preserve">summarize your main findings. Additionally, </w:t>
      </w:r>
      <w:r w:rsidRPr="002C5487">
        <w:rPr>
          <w:rFonts w:cs="Times New Roman"/>
        </w:rPr>
        <w:t>critically assess the quality and reliability of your results</w:t>
      </w:r>
      <w:r w:rsidR="0048540C">
        <w:rPr>
          <w:rFonts w:cs="Times New Roman"/>
        </w:rPr>
        <w:t>, and suggest which calculations should be taken in the future work.</w:t>
      </w:r>
    </w:p>
    <w:sectPr w:rsidR="00115759" w:rsidRPr="002C5487" w:rsidSect="002C5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08F"/>
    <w:multiLevelType w:val="hybridMultilevel"/>
    <w:tmpl w:val="61D0D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00359"/>
    <w:multiLevelType w:val="hybridMultilevel"/>
    <w:tmpl w:val="E890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242D7"/>
    <w:multiLevelType w:val="hybridMultilevel"/>
    <w:tmpl w:val="9E20E1A2"/>
    <w:lvl w:ilvl="0" w:tplc="546636FA">
      <w:numFmt w:val="bullet"/>
      <w:lvlText w:val="-"/>
      <w:lvlJc w:val="left"/>
      <w:pPr>
        <w:ind w:left="420" w:hanging="360"/>
      </w:pPr>
      <w:rPr>
        <w:rFonts w:ascii="Cambria" w:eastAsia="Times New Roman" w:hAnsi="Cambria" w:cs="Calibr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2F396463"/>
    <w:multiLevelType w:val="hybridMultilevel"/>
    <w:tmpl w:val="3C0C14B6"/>
    <w:lvl w:ilvl="0" w:tplc="A11C1E1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0694F"/>
    <w:multiLevelType w:val="hybridMultilevel"/>
    <w:tmpl w:val="5BD69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8E7B1D"/>
    <w:multiLevelType w:val="hybridMultilevel"/>
    <w:tmpl w:val="EECCC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B1FA7"/>
    <w:multiLevelType w:val="hybridMultilevel"/>
    <w:tmpl w:val="E9AAD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DD5F06"/>
    <w:multiLevelType w:val="hybridMultilevel"/>
    <w:tmpl w:val="5CEA12CA"/>
    <w:lvl w:ilvl="0" w:tplc="A11C1E1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EE3FF3"/>
    <w:multiLevelType w:val="hybridMultilevel"/>
    <w:tmpl w:val="BDE47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6"/>
  </w:num>
  <w:num w:numId="5">
    <w:abstractNumId w:val="8"/>
  </w:num>
  <w:num w:numId="6">
    <w:abstractNumId w:val="2"/>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2153"/>
    <w:rsid w:val="00001DA3"/>
    <w:rsid w:val="00115759"/>
    <w:rsid w:val="001C55EC"/>
    <w:rsid w:val="002C5487"/>
    <w:rsid w:val="003A121C"/>
    <w:rsid w:val="003A2F57"/>
    <w:rsid w:val="003C368E"/>
    <w:rsid w:val="0040795D"/>
    <w:rsid w:val="00456822"/>
    <w:rsid w:val="0048540C"/>
    <w:rsid w:val="004908B8"/>
    <w:rsid w:val="00667E12"/>
    <w:rsid w:val="00680698"/>
    <w:rsid w:val="006A47C3"/>
    <w:rsid w:val="006C6F51"/>
    <w:rsid w:val="00754615"/>
    <w:rsid w:val="00771CFC"/>
    <w:rsid w:val="00811A93"/>
    <w:rsid w:val="008215D7"/>
    <w:rsid w:val="00A54E12"/>
    <w:rsid w:val="00B12153"/>
    <w:rsid w:val="00BA0D1F"/>
    <w:rsid w:val="00C6100F"/>
    <w:rsid w:val="00D47957"/>
    <w:rsid w:val="00ED65D6"/>
    <w:rsid w:val="00F4713A"/>
    <w:rsid w:val="00F82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2CF8FC"/>
  <w14:defaultImageDpi w14:val="300"/>
  <w15:docId w15:val="{CF21EEE4-83E5-D14F-BD3C-B9F0D73FA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153"/>
    <w:pPr>
      <w:ind w:left="720"/>
      <w:contextualSpacing/>
    </w:pPr>
  </w:style>
  <w:style w:type="character" w:styleId="Hyperlink">
    <w:name w:val="Hyperlink"/>
    <w:basedOn w:val="DefaultParagraphFont"/>
    <w:uiPriority w:val="99"/>
    <w:unhideWhenUsed/>
    <w:rsid w:val="00B12153"/>
    <w:rPr>
      <w:color w:val="0000FF" w:themeColor="hyperlink"/>
      <w:u w:val="single"/>
    </w:rPr>
  </w:style>
  <w:style w:type="character" w:styleId="FollowedHyperlink">
    <w:name w:val="FollowedHyperlink"/>
    <w:basedOn w:val="DefaultParagraphFont"/>
    <w:uiPriority w:val="99"/>
    <w:semiHidden/>
    <w:unhideWhenUsed/>
    <w:rsid w:val="00B12153"/>
    <w:rPr>
      <w:color w:val="800080" w:themeColor="followedHyperlink"/>
      <w:u w:val="single"/>
    </w:rPr>
  </w:style>
  <w:style w:type="paragraph" w:customStyle="1" w:styleId="Default">
    <w:name w:val="Default"/>
    <w:rsid w:val="00115759"/>
    <w:pPr>
      <w:widowControl w:val="0"/>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Lyudmila Slipchenko</dc:creator>
  <cp:keywords/>
  <dc:description/>
  <cp:lastModifiedBy>Lyudmila Slipchenko</cp:lastModifiedBy>
  <cp:revision>12</cp:revision>
  <cp:lastPrinted>2013-08-23T15:47:00Z</cp:lastPrinted>
  <dcterms:created xsi:type="dcterms:W3CDTF">2013-10-15T03:33:00Z</dcterms:created>
  <dcterms:modified xsi:type="dcterms:W3CDTF">2020-03-10T14:57:00Z</dcterms:modified>
</cp:coreProperties>
</file>