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98" w:rsidRPr="008D6EBF" w:rsidRDefault="00831998" w:rsidP="00831998">
      <w:pPr>
        <w:shd w:val="clear" w:color="auto" w:fill="FFFFFF"/>
        <w:rPr>
          <w:rFonts w:ascii="Arial" w:eastAsia="Times New Roman" w:hAnsi="Arial" w:cs="Arial"/>
          <w:b/>
          <w:color w:val="24292E"/>
        </w:rPr>
      </w:pPr>
      <w:r w:rsidRPr="008D6EBF">
        <w:rPr>
          <w:rFonts w:ascii="Arial" w:eastAsia="Times New Roman" w:hAnsi="Arial" w:cs="Arial"/>
          <w:b/>
          <w:color w:val="24292E"/>
        </w:rPr>
        <w:t xml:space="preserve">Interface of </w:t>
      </w:r>
      <w:proofErr w:type="spellStart"/>
      <w:r w:rsidRPr="008D6EBF">
        <w:rPr>
          <w:rFonts w:ascii="Arial" w:eastAsia="Times New Roman" w:hAnsi="Arial" w:cs="Arial"/>
          <w:b/>
          <w:color w:val="24292E"/>
        </w:rPr>
        <w:t>iQmol</w:t>
      </w:r>
      <w:proofErr w:type="spellEnd"/>
      <w:r w:rsidRPr="008D6EBF">
        <w:rPr>
          <w:rFonts w:ascii="Arial" w:eastAsia="Times New Roman" w:hAnsi="Arial" w:cs="Arial"/>
          <w:b/>
          <w:color w:val="24292E"/>
        </w:rPr>
        <w:t xml:space="preserve"> to Scholar cluster</w:t>
      </w:r>
      <w:bookmarkStart w:id="0" w:name="_GoBack"/>
      <w:bookmarkEnd w:id="0"/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</w:p>
    <w:p w:rsidR="00831998" w:rsidRPr="008D6EBF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8D6EBF">
        <w:rPr>
          <w:rFonts w:ascii="Arial" w:hAnsi="Arial" w:cs="Arial"/>
          <w:color w:val="24292E"/>
        </w:rPr>
        <w:t>Download "</w:t>
      </w:r>
      <w:proofErr w:type="spellStart"/>
      <w:r w:rsidRPr="008D6EBF">
        <w:rPr>
          <w:rFonts w:ascii="Arial" w:hAnsi="Arial" w:cs="Arial"/>
          <w:color w:val="24292E"/>
        </w:rPr>
        <w:t>iqmol_scholar.cfg</w:t>
      </w:r>
      <w:proofErr w:type="spellEnd"/>
      <w:r w:rsidRPr="008D6EBF">
        <w:rPr>
          <w:rFonts w:ascii="Arial" w:hAnsi="Arial" w:cs="Arial"/>
          <w:color w:val="24292E"/>
        </w:rPr>
        <w:t xml:space="preserve">" script to your local machine. Check that the file does not get a different extension (like .txt) </w:t>
      </w:r>
    </w:p>
    <w:p w:rsidR="00831998" w:rsidRPr="008D6EBF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8D6EBF">
        <w:rPr>
          <w:rFonts w:ascii="Arial" w:hAnsi="Arial" w:cs="Arial"/>
          <w:color w:val="24292E"/>
        </w:rPr>
        <w:t xml:space="preserve">Open </w:t>
      </w:r>
      <w:proofErr w:type="spellStart"/>
      <w:r w:rsidRPr="008D6EBF">
        <w:rPr>
          <w:rFonts w:ascii="Arial" w:hAnsi="Arial" w:cs="Arial"/>
          <w:color w:val="24292E"/>
        </w:rPr>
        <w:t>iQmol</w:t>
      </w:r>
      <w:proofErr w:type="spellEnd"/>
      <w:r w:rsidRPr="008D6EBF">
        <w:rPr>
          <w:rFonts w:ascii="Arial" w:hAnsi="Arial" w:cs="Arial"/>
          <w:color w:val="24292E"/>
        </w:rPr>
        <w:t xml:space="preserve"> and select Calculations-&gt;Edit Servers in the upper menu.</w:t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4292E"/>
        </w:rPr>
      </w:pPr>
      <w:r w:rsidRPr="008D6EBF">
        <w:rPr>
          <w:rFonts w:ascii="Arial" w:hAnsi="Arial" w:cs="Arial"/>
          <w:noProof/>
          <w:color w:val="24292E"/>
        </w:rPr>
        <w:drawing>
          <wp:inline distT="0" distB="0" distL="0" distR="0" wp14:anchorId="2A82988B" wp14:editId="6F22D28D">
            <wp:extent cx="2644929" cy="103278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316" cy="10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8" w:rsidRPr="008D6EBF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8D6EBF">
        <w:rPr>
          <w:rFonts w:ascii="Arial" w:hAnsi="Arial" w:cs="Arial"/>
          <w:color w:val="24292E"/>
        </w:rPr>
        <w:t>This will open “Server List” window:</w:t>
      </w:r>
    </w:p>
    <w:p w:rsidR="00831998" w:rsidRPr="008D6EBF" w:rsidRDefault="00831998" w:rsidP="0083199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4292E"/>
        </w:rPr>
      </w:pPr>
      <w:r w:rsidRPr="008D6EBF">
        <w:rPr>
          <w:rFonts w:ascii="Arial" w:hAnsi="Arial" w:cs="Arial"/>
          <w:noProof/>
          <w:color w:val="24292E"/>
        </w:rPr>
        <w:drawing>
          <wp:inline distT="0" distB="0" distL="0" distR="0" wp14:anchorId="25F4650F" wp14:editId="2BD5B16A">
            <wp:extent cx="2958475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351" cy="17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By default, it will have Q-</w:t>
      </w:r>
      <w:proofErr w:type="spellStart"/>
      <w:r>
        <w:rPr>
          <w:rFonts w:ascii="Arial" w:hAnsi="Arial" w:cs="Arial"/>
          <w:color w:val="24292E"/>
        </w:rPr>
        <w:t>Chem</w:t>
      </w:r>
      <w:proofErr w:type="spellEnd"/>
      <w:r>
        <w:rPr>
          <w:rFonts w:ascii="Arial" w:hAnsi="Arial" w:cs="Arial"/>
          <w:color w:val="24292E"/>
        </w:rPr>
        <w:t xml:space="preserve"> server as the only option. Every user is granted 5 minutes of computer time on Q-</w:t>
      </w:r>
      <w:proofErr w:type="spellStart"/>
      <w:r>
        <w:rPr>
          <w:rFonts w:ascii="Arial" w:hAnsi="Arial" w:cs="Arial"/>
          <w:color w:val="24292E"/>
        </w:rPr>
        <w:t>Chem</w:t>
      </w:r>
      <w:proofErr w:type="spellEnd"/>
      <w:r>
        <w:rPr>
          <w:rFonts w:ascii="Arial" w:hAnsi="Arial" w:cs="Arial"/>
          <w:color w:val="24292E"/>
        </w:rPr>
        <w:t xml:space="preserve"> server, which is only sufficient for small molecules. Purdue Scholar server allocates every user 4 hours of machine time per each job.</w:t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To add Scholar to </w:t>
      </w:r>
      <w:proofErr w:type="spellStart"/>
      <w:r>
        <w:rPr>
          <w:rFonts w:ascii="Arial" w:hAnsi="Arial" w:cs="Arial"/>
          <w:color w:val="24292E"/>
        </w:rPr>
        <w:t>iQnol</w:t>
      </w:r>
      <w:proofErr w:type="spellEnd"/>
      <w:r>
        <w:rPr>
          <w:rFonts w:ascii="Arial" w:hAnsi="Arial" w:cs="Arial"/>
          <w:color w:val="24292E"/>
        </w:rPr>
        <w:t xml:space="preserve"> servers:</w:t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8D6EBF">
        <w:rPr>
          <w:rFonts w:ascii="Arial" w:hAnsi="Arial" w:cs="Arial"/>
          <w:color w:val="24292E"/>
        </w:rPr>
        <w:t>press large green "+" button</w:t>
      </w:r>
      <w:r>
        <w:rPr>
          <w:rFonts w:ascii="Arial" w:hAnsi="Arial" w:cs="Arial"/>
          <w:color w:val="24292E"/>
        </w:rPr>
        <w:t>. New server dialog will appear:</w:t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4292E"/>
        </w:rPr>
      </w:pPr>
      <w:r w:rsidRPr="00077DB0">
        <w:rPr>
          <w:rFonts w:ascii="Arial" w:hAnsi="Arial" w:cs="Arial"/>
          <w:noProof/>
          <w:color w:val="24292E"/>
        </w:rPr>
        <w:drawing>
          <wp:inline distT="0" distB="0" distL="0" distR="0" wp14:anchorId="4003F57E" wp14:editId="72EDAF46">
            <wp:extent cx="3434443" cy="23380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577" cy="2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8D6EBF">
        <w:rPr>
          <w:rFonts w:ascii="Arial" w:hAnsi="Arial" w:cs="Arial"/>
          <w:color w:val="24292E"/>
        </w:rPr>
        <w:t xml:space="preserve">Click "Load" button in the low left corner and select </w:t>
      </w:r>
      <w:proofErr w:type="spellStart"/>
      <w:r w:rsidRPr="008D6EBF">
        <w:rPr>
          <w:rFonts w:ascii="Arial" w:hAnsi="Arial" w:cs="Arial"/>
          <w:color w:val="24292E"/>
        </w:rPr>
        <w:t>iqmol_scholar.cfg</w:t>
      </w:r>
      <w:proofErr w:type="spellEnd"/>
      <w:r w:rsidRPr="008D6EBF">
        <w:rPr>
          <w:rFonts w:ascii="Arial" w:hAnsi="Arial" w:cs="Arial"/>
          <w:color w:val="24292E"/>
        </w:rPr>
        <w:t xml:space="preserve"> file. In the server setting dialogue, change "</w:t>
      </w:r>
      <w:proofErr w:type="spellStart"/>
      <w:r w:rsidRPr="008D6EBF">
        <w:rPr>
          <w:rFonts w:ascii="Arial" w:hAnsi="Arial" w:cs="Arial"/>
          <w:color w:val="24292E"/>
        </w:rPr>
        <w:t>yourcareerid</w:t>
      </w:r>
      <w:proofErr w:type="spellEnd"/>
      <w:r w:rsidRPr="008D6EBF">
        <w:rPr>
          <w:rFonts w:ascii="Arial" w:hAnsi="Arial" w:cs="Arial"/>
          <w:color w:val="24292E"/>
        </w:rPr>
        <w:t xml:space="preserve">" to your real career ID in User name and Working Directory. </w:t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4292E"/>
        </w:rPr>
      </w:pPr>
      <w:r w:rsidRPr="00077DB0">
        <w:rPr>
          <w:rFonts w:ascii="Arial" w:hAnsi="Arial" w:cs="Arial"/>
          <w:noProof/>
          <w:color w:val="24292E"/>
        </w:rPr>
        <w:lastRenderedPageBreak/>
        <w:drawing>
          <wp:inline distT="0" distB="0" distL="0" distR="0" wp14:anchorId="2369FBBB" wp14:editId="33EAEC9B">
            <wp:extent cx="3353450" cy="228364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107" cy="23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8D6EBF">
        <w:rPr>
          <w:rFonts w:ascii="Arial" w:hAnsi="Arial" w:cs="Arial"/>
          <w:color w:val="24292E"/>
        </w:rPr>
        <w:t>Click OK.</w:t>
      </w:r>
    </w:p>
    <w:p w:rsidR="007D683F" w:rsidRDefault="00831998"/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4292E"/>
        </w:rPr>
      </w:pPr>
    </w:p>
    <w:p w:rsidR="00831998" w:rsidRPr="00045CE6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4292E"/>
        </w:rPr>
      </w:pPr>
      <w:r>
        <w:rPr>
          <w:rFonts w:ascii="Arial" w:hAnsi="Arial" w:cs="Arial"/>
          <w:b/>
          <w:color w:val="24292E"/>
        </w:rPr>
        <w:t>Running Q-</w:t>
      </w:r>
      <w:proofErr w:type="spellStart"/>
      <w:r>
        <w:rPr>
          <w:rFonts w:ascii="Arial" w:hAnsi="Arial" w:cs="Arial"/>
          <w:b/>
          <w:color w:val="24292E"/>
        </w:rPr>
        <w:t>Chem</w:t>
      </w:r>
      <w:proofErr w:type="spellEnd"/>
      <w:r>
        <w:rPr>
          <w:rFonts w:ascii="Arial" w:hAnsi="Arial" w:cs="Arial"/>
          <w:b/>
          <w:color w:val="24292E"/>
        </w:rPr>
        <w:t xml:space="preserve"> simulations</w:t>
      </w:r>
    </w:p>
    <w:p w:rsidR="00831998" w:rsidRPr="008D6EBF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Try to run a test job on Scholar. As usual, create a test molecule and</w:t>
      </w:r>
      <w:r>
        <w:rPr>
          <w:rFonts w:ascii="Arial" w:hAnsi="Arial" w:cs="Arial"/>
          <w:color w:val="24292E"/>
        </w:rPr>
        <w:t xml:space="preserve"> go to Calculation&gt;Q-</w:t>
      </w:r>
      <w:proofErr w:type="spellStart"/>
      <w:r>
        <w:rPr>
          <w:rFonts w:ascii="Arial" w:hAnsi="Arial" w:cs="Arial"/>
          <w:color w:val="24292E"/>
        </w:rPr>
        <w:t>Chem</w:t>
      </w:r>
      <w:proofErr w:type="spellEnd"/>
      <w:r>
        <w:rPr>
          <w:rFonts w:ascii="Arial" w:hAnsi="Arial" w:cs="Arial"/>
          <w:color w:val="24292E"/>
        </w:rPr>
        <w:t xml:space="preserve"> Setup.</w:t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4292E"/>
        </w:rPr>
      </w:pPr>
      <w:r w:rsidRPr="00045CE6">
        <w:rPr>
          <w:rFonts w:ascii="Arial" w:hAnsi="Arial" w:cs="Arial"/>
          <w:noProof/>
          <w:color w:val="24292E"/>
        </w:rPr>
        <w:drawing>
          <wp:inline distT="0" distB="0" distL="0" distR="0" wp14:anchorId="157A8548" wp14:editId="1857DBBF">
            <wp:extent cx="5385613" cy="33096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20" cy="331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Select the needed options on the left screen and check that they appear as new keywords in the right (text) screen. </w:t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Select Server (Scholar) in the bottom-right corner and Submit the job. You will be asked for password (your </w:t>
      </w:r>
      <w:proofErr w:type="spellStart"/>
      <w:r>
        <w:rPr>
          <w:rFonts w:ascii="Arial" w:hAnsi="Arial" w:cs="Arial"/>
          <w:color w:val="24292E"/>
        </w:rPr>
        <w:t>Boilerkey</w:t>
      </w:r>
      <w:proofErr w:type="spellEnd"/>
      <w:r>
        <w:rPr>
          <w:rFonts w:ascii="Arial" w:hAnsi="Arial" w:cs="Arial"/>
          <w:color w:val="24292E"/>
        </w:rPr>
        <w:t xml:space="preserve"> password).</w:t>
      </w:r>
    </w:p>
    <w:p w:rsidR="00831998" w:rsidRPr="008D6EBF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8D6EBF">
        <w:rPr>
          <w:rFonts w:ascii="Arial" w:hAnsi="Arial" w:cs="Arial"/>
          <w:color w:val="24292E"/>
        </w:rPr>
        <w:lastRenderedPageBreak/>
        <w:t>In the screen called "Resource Limits" you can modify Wall time (up to 4 hours) and number of CPUs (maximum of 20). Many jobs will run just fine (and with faster wait time in queue) on a single processor.</w:t>
      </w: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</w:p>
    <w:p w:rsidR="00831998" w:rsidRDefault="00831998" w:rsidP="008319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Once job is finished </w:t>
      </w:r>
      <w:proofErr w:type="spellStart"/>
      <w:r>
        <w:rPr>
          <w:rFonts w:ascii="Arial" w:hAnsi="Arial" w:cs="Arial"/>
          <w:color w:val="24292E"/>
        </w:rPr>
        <w:t>iQmol</w:t>
      </w:r>
      <w:proofErr w:type="spellEnd"/>
      <w:r>
        <w:rPr>
          <w:rFonts w:ascii="Arial" w:hAnsi="Arial" w:cs="Arial"/>
          <w:color w:val="24292E"/>
        </w:rPr>
        <w:t xml:space="preserve"> will notify you and ask for a directory name to which the results should be downloaded. It will automatically load the data into its editor enabling you to visualize the results.</w:t>
      </w:r>
    </w:p>
    <w:p w:rsidR="00831998" w:rsidRDefault="00831998" w:rsidP="00831998"/>
    <w:sectPr w:rsidR="00831998" w:rsidSect="00EC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98"/>
    <w:rsid w:val="000936C8"/>
    <w:rsid w:val="00140FC3"/>
    <w:rsid w:val="00151BF1"/>
    <w:rsid w:val="0027429F"/>
    <w:rsid w:val="002D6187"/>
    <w:rsid w:val="003577E4"/>
    <w:rsid w:val="003E411A"/>
    <w:rsid w:val="005044AC"/>
    <w:rsid w:val="00675A98"/>
    <w:rsid w:val="00730C11"/>
    <w:rsid w:val="007442F2"/>
    <w:rsid w:val="007445CA"/>
    <w:rsid w:val="0078570F"/>
    <w:rsid w:val="007F08BF"/>
    <w:rsid w:val="00831998"/>
    <w:rsid w:val="00864525"/>
    <w:rsid w:val="009242DA"/>
    <w:rsid w:val="009F0662"/>
    <w:rsid w:val="00A2270D"/>
    <w:rsid w:val="00AA2C76"/>
    <w:rsid w:val="00BC0EB9"/>
    <w:rsid w:val="00CA3C4B"/>
    <w:rsid w:val="00CB278E"/>
    <w:rsid w:val="00CB3B3B"/>
    <w:rsid w:val="00CB52D5"/>
    <w:rsid w:val="00CC5425"/>
    <w:rsid w:val="00D30CE3"/>
    <w:rsid w:val="00EC3F0B"/>
    <w:rsid w:val="00F955AD"/>
    <w:rsid w:val="00FB2168"/>
    <w:rsid w:val="00F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5737"/>
  <w14:defaultImageDpi w14:val="32767"/>
  <w15:chartTrackingRefBased/>
  <w15:docId w15:val="{9A18A287-DF9C-6E45-B1D1-388BEF4B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9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 Slipchenko</dc:creator>
  <cp:keywords/>
  <dc:description/>
  <cp:lastModifiedBy>Lyudmila Slipchenko</cp:lastModifiedBy>
  <cp:revision>1</cp:revision>
  <dcterms:created xsi:type="dcterms:W3CDTF">2023-03-22T01:36:00Z</dcterms:created>
  <dcterms:modified xsi:type="dcterms:W3CDTF">2023-03-22T01:40:00Z</dcterms:modified>
</cp:coreProperties>
</file>