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35089" w14:textId="60CC780B" w:rsidR="001775BE" w:rsidRDefault="001775BE" w:rsidP="00606805">
      <w:pPr>
        <w:pStyle w:val="ListParagraph"/>
        <w:numPr>
          <w:ilvl w:val="0"/>
          <w:numId w:val="1"/>
        </w:numPr>
      </w:pPr>
    </w:p>
    <w:p w14:paraId="1C533A40" w14:textId="78406EC7" w:rsidR="00606805" w:rsidRDefault="00606805" w:rsidP="00606805">
      <w:pPr>
        <w:pStyle w:val="ListParagraph"/>
        <w:numPr>
          <w:ilvl w:val="1"/>
          <w:numId w:val="1"/>
        </w:numPr>
      </w:pPr>
      <w:r>
        <w:t>The complexity of pushright(x) is O(n)</w:t>
      </w:r>
    </w:p>
    <w:p w14:paraId="5AE6B9F5" w14:textId="173278CC" w:rsidR="00606805" w:rsidRDefault="00606805" w:rsidP="00606805">
      <w:pPr>
        <w:pStyle w:val="ListParagraph"/>
        <w:ind w:left="1440"/>
      </w:pPr>
      <w:r>
        <w:t>The complexity of popleft() is O(1)</w:t>
      </w:r>
    </w:p>
    <w:p w14:paraId="0650D532" w14:textId="5FE3D85D" w:rsidR="00606805" w:rsidRDefault="00606805" w:rsidP="00606805">
      <w:pPr>
        <w:pStyle w:val="ListParagraph"/>
        <w:ind w:left="1440"/>
      </w:pPr>
      <w:r>
        <w:t>The complexity of element_at(i) is O(i) which in general is O(n)</w:t>
      </w:r>
    </w:p>
    <w:p w14:paraId="42F049CB" w14:textId="77777777" w:rsidR="00606805" w:rsidRDefault="00606805" w:rsidP="00606805">
      <w:pPr>
        <w:pStyle w:val="ListParagraph"/>
        <w:ind w:left="1440"/>
      </w:pPr>
    </w:p>
    <w:p w14:paraId="74792413" w14:textId="3B3112AD" w:rsidR="00606805" w:rsidRDefault="00935328" w:rsidP="00606805">
      <w:pPr>
        <w:pStyle w:val="ListParagraph"/>
        <w:numPr>
          <w:ilvl w:val="1"/>
          <w:numId w:val="1"/>
        </w:numPr>
      </w:pPr>
      <w:r>
        <w:t xml:space="preserve">This does not satisfy the fundamental inequality of amortized cost. The aggregate true cost of n calls to element_at(n) is kn^2 which is O(n^2) for some constant </w:t>
      </w:r>
      <w:r w:rsidR="00992E12">
        <w:t>k</w:t>
      </w:r>
      <w:r>
        <w:t>. However the proposed aggregate amortized cost for the same actions would be O(n). Therefore there always exists some n for which the true aggregate cost is greater than the</w:t>
      </w:r>
      <w:r w:rsidR="00B339CD">
        <w:t xml:space="preserve"> proposed</w:t>
      </w:r>
      <w:r>
        <w:t xml:space="preserve"> aggregate amortized cost</w:t>
      </w:r>
      <w:r w:rsidR="00B339CD">
        <w:t>, and so the proposal must be</w:t>
      </w:r>
      <w:r w:rsidR="002A5B8B">
        <w:t xml:space="preserve"> incorrect</w:t>
      </w:r>
      <w:r>
        <w:t>.</w:t>
      </w:r>
    </w:p>
    <w:p w14:paraId="68900F35" w14:textId="1B331604" w:rsidR="00606805" w:rsidRDefault="00606805" w:rsidP="00606805">
      <w:pPr>
        <w:pStyle w:val="ListParagraph"/>
      </w:pPr>
    </w:p>
    <w:p w14:paraId="2372A225" w14:textId="67C4E25F" w:rsidR="00935328" w:rsidRDefault="00935328" w:rsidP="00606805">
      <w:pPr>
        <w:pStyle w:val="ListParagraph"/>
        <w:numPr>
          <w:ilvl w:val="0"/>
          <w:numId w:val="1"/>
        </w:numPr>
      </w:pPr>
    </w:p>
    <w:p w14:paraId="6C53D951" w14:textId="77777777" w:rsidR="00935328" w:rsidRDefault="00935328" w:rsidP="00935328">
      <w:pPr>
        <w:pStyle w:val="ListParagraph"/>
        <w:numPr>
          <w:ilvl w:val="1"/>
          <w:numId w:val="1"/>
        </w:numPr>
      </w:pPr>
    </w:p>
    <w:bookmarkStart w:id="0" w:name="_MON_1683716027"/>
    <w:bookmarkEnd w:id="0"/>
    <w:p w14:paraId="0AC3F8F9" w14:textId="302844EB" w:rsidR="00606805" w:rsidRDefault="00935328" w:rsidP="00935328">
      <w:pPr>
        <w:pStyle w:val="ListParagraph"/>
      </w:pPr>
      <w:r>
        <w:object w:dxaOrig="9026" w:dyaOrig="10140" w14:anchorId="3710EC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5pt;height:506.9pt" o:ole="">
            <v:imagedata r:id="rId7" o:title=""/>
          </v:shape>
          <o:OLEObject Type="Embed" ProgID="Word.Document.12" ShapeID="_x0000_i1025" DrawAspect="Content" ObjectID="_1683717290" r:id="rId8">
            <o:FieldCodes>\s</o:FieldCodes>
          </o:OLEObject>
        </w:object>
      </w:r>
    </w:p>
    <w:p w14:paraId="13E8B956" w14:textId="666D7114" w:rsidR="00935328" w:rsidRDefault="00935328" w:rsidP="00935328">
      <w:pPr>
        <w:pStyle w:val="ListParagraph"/>
        <w:numPr>
          <w:ilvl w:val="1"/>
          <w:numId w:val="1"/>
        </w:numPr>
      </w:pPr>
      <w:r>
        <w:t>The true cost of element_at(i) is O(1). The true cost of popleft() is O(1). For pushright(x), the cost of copying the array into a larger one is kn where n is the initial size of the array</w:t>
      </w:r>
      <w:r w:rsidR="000F061B">
        <w:t xml:space="preserve"> and k is a constant</w:t>
      </w:r>
      <w:r>
        <w:t>. After n calls to pushright, the total cost is n (for the inserting) + k(1+2+4+8+….+2^(floor(log_2(n-1))) which is strictly less than k(2n-3)+n which is O(n). Therefore the amortized cost of a single call to pushright(x) is O(1). Therefore all of the function calls have amortized cost O(1).</w:t>
      </w:r>
    </w:p>
    <w:sectPr w:rsidR="00935328" w:rsidSect="00B305F2">
      <w:headerReference w:type="default" r:id="rId9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F7EE6" w14:textId="77777777" w:rsidR="00E70C4C" w:rsidRDefault="00E70C4C" w:rsidP="00B305F2">
      <w:pPr>
        <w:spacing w:after="0" w:line="240" w:lineRule="auto"/>
      </w:pPr>
      <w:r>
        <w:separator/>
      </w:r>
    </w:p>
  </w:endnote>
  <w:endnote w:type="continuationSeparator" w:id="0">
    <w:p w14:paraId="764DFE9B" w14:textId="77777777" w:rsidR="00E70C4C" w:rsidRDefault="00E70C4C" w:rsidP="00B30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00FF2" w14:textId="77777777" w:rsidR="00E70C4C" w:rsidRDefault="00E70C4C" w:rsidP="00B305F2">
      <w:pPr>
        <w:spacing w:after="0" w:line="240" w:lineRule="auto"/>
      </w:pPr>
      <w:r>
        <w:separator/>
      </w:r>
    </w:p>
  </w:footnote>
  <w:footnote w:type="continuationSeparator" w:id="0">
    <w:p w14:paraId="3807E68C" w14:textId="77777777" w:rsidR="00E70C4C" w:rsidRDefault="00E70C4C" w:rsidP="00B30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7C19F" w14:textId="0EDCDB58" w:rsidR="00B305F2" w:rsidRPr="00B305F2" w:rsidRDefault="00B305F2">
    <w:pPr>
      <w:pStyle w:val="Header"/>
      <w:rPr>
        <w:rFonts w:ascii="Arial" w:hAnsi="Arial" w:cs="Arial"/>
      </w:rPr>
    </w:pPr>
    <w:r w:rsidRPr="00B305F2">
      <w:rPr>
        <w:rFonts w:ascii="Arial" w:hAnsi="Arial" w:cs="Arial"/>
      </w:rPr>
      <w:t>Candidate</w:t>
    </w:r>
    <w:r w:rsidR="003A4A55">
      <w:rPr>
        <w:rFonts w:ascii="Arial" w:hAnsi="Arial" w:cs="Arial"/>
      </w:rPr>
      <w:t xml:space="preserve"> number</w:t>
    </w:r>
    <w:r w:rsidRPr="00B305F2">
      <w:rPr>
        <w:rFonts w:ascii="Arial" w:hAnsi="Arial" w:cs="Arial"/>
      </w:rPr>
      <w:t xml:space="preserve">: </w:t>
    </w:r>
    <w:r w:rsidR="003A4A55">
      <w:rPr>
        <w:rFonts w:ascii="Arial" w:hAnsi="Arial" w:cs="Arial"/>
        <w:color w:val="000000"/>
        <w:shd w:val="clear" w:color="auto" w:fill="FFFFFF"/>
      </w:rPr>
      <w:t>2031B</w:t>
    </w:r>
  </w:p>
  <w:p w14:paraId="7463A75F" w14:textId="097EF57D" w:rsidR="00B305F2" w:rsidRPr="00B305F2" w:rsidRDefault="00B305F2">
    <w:pPr>
      <w:pStyle w:val="Header"/>
      <w:rPr>
        <w:rFonts w:ascii="Arial" w:hAnsi="Arial" w:cs="Arial"/>
      </w:rPr>
    </w:pPr>
    <w:r w:rsidRPr="00B305F2">
      <w:rPr>
        <w:rFonts w:ascii="Arial" w:hAnsi="Arial" w:cs="Arial"/>
      </w:rPr>
      <w:t>Paper 1</w:t>
    </w:r>
  </w:p>
  <w:p w14:paraId="669C8397" w14:textId="4EF8558E" w:rsidR="00B305F2" w:rsidRPr="00B305F2" w:rsidRDefault="00B305F2">
    <w:pPr>
      <w:pStyle w:val="Header"/>
      <w:rPr>
        <w:rFonts w:ascii="Arial" w:hAnsi="Arial" w:cs="Arial"/>
      </w:rPr>
    </w:pPr>
    <w:r w:rsidRPr="00B305F2">
      <w:rPr>
        <w:rFonts w:ascii="Arial" w:hAnsi="Arial" w:cs="Arial"/>
      </w:rPr>
      <w:t xml:space="preserve">Question </w:t>
    </w:r>
    <w:r w:rsidR="00606805">
      <w:rPr>
        <w:rFonts w:ascii="Arial" w:hAnsi="Arial" w:cs="Arial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26147"/>
    <w:multiLevelType w:val="hybridMultilevel"/>
    <w:tmpl w:val="1A74494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1A3BE1"/>
    <w:multiLevelType w:val="hybridMultilevel"/>
    <w:tmpl w:val="B9187FC2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F2"/>
    <w:rsid w:val="000F061B"/>
    <w:rsid w:val="001775BE"/>
    <w:rsid w:val="002A5B8B"/>
    <w:rsid w:val="003A4A55"/>
    <w:rsid w:val="00606805"/>
    <w:rsid w:val="00886161"/>
    <w:rsid w:val="00935328"/>
    <w:rsid w:val="00992E12"/>
    <w:rsid w:val="00B305F2"/>
    <w:rsid w:val="00B339CD"/>
    <w:rsid w:val="00C71738"/>
    <w:rsid w:val="00E70C4C"/>
    <w:rsid w:val="00ED6EF5"/>
    <w:rsid w:val="00F12796"/>
    <w:rsid w:val="00FC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2F0C4"/>
  <w15:chartTrackingRefBased/>
  <w15:docId w15:val="{50F04C66-CB83-41BF-8E30-893EDA44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05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5F2"/>
  </w:style>
  <w:style w:type="paragraph" w:styleId="Footer">
    <w:name w:val="footer"/>
    <w:basedOn w:val="Normal"/>
    <w:link w:val="FooterChar"/>
    <w:uiPriority w:val="99"/>
    <w:unhideWhenUsed/>
    <w:rsid w:val="00B305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5F2"/>
  </w:style>
  <w:style w:type="paragraph" w:styleId="ListParagraph">
    <w:name w:val="List Paragraph"/>
    <w:basedOn w:val="Normal"/>
    <w:uiPriority w:val="34"/>
    <w:qFormat/>
    <w:rsid w:val="00606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Saville</dc:creator>
  <cp:keywords/>
  <dc:description/>
  <cp:lastModifiedBy>Morgan Saville</cp:lastModifiedBy>
  <cp:revision>10</cp:revision>
  <cp:lastPrinted>2021-05-28T13:27:00Z</cp:lastPrinted>
  <dcterms:created xsi:type="dcterms:W3CDTF">2021-05-28T09:59:00Z</dcterms:created>
  <dcterms:modified xsi:type="dcterms:W3CDTF">2021-05-28T13:28:00Z</dcterms:modified>
</cp:coreProperties>
</file>