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9E0F" w14:textId="77777777" w:rsidR="00FE552A" w:rsidRPr="00C575DA" w:rsidRDefault="00FE552A" w:rsidP="00FE552A">
      <w:r w:rsidRPr="000D51AC">
        <w:rPr>
          <w:rFonts w:hint="eastAsia"/>
          <w:b/>
          <w:bCs/>
          <w:sz w:val="28"/>
          <w:szCs w:val="32"/>
        </w:rPr>
        <w:t>2</w:t>
      </w:r>
      <w:r w:rsidRPr="000D51AC">
        <w:rPr>
          <w:b/>
          <w:bCs/>
          <w:sz w:val="28"/>
          <w:szCs w:val="32"/>
        </w:rPr>
        <w:t>021.05.14</w:t>
      </w:r>
      <w:r w:rsidRPr="0084547B">
        <w:rPr>
          <w:rFonts w:hint="eastAsia"/>
          <w:b/>
          <w:bCs/>
          <w:sz w:val="28"/>
          <w:szCs w:val="32"/>
        </w:rPr>
        <w:t>解决的问题：</w:t>
      </w:r>
      <w:r w:rsidRPr="006155F3">
        <w:rPr>
          <w:rFonts w:hint="eastAsia"/>
          <w:sz w:val="22"/>
          <w:szCs w:val="24"/>
        </w:rPr>
        <w:t>（包括但不限于</w:t>
      </w:r>
      <w:r>
        <w:rPr>
          <w:rFonts w:hint="eastAsia"/>
          <w:sz w:val="22"/>
          <w:szCs w:val="24"/>
        </w:rPr>
        <w:t>以下所提到的</w:t>
      </w:r>
      <w:r w:rsidRPr="006155F3">
        <w:rPr>
          <w:rFonts w:hint="eastAsia"/>
          <w:sz w:val="22"/>
          <w:szCs w:val="24"/>
        </w:rPr>
        <w:t>）</w:t>
      </w:r>
    </w:p>
    <w:p w14:paraId="7A358B59" w14:textId="6193B521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确定游戏类型与游玩人数：</w:t>
      </w:r>
      <w:r>
        <w:t xml:space="preserve"> </w:t>
      </w:r>
      <w:r>
        <w:rPr>
          <w:rFonts w:hint="eastAsia"/>
        </w:rPr>
        <w:t>2</w:t>
      </w:r>
      <w:r>
        <w:t>D</w:t>
      </w:r>
      <w:r w:rsidR="00AF3F15">
        <w:rPr>
          <w:rFonts w:hint="eastAsia"/>
        </w:rPr>
        <w:t>动作类</w:t>
      </w:r>
      <w:r w:rsidR="00DA4B47">
        <w:rPr>
          <w:rFonts w:hint="eastAsia"/>
        </w:rPr>
        <w:t>+</w:t>
      </w:r>
      <w:r w:rsidR="00DA4B47">
        <w:rPr>
          <w:rFonts w:hint="eastAsia"/>
        </w:rPr>
        <w:t>双人同屏</w:t>
      </w:r>
      <w:r>
        <w:rPr>
          <w:rFonts w:hint="eastAsia"/>
        </w:rPr>
        <w:t>。</w:t>
      </w:r>
    </w:p>
    <w:p w14:paraId="732FD6BB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确定具体的核心玩法：</w:t>
      </w:r>
      <w:r>
        <w:t xml:space="preserve"> </w:t>
      </w:r>
      <w:r>
        <w:rPr>
          <w:rFonts w:hint="eastAsia"/>
        </w:rPr>
        <w:t>通过各种手段保护目标</w:t>
      </w:r>
    </w:p>
    <w:p w14:paraId="0D4DB873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将游戏划分为几大系统。</w:t>
      </w:r>
    </w:p>
    <w:p w14:paraId="79A9D8A2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面向何种输入设备开发：键盘。</w:t>
      </w:r>
    </w:p>
    <w:p w14:paraId="03E8BC49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代码规范：参考科协游戏方向-赵雅彬学长上传的《游戏开发框架模块》中的“代码编写规范部分”。当代码不能直接地体现思路时，写注释，方便交流与日后优化。</w:t>
      </w:r>
    </w:p>
    <w:p w14:paraId="128BF2B2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同步进度：基于gitee同步进度，相关注意事项具体讨论。</w:t>
      </w:r>
    </w:p>
    <w:p w14:paraId="1DEA56A8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合作分工：具体讨论。</w:t>
      </w:r>
    </w:p>
    <w:p w14:paraId="420B2327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进度规划：</w:t>
      </w:r>
      <w:r>
        <w:t xml:space="preserve"> </w:t>
      </w:r>
      <w:r>
        <w:rPr>
          <w:rFonts w:hint="eastAsia"/>
        </w:rPr>
        <w:t>具体讨论。</w:t>
      </w:r>
    </w:p>
    <w:p w14:paraId="40506AE1" w14:textId="77777777" w:rsidR="00FE552A" w:rsidRDefault="00FE552A" w:rsidP="00FE552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素材风格与质量：具体讨论。</w:t>
      </w:r>
    </w:p>
    <w:p w14:paraId="6821202A" w14:textId="77777777" w:rsidR="00FE552A" w:rsidRDefault="00FE552A" w:rsidP="00FE552A">
      <w:pPr>
        <w:ind w:left="420"/>
      </w:pPr>
    </w:p>
    <w:p w14:paraId="68432C84" w14:textId="5FD5B04F" w:rsidR="00FE552A" w:rsidRDefault="00FE552A" w:rsidP="00FE552A"/>
    <w:p w14:paraId="23D9BA04" w14:textId="72C1F3D5" w:rsidR="00F74961" w:rsidRDefault="00F74961" w:rsidP="00FE552A"/>
    <w:p w14:paraId="15B41E0E" w14:textId="21911D4C" w:rsidR="00F74961" w:rsidRDefault="00D95DC3" w:rsidP="00FE552A">
      <w:r>
        <w:rPr>
          <w:rFonts w:hint="eastAsia"/>
        </w:rPr>
        <w:t>下图是</w:t>
      </w:r>
      <w:r w:rsidR="00F044AC">
        <w:rPr>
          <w:rFonts w:hint="eastAsia"/>
        </w:rPr>
        <w:t>由</w:t>
      </w:r>
      <w:r w:rsidR="00F74961">
        <w:rPr>
          <w:rFonts w:hint="eastAsia"/>
        </w:rPr>
        <w:t>S君</w:t>
      </w:r>
      <w:r w:rsidR="00DF161C">
        <w:rPr>
          <w:rFonts w:hint="eastAsia"/>
        </w:rPr>
        <w:t>记录下</w:t>
      </w:r>
      <w:r w:rsidR="00F044AC">
        <w:rPr>
          <w:rFonts w:hint="eastAsia"/>
        </w:rPr>
        <w:t>来</w:t>
      </w:r>
      <w:r w:rsidR="00DF161C">
        <w:rPr>
          <w:rFonts w:hint="eastAsia"/>
        </w:rPr>
        <w:t>的</w:t>
      </w:r>
      <w:r w:rsidR="001D7344">
        <w:rPr>
          <w:rFonts w:hint="eastAsia"/>
        </w:rPr>
        <w:t>讨论结果</w:t>
      </w:r>
      <w:r w:rsidR="007F5137">
        <w:rPr>
          <w:rFonts w:hint="eastAsia"/>
        </w:rPr>
        <w:t>（有些地方不甚准确</w:t>
      </w:r>
      <w:r w:rsidR="005A7D35">
        <w:rPr>
          <w:rFonts w:hint="eastAsia"/>
        </w:rPr>
        <w:t>，意会一下</w:t>
      </w:r>
      <w:r w:rsidR="007F5137">
        <w:rPr>
          <w:rFonts w:hint="eastAsia"/>
        </w:rPr>
        <w:t>）</w:t>
      </w:r>
    </w:p>
    <w:p w14:paraId="4DD59A18" w14:textId="2BF92C84" w:rsidR="0064338F" w:rsidRDefault="00EB3A21">
      <w:r>
        <w:rPr>
          <w:noProof/>
        </w:rPr>
        <w:drawing>
          <wp:inline distT="0" distB="0" distL="0" distR="0" wp14:anchorId="08FE1ECE" wp14:editId="7DBBE2CF">
            <wp:extent cx="5265420" cy="395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C4F7" w14:textId="77777777" w:rsidR="006A4A55" w:rsidRDefault="006A4A55" w:rsidP="00FE552A">
      <w:r>
        <w:separator/>
      </w:r>
    </w:p>
  </w:endnote>
  <w:endnote w:type="continuationSeparator" w:id="0">
    <w:p w14:paraId="58F5B731" w14:textId="77777777" w:rsidR="006A4A55" w:rsidRDefault="006A4A55" w:rsidP="00FE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19252" w14:textId="77777777" w:rsidR="006A4A55" w:rsidRDefault="006A4A55" w:rsidP="00FE552A">
      <w:r>
        <w:separator/>
      </w:r>
    </w:p>
  </w:footnote>
  <w:footnote w:type="continuationSeparator" w:id="0">
    <w:p w14:paraId="37DF4E52" w14:textId="77777777" w:rsidR="006A4A55" w:rsidRDefault="006A4A55" w:rsidP="00FE5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34468"/>
    <w:multiLevelType w:val="hybridMultilevel"/>
    <w:tmpl w:val="5338080E"/>
    <w:lvl w:ilvl="0" w:tplc="61B03AE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A8"/>
    <w:rsid w:val="00116E8C"/>
    <w:rsid w:val="001D7344"/>
    <w:rsid w:val="005A7D35"/>
    <w:rsid w:val="0064338F"/>
    <w:rsid w:val="00645C03"/>
    <w:rsid w:val="006A4A55"/>
    <w:rsid w:val="007F5137"/>
    <w:rsid w:val="008516A8"/>
    <w:rsid w:val="0085312F"/>
    <w:rsid w:val="00AF3F15"/>
    <w:rsid w:val="00CB6042"/>
    <w:rsid w:val="00D95DC3"/>
    <w:rsid w:val="00DA4B47"/>
    <w:rsid w:val="00DF161C"/>
    <w:rsid w:val="00EB3A21"/>
    <w:rsid w:val="00F044AC"/>
    <w:rsid w:val="00F74961"/>
    <w:rsid w:val="00FE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8DBE5"/>
  <w15:chartTrackingRefBased/>
  <w15:docId w15:val="{CB3E96D6-B5AB-481B-A815-5B1E61D0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5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5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55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55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552A"/>
    <w:rPr>
      <w:sz w:val="18"/>
      <w:szCs w:val="18"/>
    </w:rPr>
  </w:style>
  <w:style w:type="paragraph" w:styleId="a7">
    <w:name w:val="List Paragraph"/>
    <w:basedOn w:val="a"/>
    <w:uiPriority w:val="34"/>
    <w:qFormat/>
    <w:rsid w:val="00FE55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1349143251@qq.com</dc:creator>
  <cp:keywords/>
  <dc:description/>
  <cp:lastModifiedBy>1349143251@qq.com</cp:lastModifiedBy>
  <cp:revision>16</cp:revision>
  <dcterms:created xsi:type="dcterms:W3CDTF">2021-05-15T08:44:00Z</dcterms:created>
  <dcterms:modified xsi:type="dcterms:W3CDTF">2021-05-16T14:09:00Z</dcterms:modified>
</cp:coreProperties>
</file>