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E966C" w14:textId="77777777" w:rsidR="00FC1038" w:rsidRDefault="00FC1038"/>
    <w:tbl>
      <w:tblPr>
        <w:tblpPr w:leftFromText="141" w:rightFromText="141" w:vertAnchor="text" w:horzAnchor="margin" w:tblpY="-342"/>
        <w:tblOverlap w:val="never"/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7"/>
      </w:tblGrid>
      <w:tr w:rsidR="00800D9D" w:rsidRPr="00E60737" w14:paraId="67FBAE13" w14:textId="77777777" w:rsidTr="00FC1038">
        <w:tc>
          <w:tcPr>
            <w:tcW w:w="12757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1E7E226F" w14:textId="77777777" w:rsidR="00800D9D" w:rsidRPr="00E60737" w:rsidRDefault="00800D9D" w:rsidP="00800D9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Continuité d’une fonction numérique</w:t>
            </w:r>
          </w:p>
        </w:tc>
      </w:tr>
      <w:tr w:rsidR="00800D9D" w:rsidRPr="00BB588A" w14:paraId="6916E696" w14:textId="77777777" w:rsidTr="00FC1038">
        <w:tc>
          <w:tcPr>
            <w:tcW w:w="12757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3D52001F" w14:textId="27A2DE54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ntinuité</w:t>
            </w:r>
            <w:proofErr w:type="spellEnd"/>
            <w:proofErr w:type="gramEnd"/>
            <w:r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d'une fonction numérique : </w:t>
            </w:r>
          </w:p>
          <w:p w14:paraId="0DDB6A59" w14:textId="77777777" w:rsidR="00800D9D" w:rsidRPr="00BB588A" w:rsidRDefault="00800D9D" w:rsidP="00800D9D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12"/>
                <w:szCs w:val="1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574E4FB7" w14:textId="77777777" w:rsidR="00800D9D" w:rsidRPr="00BB588A" w:rsidRDefault="00800D9D" w:rsidP="00800D9D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B588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Continuité d'une fonction en un point</w:t>
            </w:r>
          </w:p>
          <w:p w14:paraId="5C16C9CB" w14:textId="70F979C9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148578C" w14:textId="77777777" w:rsidR="00800D9D" w:rsidRPr="00BB588A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une fonction définie sur un intervalle ouvert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et a un point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. </w:t>
            </w:r>
          </w:p>
          <w:p w14:paraId="7F5377CA" w14:textId="77777777" w:rsidR="00800D9D" w:rsidRPr="00BB588A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On dit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</w:t>
            </w:r>
            <w:r w:rsidRPr="00BB588A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continue</w:t>
            </w:r>
            <w:r w:rsidRPr="00BB588A">
              <w:rPr>
                <w:rFonts w:asciiTheme="majorBidi" w:hAnsiTheme="majorBidi" w:cstheme="majorBidi"/>
                <w:lang w:bidi="ar-MA"/>
              </w:rPr>
              <w:t xml:space="preserve"> en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si seulement si 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→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)=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) </m:t>
                  </m:r>
                </m:e>
              </m:func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tbl>
            <w:tblPr>
              <w:tblStyle w:val="Grilledutableau"/>
              <w:tblpPr w:vertAnchor="text" w:horzAnchor="margin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06"/>
              <w:gridCol w:w="4407"/>
            </w:tblGrid>
            <w:tr w:rsidR="00800D9D" w:rsidRPr="00BB588A" w14:paraId="775D332F" w14:textId="77777777" w:rsidTr="00800D9D">
              <w:tc>
                <w:tcPr>
                  <w:tcW w:w="4406" w:type="dxa"/>
                </w:tcPr>
                <w:p w14:paraId="402769CF" w14:textId="77777777" w:rsidR="00800D9D" w:rsidRPr="00BB588A" w:rsidRDefault="00800D9D" w:rsidP="00800D9D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u w:val="single"/>
                    </w:rPr>
                  </w:pPr>
                </w:p>
                <w:p w14:paraId="4312F38E" w14:textId="77777777" w:rsidR="00800D9D" w:rsidRPr="00BB588A" w:rsidRDefault="00800D9D" w:rsidP="00800D9D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</w:rPr>
                  </w:pPr>
                  <w:r w:rsidRPr="00BB588A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</w:rPr>
                    <w:drawing>
                      <wp:inline distT="0" distB="0" distL="0" distR="0" wp14:anchorId="754F227B" wp14:editId="5DFE81A2">
                        <wp:extent cx="2484120" cy="1527591"/>
                        <wp:effectExtent l="0" t="0" r="0" b="0"/>
                        <wp:docPr id="20" name="Image 20" descr="Une image contenant texte, ligne, diagramme, Tracé&#10;&#10;Le contenu généré par l’IA peut êtr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 20" descr="Une image contenant texte, ligne, diagramme, Tracé&#10;&#10;Le contenu généré par l’IA peut être incorrect."/>
                                <pic:cNvPicPr/>
                              </pic:nvPicPr>
                              <pic:blipFill rotWithShape="1">
                                <a:blip r:embed="rId5"/>
                                <a:srcRect l="6301" t="20515" r="43866" b="457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04067" cy="15398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7" w:type="dxa"/>
                </w:tcPr>
                <w:p w14:paraId="491661C2" w14:textId="77777777" w:rsidR="00800D9D" w:rsidRPr="00BB588A" w:rsidRDefault="00800D9D" w:rsidP="00800D9D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u w:val="single"/>
                    </w:rPr>
                  </w:pPr>
                </w:p>
                <w:p w14:paraId="5C5C2FD3" w14:textId="77777777" w:rsidR="00800D9D" w:rsidRDefault="00800D9D" w:rsidP="00800D9D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</w:rPr>
                  </w:pPr>
                  <w:r w:rsidRPr="00BB588A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</w:rPr>
                    <w:drawing>
                      <wp:inline distT="0" distB="0" distL="0" distR="0" wp14:anchorId="02358027" wp14:editId="07C001AA">
                        <wp:extent cx="2491740" cy="1487006"/>
                        <wp:effectExtent l="0" t="0" r="3810" b="0"/>
                        <wp:docPr id="21" name="Image 21" descr="Une image contenant texte, diagramme, ligne, Tracé&#10;&#10;Le contenu généré par l’IA peut êtr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 21" descr="Une image contenant texte, diagramme, ligne, Tracé&#10;&#10;Le contenu généré par l’IA peut être incorrect."/>
                                <pic:cNvPicPr/>
                              </pic:nvPicPr>
                              <pic:blipFill rotWithShape="1">
                                <a:blip r:embed="rId6"/>
                                <a:srcRect l="5440" t="20194" r="41303" b="45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18237" cy="15028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B11AC7" w14:textId="77777777" w:rsidR="00FC1038" w:rsidRPr="00BB588A" w:rsidRDefault="00FC1038" w:rsidP="00800D9D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</w:rPr>
                  </w:pPr>
                </w:p>
              </w:tc>
            </w:tr>
            <w:tr w:rsidR="00800D9D" w:rsidRPr="00BB588A" w14:paraId="77564B1C" w14:textId="77777777" w:rsidTr="00800D9D">
              <w:tc>
                <w:tcPr>
                  <w:tcW w:w="4406" w:type="dxa"/>
                </w:tcPr>
                <w:p w14:paraId="4D818BAF" w14:textId="77777777" w:rsidR="00800D9D" w:rsidRPr="00BB588A" w:rsidRDefault="00800D9D" w:rsidP="00800D9D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Theme="majorBidi" w:hAnsiTheme="majorBidi" w:cstheme="majorBidi"/>
                      <w:i/>
                      <w:iCs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</m:oMath>
                  <w:r w:rsidRPr="00BB588A">
                    <w:rPr>
                      <w:rFonts w:asciiTheme="majorBidi" w:hAnsiTheme="majorBidi" w:cstheme="majorBidi"/>
                      <w:i/>
                      <w:iCs/>
                    </w:rPr>
                    <w:t xml:space="preserve"> </w:t>
                  </w:r>
                  <w:proofErr w:type="gramStart"/>
                  <w:r w:rsidRPr="00BB588A">
                    <w:rPr>
                      <w:rFonts w:asciiTheme="majorBidi" w:hAnsiTheme="majorBidi" w:cstheme="majorBidi"/>
                    </w:rPr>
                    <w:t>est</w:t>
                  </w:r>
                  <w:proofErr w:type="gramEnd"/>
                  <w:r w:rsidRPr="00BB588A">
                    <w:rPr>
                      <w:rFonts w:asciiTheme="majorBidi" w:hAnsiTheme="majorBidi" w:cstheme="majorBidi"/>
                    </w:rPr>
                    <w:t xml:space="preserve"> continue en</w:t>
                  </w:r>
                  <w:r w:rsidRPr="00BB588A">
                    <w:rPr>
                      <w:rFonts w:asciiTheme="majorBidi" w:hAnsiTheme="majorBidi" w:cstheme="majorBidi"/>
                      <w:i/>
                      <w:iCs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</w:rPr>
                      <m:t>a</m:t>
                    </m:r>
                  </m:oMath>
                </w:p>
              </w:tc>
              <w:tc>
                <w:tcPr>
                  <w:tcW w:w="4407" w:type="dxa"/>
                </w:tcPr>
                <w:p w14:paraId="7DD88AEB" w14:textId="77777777" w:rsidR="00800D9D" w:rsidRPr="00BB588A" w:rsidRDefault="00800D9D" w:rsidP="00800D9D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Theme="majorBidi" w:hAnsiTheme="majorBidi" w:cstheme="majorBidi"/>
                      <w:i/>
                      <w:iCs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</m:oMath>
                  <w:r w:rsidRPr="00BB588A">
                    <w:rPr>
                      <w:rFonts w:asciiTheme="majorBidi" w:hAnsiTheme="majorBidi" w:cstheme="majorBidi"/>
                      <w:i/>
                      <w:iCs/>
                    </w:rPr>
                    <w:t xml:space="preserve"> </w:t>
                  </w:r>
                  <w:proofErr w:type="gramStart"/>
                  <w:r w:rsidRPr="00BB588A">
                    <w:rPr>
                      <w:rFonts w:asciiTheme="majorBidi" w:hAnsiTheme="majorBidi" w:cstheme="majorBidi"/>
                    </w:rPr>
                    <w:t>est</w:t>
                  </w:r>
                  <w:proofErr w:type="gramEnd"/>
                  <w:r w:rsidRPr="00BB588A">
                    <w:rPr>
                      <w:rFonts w:asciiTheme="majorBidi" w:hAnsiTheme="majorBidi" w:cstheme="majorBidi"/>
                    </w:rPr>
                    <w:t xml:space="preserve"> discontinue en</w:t>
                  </w:r>
                  <w:r w:rsidRPr="00BB588A">
                    <w:rPr>
                      <w:rFonts w:asciiTheme="majorBidi" w:hAnsiTheme="majorBidi" w:cstheme="majorBidi"/>
                      <w:i/>
                      <w:iCs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</w:rPr>
                      <m:t>a</m:t>
                    </m:r>
                  </m:oMath>
                </w:p>
              </w:tc>
            </w:tr>
          </w:tbl>
          <w:p w14:paraId="448C672F" w14:textId="77777777" w:rsidR="00800D9D" w:rsidRPr="00BB588A" w:rsidRDefault="00800D9D" w:rsidP="00800D9D">
            <w:pPr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</w:p>
          <w:p w14:paraId="026A1DDA" w14:textId="77777777" w:rsidR="00FC1038" w:rsidRDefault="00800D9D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</w:p>
          <w:p w14:paraId="1538C6B4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29B8CA22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7CD24F18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1CC1B3EA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38B95896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3A026BCA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07EB9D27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00B5E0BF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0E72F204" w14:textId="77777777" w:rsidR="00FC1038" w:rsidRDefault="00FC1038" w:rsidP="00800D9D">
            <w:pPr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595F5335" w14:textId="7FA10EC2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39080FFD" w14:textId="77777777" w:rsidR="00800D9D" w:rsidRPr="00BB588A" w:rsidRDefault="00800D9D" w:rsidP="00800D9D">
            <w:pPr>
              <w:pStyle w:val="Paragraphedeliste"/>
              <w:numPr>
                <w:ilvl w:val="0"/>
                <w:numId w:val="8"/>
              </w:numPr>
              <w:ind w:left="318" w:hanging="318"/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kern w:val="0"/>
                <w:lang w:eastAsia="en-US"/>
              </w:rPr>
              <w:t xml:space="preserve">La fonction définie par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  <w:vertAlign w:val="subscri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vertAlign w:val="subscript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vertAlign w:val="subscript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vertAlign w:val="subscript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vertAlign w:val="subscript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vertAlign w:val="subscript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vertAlign w:val="subscript"/>
                            </w:rPr>
                            <m:t>x-3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 xml:space="preserve"> ; x≠3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vertAlign w:val="subscript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 xml:space="preserve">=6                  </m:t>
                      </m:r>
                    </m:e>
                  </m:eqArr>
                </m:e>
              </m:d>
            </m:oMath>
            <w:r w:rsidRPr="00BB588A">
              <w:rPr>
                <w:rFonts w:asciiTheme="majorBidi" w:eastAsiaTheme="minorEastAsia" w:hAnsiTheme="majorBidi" w:cstheme="majorBidi"/>
                <w:vertAlign w:val="subscript"/>
              </w:rPr>
              <w:t xml:space="preserve"> </w:t>
            </w: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est continue en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3</m:t>
              </m:r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>.</w:t>
            </w:r>
          </w:p>
          <w:p w14:paraId="055A40CB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En effet :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x→3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x-3</m:t>
                      </m:r>
                    </m:den>
                  </m:f>
                </m:e>
              </m:func>
            </m:oMath>
          </w:p>
          <w:p w14:paraId="72746417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vertAlign w:val="subscript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vertAlign w:val="subscript"/>
                            </w:rPr>
                            <m:t>x-3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vertAlign w:val="subscript"/>
                            </w:rPr>
                            <m:t>x+3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vertAlign w:val="subscript"/>
                        </w:rPr>
                        <m:t>x-3</m:t>
                      </m:r>
                    </m:den>
                  </m:f>
                </m:e>
              </m:func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</w:t>
            </w:r>
          </w:p>
          <w:p w14:paraId="7630B6F8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x→3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  <w:vertAlign w:val="subscript"/>
                    </w:rPr>
                    <m:t>x+3=6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eastAsia="en-US" w:bidi="ar-MA"/>
                    </w:rPr>
                    <m:t>3</m:t>
                  </m:r>
                </m:e>
              </m:d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. </w:t>
            </w:r>
          </w:p>
          <w:p w14:paraId="45E84899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lang w:eastAsia="en-US" w:bidi="ar-MA"/>
              </w:rPr>
            </w:pPr>
          </w:p>
          <w:p w14:paraId="1EED6A24" w14:textId="011E48F6" w:rsidR="00800D9D" w:rsidRPr="00BB588A" w:rsidRDefault="00800D9D" w:rsidP="00800D9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150DBB9A" w14:textId="77777777" w:rsidR="00800D9D" w:rsidRPr="00BB588A" w:rsidRDefault="00800D9D" w:rsidP="00800D9D">
            <w:pPr>
              <w:rPr>
                <w:lang w:bidi="ar-MA"/>
              </w:rPr>
            </w:pPr>
            <w:r w:rsidRPr="00BB588A">
              <w:rPr>
                <w:lang w:bidi="ar-MA"/>
              </w:rPr>
              <w:t xml:space="preserve">Etudier la continuité des fonctions suivantes au point </w:t>
            </w:r>
            <m:oMath>
              <m:r>
                <w:rPr>
                  <w:rFonts w:ascii="Cambria Math" w:hAnsi="Cambria Math"/>
                  <w:lang w:bidi="ar-MA"/>
                </w:rPr>
                <m:t>a</m:t>
              </m:r>
            </m:oMath>
            <w:r w:rsidRPr="00BB588A">
              <w:rPr>
                <w:lang w:bidi="ar-MA"/>
              </w:rPr>
              <w:t>.</w:t>
            </w:r>
          </w:p>
          <w:p w14:paraId="4AE2B23A" w14:textId="77777777" w:rsidR="00800D9D" w:rsidRPr="00BB588A" w:rsidRDefault="00000000" w:rsidP="00800D9D">
            <w:pPr>
              <w:pStyle w:val="Paragraphedeliste"/>
              <w:numPr>
                <w:ilvl w:val="0"/>
                <w:numId w:val="9"/>
              </w:numPr>
              <w:ind w:left="318" w:hanging="284"/>
              <w:rPr>
                <w:lang w:bidi="ar-M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kern w:val="0"/>
                          <w:lang w:eastAsia="en-US"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kern w:val="0"/>
                              <w:lang w:eastAsia="en-US"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kern w:val="0"/>
                          <w:lang w:eastAsia="en-US" w:bidi="ar-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kern w:val="0"/>
                                  <w:lang w:eastAsia="en-US"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kern w:val="0"/>
                                  <w:lang w:eastAsia="en-US" w:bidi="ar-MA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kern w:val="0"/>
                              <w:lang w:eastAsia="en-US" w:bidi="ar-MA"/>
                            </w:rPr>
                            <m:t>-2x+1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kern w:val="0"/>
                              <w:lang w:eastAsia="en-US" w:bidi="ar-MA"/>
                            </w:rPr>
                            <m:t>x-1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kern w:val="0"/>
                          <w:lang w:eastAsia="en-US" w:bidi="ar-MA"/>
                        </w:rPr>
                        <m:t xml:space="preserve"> ;x≠1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kern w:val="0"/>
                          <w:lang w:eastAsia="en-US"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kern w:val="0"/>
                              <w:lang w:eastAsia="en-US" w:bidi="ar-MA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kern w:val="0"/>
                          <w:lang w:eastAsia="en-US" w:bidi="ar-MA"/>
                        </w:rPr>
                        <m:t xml:space="preserve">=1                         </m:t>
                      </m:r>
                    </m:e>
                  </m:eqArr>
                </m:e>
              </m:d>
            </m:oMath>
            <w:r w:rsidR="00800D9D" w:rsidRPr="00BB588A">
              <w:rPr>
                <w:iCs/>
              </w:rPr>
              <w:t xml:space="preserve"> </w:t>
            </w:r>
            <w:proofErr w:type="gramStart"/>
            <w:r w:rsidR="00800D9D" w:rsidRPr="00BB588A">
              <w:rPr>
                <w:iCs/>
              </w:rPr>
              <w:t>et</w:t>
            </w:r>
            <w:proofErr w:type="gramEnd"/>
            <w:r w:rsidR="00800D9D" w:rsidRPr="00BB588A">
              <w:rPr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a=1</m:t>
              </m:r>
            </m:oMath>
            <w:r w:rsidR="00800D9D" w:rsidRPr="00BB588A">
              <w:rPr>
                <w:lang w:bidi="ar-MA"/>
              </w:rPr>
              <w:t>.</w:t>
            </w:r>
          </w:p>
          <w:p w14:paraId="75DC2625" w14:textId="77777777" w:rsidR="00800D9D" w:rsidRPr="00BB588A" w:rsidRDefault="00000000" w:rsidP="00800D9D">
            <w:pPr>
              <w:pStyle w:val="Paragraphedeliste"/>
              <w:numPr>
                <w:ilvl w:val="0"/>
                <w:numId w:val="9"/>
              </w:numPr>
              <w:ind w:left="318" w:hanging="284"/>
              <w:rPr>
                <w:lang w:bidi="ar-M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eastAsia="en-US" w:bidi="ar-MA"/>
                            </w:rPr>
                            <m:t>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eastAsia="en-US" w:bidi="ar-MA"/>
                                </w:rPr>
                                <m:t>x+2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eastAsia="en-US" w:bidi="ar-MA"/>
                            </w:rPr>
                            <m:t>-4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x-2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 ;   x∈[-2;2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∪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2;+∞[  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                                                            </m:t>
                      </m:r>
                    </m:e>
                  </m:eqAr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</m:t>
                  </m:r>
                </m:e>
              </m:d>
            </m:oMath>
            <w:r w:rsidR="00800D9D" w:rsidRPr="00BB588A">
              <w:rPr>
                <w:iCs/>
                <w:color w:val="000000" w:themeColor="text1"/>
                <w:lang w:eastAsia="en-US" w:bidi="ar-MA"/>
              </w:rPr>
              <w:t xml:space="preserve"> </w:t>
            </w:r>
            <w:proofErr w:type="gramStart"/>
            <w:r w:rsidR="00800D9D" w:rsidRPr="00BB588A">
              <w:rPr>
                <w:iCs/>
              </w:rPr>
              <w:t>et</w:t>
            </w:r>
            <w:proofErr w:type="gramEnd"/>
            <w:r w:rsidR="00800D9D" w:rsidRPr="00BB588A">
              <w:rPr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a=2</m:t>
              </m:r>
            </m:oMath>
            <w:r w:rsidR="00800D9D" w:rsidRPr="00BB588A">
              <w:rPr>
                <w:lang w:bidi="ar-MA"/>
              </w:rPr>
              <w:t>.</w:t>
            </w:r>
          </w:p>
          <w:p w14:paraId="19B059CC" w14:textId="0E962D49" w:rsidR="00800D9D" w:rsidRPr="00BB588A" w:rsidRDefault="00800D9D" w:rsidP="00800D9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1D71A06F" w14:textId="77777777" w:rsidR="00800D9D" w:rsidRPr="00BB588A" w:rsidRDefault="00800D9D" w:rsidP="00800D9D">
            <w:pPr>
              <w:rPr>
                <w:lang w:bidi="ar-MA"/>
              </w:rPr>
            </w:pPr>
            <w:r w:rsidRPr="00BB588A">
              <w:rPr>
                <w:lang w:bidi="ar-MA"/>
              </w:rPr>
              <w:t xml:space="preserve">Etudier la continuité des fonctions suivantes au point </w:t>
            </w:r>
            <m:oMath>
              <m:r>
                <w:rPr>
                  <w:rFonts w:ascii="Cambria Math" w:hAnsi="Cambria Math"/>
                  <w:lang w:bidi="ar-MA"/>
                </w:rPr>
                <m:t>a</m:t>
              </m:r>
            </m:oMath>
            <w:r w:rsidRPr="00BB588A">
              <w:rPr>
                <w:lang w:bidi="ar-MA"/>
              </w:rPr>
              <w:t>.</w:t>
            </w:r>
          </w:p>
          <w:p w14:paraId="2B247414" w14:textId="77777777" w:rsidR="00800D9D" w:rsidRPr="00BB588A" w:rsidRDefault="00000000" w:rsidP="00800D9D">
            <w:pPr>
              <w:pStyle w:val="Paragraphedeliste"/>
              <w:numPr>
                <w:ilvl w:val="0"/>
                <w:numId w:val="10"/>
              </w:numPr>
              <w:rPr>
                <w:lang w:bidi="ar-M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+3x+2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+4x+3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</w:rPr>
                        <m:t xml:space="preserve"> ; &amp;x≠-1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 xml:space="preserve">=1                                 </m:t>
                      </m:r>
                    </m:e>
                  </m:eqArr>
                </m:e>
              </m:d>
            </m:oMath>
            <w:r w:rsidR="00800D9D" w:rsidRPr="00BB588A">
              <w:rPr>
                <w:iCs/>
              </w:rPr>
              <w:t xml:space="preserve"> </w:t>
            </w:r>
            <w:proofErr w:type="gramStart"/>
            <w:r w:rsidR="00800D9D" w:rsidRPr="00BB588A">
              <w:rPr>
                <w:iCs/>
              </w:rPr>
              <w:t>et</w:t>
            </w:r>
            <w:proofErr w:type="gramEnd"/>
            <w:r w:rsidR="00800D9D" w:rsidRPr="00BB588A">
              <w:rPr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a=-1</m:t>
              </m:r>
            </m:oMath>
            <w:r w:rsidR="00800D9D" w:rsidRPr="00BB588A">
              <w:rPr>
                <w:lang w:bidi="ar-MA"/>
              </w:rPr>
              <w:t>.</w:t>
            </w:r>
          </w:p>
          <w:p w14:paraId="1D0CE059" w14:textId="77777777" w:rsidR="00800D9D" w:rsidRPr="00BB588A" w:rsidRDefault="00800D9D" w:rsidP="00800D9D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B588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Continuité à droite – continuité à gauche : </w:t>
            </w:r>
          </w:p>
          <w:p w14:paraId="12077BF2" w14:textId="5EA42BB3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42A9C93" w14:textId="77777777" w:rsidR="00800D9D" w:rsidRPr="00BB588A" w:rsidRDefault="00800D9D" w:rsidP="00800D9D">
            <w:pPr>
              <w:pStyle w:val="Paragraphedeliste"/>
              <w:numPr>
                <w:ilvl w:val="0"/>
                <w:numId w:val="1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une fonction définie sur un intervalle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]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 ;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]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avec  </m:t>
              </m:r>
              <m:r>
                <w:rPr>
                  <w:rFonts w:ascii="Cambria Math" w:hAnsi="Cambria Math" w:cstheme="majorBidi"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&gt;0. </m:t>
              </m:r>
            </m:oMath>
          </w:p>
          <w:p w14:paraId="31C58CF1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4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iCs/>
                <w:lang w:bidi="ar-MA"/>
              </w:rPr>
              <w:t>O</w:t>
            </w:r>
            <w:r w:rsidRPr="00BB588A">
              <w:rPr>
                <w:rFonts w:asciiTheme="majorBidi" w:hAnsiTheme="majorBidi" w:cstheme="majorBidi"/>
                <w:lang w:bidi="ar-MA"/>
              </w:rPr>
              <w:t xml:space="preserve">n dit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</w:t>
            </w:r>
            <w:r w:rsidRPr="00BB588A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continue à droite</w:t>
            </w:r>
            <w:r w:rsidRPr="00BB588A">
              <w:rPr>
                <w:rFonts w:asciiTheme="majorBidi" w:hAnsiTheme="majorBidi" w:cstheme="majorBidi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si seulement si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</m:e>
              </m:func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2BCD5B7" w14:textId="77777777" w:rsidR="00800D9D" w:rsidRPr="00BB588A" w:rsidRDefault="00800D9D" w:rsidP="00800D9D">
            <w:pPr>
              <w:pStyle w:val="Paragraphedeliste"/>
              <w:numPr>
                <w:ilvl w:val="0"/>
                <w:numId w:val="1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une fonction définie sur un intervalle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[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 ;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</m:t>
              </m:r>
              <m:r>
                <w:rPr>
                  <w:rFonts w:ascii="Cambria Math" w:hAnsi="Cambria Math" w:cstheme="majorBidi"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[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avec  </m:t>
              </m:r>
              <m:r>
                <w:rPr>
                  <w:rFonts w:ascii="Cambria Math" w:hAnsi="Cambria Math" w:cstheme="majorBidi"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&gt;0. </m:t>
              </m:r>
            </m:oMath>
          </w:p>
          <w:p w14:paraId="215F90FE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4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iCs/>
                <w:lang w:bidi="ar-MA"/>
              </w:rPr>
              <w:t>O</w:t>
            </w:r>
            <w:r w:rsidRPr="00BB588A">
              <w:rPr>
                <w:rFonts w:asciiTheme="majorBidi" w:hAnsiTheme="majorBidi" w:cstheme="majorBidi"/>
                <w:lang w:bidi="ar-MA"/>
              </w:rPr>
              <w:t xml:space="preserve">n dit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</w:t>
            </w:r>
            <w:r w:rsidRPr="00BB588A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continue à gauche</w:t>
            </w:r>
            <w:r w:rsidRPr="00BB588A">
              <w:rPr>
                <w:rFonts w:asciiTheme="majorBidi" w:hAnsiTheme="majorBidi" w:cstheme="majorBidi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si seulement si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</m:e>
              </m:func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A4A2D00" w14:textId="5B2D55C1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3AAD49D8" w14:textId="77777777" w:rsidR="00800D9D" w:rsidRPr="00BB588A" w:rsidRDefault="00800D9D" w:rsidP="00800D9D">
            <w:pPr>
              <w:shd w:val="clear" w:color="auto" w:fill="FFFFFF"/>
              <w:rPr>
                <w:rFonts w:cs="Amiri"/>
                <w:iCs/>
              </w:rPr>
            </w:pPr>
            <w:r w:rsidRPr="00BB588A">
              <w:rPr>
                <w:rFonts w:cs="Amiri"/>
                <w:iCs/>
              </w:rPr>
              <w:t xml:space="preserve">La fonction définie par </w:t>
            </w:r>
            <w:r w:rsidRPr="00BB588A">
              <w:rPr>
                <w:rFonts w:cs="Amiri"/>
                <w:i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w:softHyphen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w:softHyphen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w:softHyphen/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x-1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theme="majorBidi"/>
                        </w:rPr>
                        <m:t xml:space="preserve"> ; x≠1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 xml:space="preserve">=2                   </m:t>
                      </m:r>
                    </m:e>
                  </m:eqArr>
                </m:e>
              </m:d>
            </m:oMath>
            <w:r w:rsidRPr="00BB588A">
              <w:rPr>
                <w:rFonts w:cs="Amiri"/>
                <w:iCs/>
              </w:rPr>
              <w:t xml:space="preserve"> est continue à droite en 1 est non continue en 1 à gauche.</w:t>
            </w:r>
          </w:p>
          <w:p w14:paraId="24F6AC14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cs="Amiri"/>
                <w:iCs/>
              </w:rPr>
              <w:t xml:space="preserve">En effet :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x-1</m:t>
                          </m:r>
                        </m:e>
                      </m:d>
                    </m:den>
                  </m:f>
                </m:e>
              </m:func>
            </m:oMath>
          </w:p>
          <w:p w14:paraId="26342F1E" w14:textId="77777777" w:rsidR="00800D9D" w:rsidRPr="00BB588A" w:rsidRDefault="00800D9D" w:rsidP="00800D9D">
            <w:pPr>
              <w:shd w:val="clear" w:color="auto" w:fill="FFFFFF"/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x-1</m:t>
                      </m:r>
                    </m:den>
                  </m:f>
                </m:e>
              </m:func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(Du fait que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=x-1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si </w:t>
            </w:r>
            <m:oMath>
              <m:r>
                <w:rPr>
                  <w:rFonts w:ascii="Cambria Math" w:eastAsiaTheme="minorEastAsia" w:hAnsi="Cambria Math" w:cstheme="majorBidi"/>
                </w:rPr>
                <m:t>x&gt;1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>)</w:t>
            </w:r>
          </w:p>
          <w:p w14:paraId="3B00600D" w14:textId="77777777" w:rsidR="00800D9D" w:rsidRPr="00BB588A" w:rsidRDefault="00800D9D" w:rsidP="00800D9D">
            <w:pPr>
              <w:shd w:val="clear" w:color="auto" w:fill="FFFFFF"/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=2=f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eastAsia="en-US" w:bidi="ar-MA"/>
                    </w:rPr>
                    <m:t>1</m:t>
                  </m:r>
                </m:e>
              </m:d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>.</w:t>
            </w:r>
          </w:p>
          <w:p w14:paraId="18719782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Ainsi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</w:t>
            </w:r>
            <w:r w:rsidRPr="00BB588A">
              <w:rPr>
                <w:rFonts w:cs="Amiri"/>
                <w:iCs/>
              </w:rPr>
              <w:t>est continue à droite en 1.</w:t>
            </w:r>
          </w:p>
          <w:p w14:paraId="58CE2653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cs="Amiri"/>
                <w:iCs/>
              </w:rPr>
              <w:t>Et</w:t>
            </w:r>
            <w:r w:rsidRPr="00BB588A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</w:t>
            </w:r>
            <w:r w:rsidRPr="00BB588A">
              <w:rPr>
                <w:rFonts w:cs="Amiri"/>
                <w:iCs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x-1</m:t>
                          </m:r>
                        </m:e>
                      </m:d>
                    </m:den>
                  </m:f>
                </m:e>
              </m:func>
            </m:oMath>
          </w:p>
          <w:p w14:paraId="77A11EA8" w14:textId="77777777" w:rsidR="00800D9D" w:rsidRPr="00BB588A" w:rsidRDefault="00800D9D" w:rsidP="00800D9D">
            <w:pPr>
              <w:shd w:val="clear" w:color="auto" w:fill="FFFFFF"/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w:softHyphen/>
                        <m:t>-(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x-1)</m:t>
                      </m:r>
                    </m:den>
                  </m:f>
                </m:e>
              </m:func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(Du fait que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si </w:t>
            </w:r>
            <m:oMath>
              <m:r>
                <w:rPr>
                  <w:rFonts w:ascii="Cambria Math" w:eastAsiaTheme="minorEastAsia" w:hAnsi="Cambria Math" w:cstheme="majorBidi"/>
                </w:rPr>
                <m:t>x&lt;1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>)</w:t>
            </w:r>
          </w:p>
          <w:p w14:paraId="7B22116F" w14:textId="77777777" w:rsidR="00800D9D" w:rsidRPr="00BB588A" w:rsidRDefault="00800D9D" w:rsidP="00800D9D">
            <w:pPr>
              <w:shd w:val="clear" w:color="auto" w:fill="FFFFFF"/>
              <w:rPr>
                <w:rFonts w:asciiTheme="majorBidi" w:eastAsiaTheme="minorEastAsia" w:hAnsiTheme="majorBidi" w:cstheme="majorBidi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=-2</m:t>
              </m:r>
              <m:r>
                <w:rPr>
                  <w:rFonts w:ascii="Cambria Math" w:hAnsi="Cambria Math" w:cstheme="majorBidi"/>
                </w:rPr>
                <m:t>≠</m:t>
              </m:r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eastAsia="en-US" w:bidi="ar-MA"/>
                    </w:rPr>
                    <m:t>1</m:t>
                  </m:r>
                </m:e>
              </m:d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>.</w:t>
            </w:r>
          </w:p>
          <w:p w14:paraId="6503B9A5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Ainsi </w:t>
            </w:r>
            <m:oMath>
              <m:r>
                <w:rPr>
                  <w:rFonts w:ascii="Cambria Math" w:eastAsiaTheme="minorEastAsia" w:hAnsi="Cambria Math" w:cstheme="majorBidi"/>
                  <w:lang w:eastAsia="en-US"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lang w:eastAsia="en-US" w:bidi="ar-MA"/>
              </w:rPr>
              <w:t xml:space="preserve"> </w:t>
            </w:r>
            <w:r w:rsidRPr="00BB588A">
              <w:rPr>
                <w:rFonts w:cs="Amiri"/>
                <w:iCs/>
              </w:rPr>
              <w:t>est discontinue à gauche en 1.</w:t>
            </w:r>
          </w:p>
          <w:p w14:paraId="5AF5E58D" w14:textId="24A881C7" w:rsidR="00800D9D" w:rsidRPr="00BB588A" w:rsidRDefault="00800D9D" w:rsidP="00FC1038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67440AB" w14:textId="77777777" w:rsidR="00800D9D" w:rsidRPr="00BB588A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r>
                <w:rPr>
                  <w:rFonts w:ascii="Cambria Math" w:hAnsi="Cambria Math" w:cstheme="majorBidi"/>
                  <w:color w:val="000000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  <w:t xml:space="preserve"> </w:t>
            </w:r>
            <w:proofErr w:type="gramStart"/>
            <w:r w:rsidRPr="00BB588A"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  <w:t>est</w:t>
            </w:r>
            <w:proofErr w:type="gramEnd"/>
            <w:r w:rsidRPr="00BB588A"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  <w:t xml:space="preserve"> continue en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a</m:t>
              </m:r>
            </m:oMath>
            <w:r w:rsidRPr="00BB588A"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  <w:t xml:space="preserve"> si seulement si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  <w:t xml:space="preserve"> est continue à gauche et à droite de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a</m:t>
              </m:r>
            </m:oMath>
            <w:r w:rsidRPr="00BB588A">
              <w:rPr>
                <w:rFonts w:asciiTheme="majorBidi" w:eastAsiaTheme="minorEastAsia" w:hAnsiTheme="majorBidi" w:cstheme="majorBidi"/>
                <w:bCs/>
                <w:color w:val="000000"/>
              </w:rPr>
              <w:t>.</w:t>
            </w:r>
          </w:p>
          <w:p w14:paraId="54E1AFEB" w14:textId="77777777" w:rsidR="00800D9D" w:rsidRPr="00BB588A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bCs/>
                <w:lang w:bidi="ar-MA"/>
              </w:rPr>
            </w:pPr>
            <w:r w:rsidRPr="00BB588A">
              <w:rPr>
                <w:rFonts w:asciiTheme="majorBidi" w:hAnsiTheme="majorBidi" w:cstheme="majorBidi"/>
                <w:bCs/>
                <w:lang w:bidi="ar-MA"/>
              </w:rPr>
              <w:t xml:space="preserve">Autrement :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  <w:t xml:space="preserve"> est continue en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a   ⟺</m:t>
              </m:r>
            </m:oMath>
            <w:r w:rsidRPr="00BB588A">
              <w:rPr>
                <w:rFonts w:asciiTheme="majorBidi" w:eastAsiaTheme="minorEastAsia" w:hAnsiTheme="majorBidi" w:cstheme="majorBidi"/>
                <w:bCs/>
                <w:lang w:bidi="ar-MA"/>
              </w:rPr>
              <w:t xml:space="preserve">   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Cs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bCs/>
                          <w:lang w:bidi="ar-MA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bidi="ar-MA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)</m:t>
                      </m:r>
                    </m:e>
                  </m:func>
                </m:e>
              </m:func>
            </m:oMath>
            <w:r w:rsidRPr="00BB588A">
              <w:rPr>
                <w:rFonts w:asciiTheme="majorBidi" w:eastAsiaTheme="minorEastAsia" w:hAnsiTheme="majorBidi" w:cstheme="majorBidi"/>
                <w:bCs/>
                <w:lang w:bidi="ar-MA"/>
              </w:rPr>
              <w:t>.</w:t>
            </w:r>
          </w:p>
          <w:p w14:paraId="7126B55E" w14:textId="6F877D84" w:rsidR="00800D9D" w:rsidRPr="00BB588A" w:rsidRDefault="00800D9D" w:rsidP="00800D9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7508BFAC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la fonction définie par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    ;x&gt;0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      ;x&lt;0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bidi="ar-MA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bidi="ar-MA"/>
                        </w:rPr>
                        <m:t xml:space="preserve">=2                           </m:t>
                      </m:r>
                    </m:e>
                  </m:eqArr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6BAE124F" w14:textId="77777777" w:rsidR="00800D9D" w:rsidRPr="00BB588A" w:rsidRDefault="00800D9D" w:rsidP="00800D9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318" w:hanging="318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Etudier la continuité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à droite et à gauche en 0.</w:t>
            </w:r>
          </w:p>
          <w:p w14:paraId="10013F0A" w14:textId="77777777" w:rsidR="00800D9D" w:rsidRPr="00BB588A" w:rsidRDefault="00800D9D" w:rsidP="00800D9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318" w:hanging="318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BB588A">
              <w:rPr>
                <w:rFonts w:asciiTheme="majorBidi" w:hAnsiTheme="majorBidi" w:cstheme="majorBidi"/>
              </w:rPr>
              <w:t>est</w:t>
            </w:r>
            <w:proofErr w:type="gramEnd"/>
            <w:r w:rsidRPr="00BB588A">
              <w:rPr>
                <w:rFonts w:asciiTheme="majorBidi" w:hAnsiTheme="majorBidi" w:cstheme="majorBidi"/>
              </w:rPr>
              <w:t xml:space="preserve">-elle </w:t>
            </w:r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continue</w:t>
            </w:r>
            <w:r w:rsidRPr="00BB588A">
              <w:rPr>
                <w:rFonts w:asciiTheme="majorBidi" w:hAnsiTheme="majorBidi" w:cstheme="majorBidi"/>
              </w:rPr>
              <w:t xml:space="preserve"> en 0.</w:t>
            </w:r>
          </w:p>
          <w:p w14:paraId="1ADC0A1F" w14:textId="3BE72312" w:rsidR="00800D9D" w:rsidRPr="00BB588A" w:rsidRDefault="00800D9D" w:rsidP="00800D9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067D168A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spacing w:line="256" w:lineRule="auto"/>
              <w:ind w:left="284" w:right="284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la fonction définie par :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x+2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x-2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</w:rPr>
                        <m:t xml:space="preserve"> ; x&gt;2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-4x+3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x-3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</w:rPr>
                        <m:t xml:space="preserve"> ; x≤2</m:t>
                      </m:r>
                    </m:e>
                  </m:eqArr>
                </m:e>
              </m:d>
            </m:oMath>
          </w:p>
          <w:p w14:paraId="07D6665B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>Etudier la continuité</w:t>
            </w:r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à droite et à gauche en </w:t>
            </w:r>
            <w: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2</w:t>
            </w:r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  <w:r w:rsidRPr="00BB588A">
              <w:rPr>
                <w:rFonts w:asciiTheme="majorBidi" w:hAnsiTheme="majorBidi" w:cstheme="majorBidi"/>
              </w:rPr>
              <w:t xml:space="preserve">  </w:t>
            </w:r>
          </w:p>
          <w:p w14:paraId="472169B4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spacing w:line="256" w:lineRule="auto"/>
              <w:ind w:left="284" w:right="284" w:hanging="284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 </w:t>
            </w:r>
            <w:r w:rsidRPr="00BB588A">
              <w:rPr>
                <w:rFonts w:ascii="Amiri" w:eastAsiaTheme="minorEastAsia" w:hAnsi="Amiri" w:cs="Amiri"/>
                <w:lang w:bidi="ar-MA"/>
              </w:rPr>
              <w:t xml:space="preserve"> </w:t>
            </w:r>
            <w:r w:rsidRPr="00BB588A">
              <w:rPr>
                <w:rFonts w:asciiTheme="majorBidi" w:hAnsiTheme="majorBidi" w:cstheme="majorBidi"/>
              </w:rPr>
              <w:t>Soit</w:t>
            </w:r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 la fonction définie par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 xml:space="preserve">+ax        ;    x&gt;-1  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=-x+1             ; x≤-1</m:t>
                      </m:r>
                    </m:e>
                  </m:eqArr>
                </m:e>
              </m:d>
            </m:oMath>
            <w:r w:rsidRPr="00BB588A">
              <w:rPr>
                <w:rFonts w:asciiTheme="majorBidi" w:eastAsiaTheme="minorEastAsia" w:hAnsiTheme="majorBidi" w:cstheme="majorBidi"/>
              </w:rPr>
              <w:t>.</w:t>
            </w:r>
          </w:p>
          <w:p w14:paraId="67E10484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 Déterminer la valeur de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pour 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soit continue en 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-1</m:t>
              </m:r>
            </m:oMath>
            <w:r w:rsidRPr="00BB588A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  </w:t>
            </w:r>
          </w:p>
          <w:p w14:paraId="797FC6AC" w14:textId="77777777" w:rsidR="00FC1038" w:rsidRDefault="00800D9D" w:rsidP="00FC1038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00D9D">
              <w:rPr>
                <w:rFonts w:asciiTheme="majorBidi" w:eastAsiaTheme="minorEastAsia" w:hAnsiTheme="majorBidi" w:cstheme="majorBidi"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Continuité d’une fonction sur un intervalle</w:t>
            </w:r>
            <w:r w:rsidRPr="00BB588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 : </w:t>
            </w:r>
          </w:p>
          <w:p w14:paraId="7CDBD843" w14:textId="25B3B050" w:rsidR="00800D9D" w:rsidRPr="00FC1038" w:rsidRDefault="00800D9D" w:rsidP="00FC1038">
            <w:pPr>
              <w:ind w:left="360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C103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FC103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FC103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9048E02" w14:textId="77777777" w:rsidR="00800D9D" w:rsidRPr="00BB588A" w:rsidRDefault="00800D9D" w:rsidP="00800D9D">
            <w:pPr>
              <w:pStyle w:val="Paragraphedeliste"/>
              <w:numPr>
                <w:ilvl w:val="0"/>
                <w:numId w:val="1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On dit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continue sur l’intervalle ouvert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;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si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continue en tout point de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;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EC8AC61" w14:textId="77777777" w:rsidR="00800D9D" w:rsidRPr="00BB588A" w:rsidRDefault="00800D9D" w:rsidP="00800D9D">
            <w:pPr>
              <w:pStyle w:val="Paragraphedeliste"/>
              <w:numPr>
                <w:ilvl w:val="0"/>
                <w:numId w:val="1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On dit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continue sur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 si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continue en tout point de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;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et continue à droite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et à gauche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389F448" w14:textId="58C3FF5C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E6D4F56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définit de même manière la continuité sur les intervalles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a,b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,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rtl/>
                      <w:lang w:bidi="ar-M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a,b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,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rtl/>
                      <w:lang w:bidi="ar-M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a,+∞</m:t>
                  </m:r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et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-∞,b</m:t>
                  </m:r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20BA0F5F" w14:textId="1201BD24" w:rsidR="00800D9D" w:rsidRPr="00BB588A" w:rsidRDefault="00800D9D" w:rsidP="00FC1038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CEC798B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Toute fonction polynômiale est continue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6FF8EA8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bidi="ar-MA"/>
              </w:rPr>
              <w:t>Toute fonction rationnelle est continue sur un intervalle inclus dans son domaine de définition.</w:t>
            </w:r>
          </w:p>
          <w:p w14:paraId="05108F9D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Les fonctions 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</m:e>
                  </m:func>
                </m:e>
              </m:box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sont continues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67621F92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</m:e>
              </m:box>
              <m:r>
                <w:rPr>
                  <w:rFonts w:ascii="Cambria Math" w:eastAsiaTheme="minorEastAsia" w:hAnsi="Cambria Math" w:cstheme="majorBidi"/>
                  <w:lang w:bidi="ar-MA"/>
                </w:rPr>
                <m:t>tan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(x) est continue sur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IR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kπ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∈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Z</m:t>
                  </m:r>
                </m:e>
              </m:d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A622451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bidi="ar-MA"/>
              </w:rPr>
              <w:t>La fonction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</m:e>
              </m:box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est continue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+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62181010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lang w:bidi="ar-MA"/>
              </w:rPr>
              <w:t>La fonction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</m:e>
              </m:box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 xml:space="preserve">est continue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02D3172" w14:textId="67C1B69D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0CEB103" w14:textId="77777777" w:rsidR="00800D9D" w:rsidRPr="00BB588A" w:rsidRDefault="00800D9D" w:rsidP="00800D9D">
            <w:pPr>
              <w:pStyle w:val="Paragraphedeliste"/>
              <w:numPr>
                <w:ilvl w:val="0"/>
                <w:numId w:val="8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f: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</m:e>
              </m:box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>+2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-x+1</m:t>
              </m:r>
            </m:oMath>
            <w:r w:rsidRPr="00BB588A">
              <w:rPr>
                <w:rFonts w:asciiTheme="majorBidi" w:hAnsiTheme="majorBidi" w:cstheme="majorBidi"/>
              </w:rPr>
              <w:t xml:space="preserve">   est continue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</m:oMath>
            <w:r w:rsidRPr="00BB588A">
              <w:rPr>
                <w:rFonts w:asciiTheme="majorBidi" w:hAnsiTheme="majorBidi" w:cstheme="majorBidi"/>
              </w:rPr>
              <w:t xml:space="preserve">  parce qu’elle est une fonction polynômiale.</w:t>
            </w:r>
          </w:p>
          <w:p w14:paraId="4469AEAF" w14:textId="77777777" w:rsidR="00800D9D" w:rsidRPr="00BB588A" w:rsidRDefault="00800D9D" w:rsidP="00800D9D">
            <w:pPr>
              <w:pStyle w:val="Paragraphedeliste"/>
              <w:numPr>
                <w:ilvl w:val="0"/>
                <w:numId w:val="8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g: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</m:e>
              </m:box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+2x-1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-1</m:t>
                  </m:r>
                </m:den>
              </m:f>
            </m:oMath>
            <w:r w:rsidRPr="00BB588A">
              <w:rPr>
                <w:rFonts w:asciiTheme="majorBidi" w:hAnsiTheme="majorBidi" w:cstheme="majorBidi"/>
              </w:rPr>
              <w:t xml:space="preserve">  est continue sur </w:t>
            </w:r>
            <m:oMath>
              <m:r>
                <w:rPr>
                  <w:rFonts w:ascii="Cambria Math" w:hAnsi="Cambria Math" w:cstheme="majorBidi"/>
                </w:rPr>
                <m:t>]1;+∞[</m:t>
              </m:r>
            </m:oMath>
            <w:r w:rsidRPr="00BB588A">
              <w:rPr>
                <w:rFonts w:asciiTheme="majorBidi" w:hAnsiTheme="majorBidi" w:cstheme="majorBidi"/>
              </w:rPr>
              <w:t xml:space="preserve"> parce qu’elle est une fonction rationnelle et </w:t>
            </w:r>
            <m:oMath>
              <m:r>
                <w:rPr>
                  <w:rFonts w:ascii="Cambria Math" w:hAnsi="Cambria Math" w:cstheme="majorBidi"/>
                </w:rPr>
                <m:t>]1;+∞[⊂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R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\{-1 ,1}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255F4D50" w14:textId="0D878925" w:rsidR="00800D9D" w:rsidRPr="00BB588A" w:rsidRDefault="00800D9D" w:rsidP="00800D9D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425B274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la fonction définie par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-x+4  </m:t>
                      </m:r>
                      <m:r>
                        <w:rPr>
                          <w:rFonts w:ascii="Cambria Math" w:hAnsi="Cambria Math" w:cstheme="majorBidi"/>
                        </w:rPr>
                        <m:t xml:space="preserve">  ;       x&lt;3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6-x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          </m:t>
                      </m:r>
                      <m:r>
                        <w:rPr>
                          <w:rFonts w:ascii="Cambria Math" w:hAnsi="Cambria Math" w:cstheme="majorBidi"/>
                        </w:rPr>
                        <m:t xml:space="preserve">   ;   x≥3</m:t>
                      </m:r>
                    </m:e>
                  </m:eqArr>
                </m:e>
              </m: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453BF56A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la fonction </w:t>
            </w:r>
            <m:oMath>
              <m:r>
                <w:rPr>
                  <w:rFonts w:ascii="Cambria Math" w:hAnsi="Cambria Math" w:cstheme="majorBidi"/>
                </w:rPr>
                <m:t xml:space="preserve"> 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R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842C537" w14:textId="2D0EB696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Image d’un intervalle par une fonction continue :</w:t>
            </w:r>
          </w:p>
          <w:p w14:paraId="2494A36D" w14:textId="77777777" w:rsidR="00800D9D" w:rsidRPr="00BB588A" w:rsidRDefault="00800D9D" w:rsidP="00800D9D">
            <w:pPr>
              <w:pStyle w:val="Paragraphedeliste"/>
              <w:widowControl/>
              <w:suppressAutoHyphens w:val="0"/>
              <w:ind w:left="1440"/>
              <w:rPr>
                <w:rFonts w:cs="Amiri"/>
                <w:i/>
                <w:iCs/>
                <w:color w:val="000000" w:themeColor="text1"/>
                <w:sz w:val="14"/>
                <w:szCs w:val="1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754E5B45" w14:textId="77777777" w:rsidR="00800D9D" w:rsidRPr="00BB588A" w:rsidRDefault="00800D9D" w:rsidP="00800D9D">
            <w:pPr>
              <w:pStyle w:val="Paragraphedeliste"/>
              <w:numPr>
                <w:ilvl w:val="0"/>
                <w:numId w:val="15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B588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Image d’un segment- Image d’un intervalle</w:t>
            </w:r>
          </w:p>
          <w:p w14:paraId="5A105BA1" w14:textId="0AB135C6" w:rsidR="00800D9D" w:rsidRPr="00BB588A" w:rsidRDefault="00800D9D" w:rsidP="00FC1038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098092E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>L’image d’un segment par une fonction continue est un segment</w:t>
            </w:r>
            <w:r w:rsidRPr="00BB588A">
              <w:rPr>
                <w:rFonts w:asciiTheme="majorBidi" w:hAnsiTheme="majorBidi" w:cstheme="majorBidi" w:hint="cs"/>
                <w:rtl/>
              </w:rPr>
              <w:t>.</w:t>
            </w:r>
          </w:p>
          <w:p w14:paraId="23A4ED73" w14:textId="77777777" w:rsidR="00800D9D" w:rsidRPr="00BB588A" w:rsidRDefault="00800D9D" w:rsidP="00800D9D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>L’image d’un intervalle par une fonction continue est un intervalle.</w:t>
            </w:r>
          </w:p>
          <w:p w14:paraId="0936100D" w14:textId="4B68A1C1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A1269D5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un segment </w:t>
            </w:r>
            <m:oMath>
              <m:r>
                <w:rPr>
                  <w:rFonts w:ascii="Cambria Math" w:hAnsi="Cambria Math" w:cstheme="majorBidi"/>
                </w:rPr>
                <m:t>[a,b]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M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m</m:t>
              </m:r>
            </m:oMath>
            <w:r w:rsidRPr="00BB588A">
              <w:rPr>
                <w:rFonts w:asciiTheme="majorBidi" w:hAnsiTheme="majorBidi" w:cstheme="majorBidi"/>
              </w:rPr>
              <w:t xml:space="preserve"> sont respectivement le maximum et le minimum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sur </w:t>
            </w:r>
            <m:oMath>
              <m:r>
                <w:rPr>
                  <w:rFonts w:ascii="Cambria Math" w:hAnsi="Cambria Math" w:cstheme="majorBidi"/>
                </w:rPr>
                <m:t>[a,b]</m:t>
              </m:r>
            </m:oMath>
            <w:r w:rsidRPr="00BB588A">
              <w:rPr>
                <w:rFonts w:asciiTheme="majorBidi" w:hAnsiTheme="majorBidi" w:cstheme="majorBidi"/>
              </w:rPr>
              <w:t xml:space="preserve">, alors </w:t>
            </w:r>
            <m:oMath>
              <m:r>
                <w:rPr>
                  <w:rFonts w:ascii="Cambria Math" w:hAnsi="Cambria Math" w:cstheme="majorBidi"/>
                </w:rPr>
                <m:t>f([a,b])=[m,M]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4198403F" w14:textId="295267E1" w:rsidR="00FC1038" w:rsidRDefault="00800D9D" w:rsidP="00FC1038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noProof/>
                <w:rtl/>
              </w:rPr>
              <w:drawing>
                <wp:anchor distT="0" distB="0" distL="114300" distR="114300" simplePos="0" relativeHeight="251663360" behindDoc="1" locked="0" layoutInCell="1" allowOverlap="1" wp14:anchorId="39A881AB" wp14:editId="208CEA0D">
                  <wp:simplePos x="0" y="0"/>
                  <wp:positionH relativeFrom="column">
                    <wp:align>left</wp:align>
                  </wp:positionH>
                  <wp:positionV relativeFrom="paragraph">
                    <wp:posOffset>22826603</wp:posOffset>
                  </wp:positionV>
                  <wp:extent cx="2854960" cy="1801495"/>
                  <wp:effectExtent l="0" t="0" r="2540" b="8255"/>
                  <wp:wrapThrough wrapText="bothSides">
                    <wp:wrapPolygon edited="0">
                      <wp:start x="0" y="0"/>
                      <wp:lineTo x="0" y="21471"/>
                      <wp:lineTo x="21475" y="21471"/>
                      <wp:lineTo x="21475" y="0"/>
                      <wp:lineTo x="0" y="0"/>
                    </wp:wrapPolygon>
                  </wp:wrapThrough>
                  <wp:docPr id="12" name="Image 12" descr="Une image contenant ligne, Tracé, diagramm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ligne, Tracé, diagramm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1801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DCB52E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34DF8E31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722EEF79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EF52319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58DB3329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6B510EC4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4B399AB5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63ADA1D9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4A4755D4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F73098A" w14:textId="1726E5B7" w:rsidR="00800D9D" w:rsidRPr="00BB588A" w:rsidRDefault="00800D9D" w:rsidP="00FC1038">
            <w:pP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6B41C208" w14:textId="77777777" w:rsidR="00800D9D" w:rsidRPr="00BB588A" w:rsidRDefault="00800D9D" w:rsidP="00800D9D">
            <w:pPr>
              <w:widowControl/>
              <w:suppressAutoHyphens w:val="0"/>
              <w:ind w:left="94"/>
              <w:rPr>
                <w:iCs/>
                <w:color w:val="000000" w:themeColor="text1"/>
                <w:kern w:val="2"/>
                <w:lang w:bidi="ar-MA"/>
              </w:rPr>
            </w:pPr>
            <w:r w:rsidRPr="00BB588A">
              <w:rPr>
                <w:color w:val="000000" w:themeColor="text1"/>
                <w:lang w:bidi="ar-MA"/>
              </w:rPr>
              <w:t xml:space="preserve">On donne ci-contre la courbe d’une fonction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f</m:t>
              </m:r>
            </m:oMath>
            <w:r w:rsidRPr="00BB588A">
              <w:rPr>
                <w:color w:val="000000" w:themeColor="text1"/>
                <w:lang w:bidi="ar-MA"/>
              </w:rPr>
              <w:t xml:space="preserve"> définie sur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-2;4</m:t>
                  </m:r>
                </m:e>
              </m:d>
            </m:oMath>
            <w:r w:rsidRPr="00BB588A">
              <w:rPr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54BD9102" w14:textId="77777777" w:rsidR="00800D9D" w:rsidRPr="00BB588A" w:rsidRDefault="00800D9D" w:rsidP="00800D9D">
            <w:pPr>
              <w:widowControl/>
              <w:suppressAutoHyphens w:val="0"/>
              <w:ind w:left="94"/>
              <w:rPr>
                <w:color w:val="000000" w:themeColor="text1"/>
                <w:lang w:bidi="ar-MA"/>
              </w:rPr>
            </w:pPr>
            <w:r w:rsidRPr="00BB588A">
              <w:rPr>
                <w:iCs/>
                <w:color w:val="000000" w:themeColor="text1"/>
                <w:kern w:val="2"/>
                <w:lang w:bidi="ar-MA"/>
              </w:rPr>
              <w:t xml:space="preserve">Déterminer l’image des intervalles suivants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-2,3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 </m:t>
              </m:r>
            </m:oMath>
            <w:r w:rsidRPr="00BB588A">
              <w:rPr>
                <w:color w:val="000000" w:themeColor="text1"/>
                <w:lang w:bidi="ar-MA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0,1</m:t>
                  </m:r>
                </m:e>
              </m:d>
            </m:oMath>
            <w:r w:rsidRPr="00BB588A">
              <w:rPr>
                <w:iCs/>
                <w:color w:val="000000" w:themeColor="text1"/>
                <w:kern w:val="2"/>
                <w:lang w:bidi="ar-MA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1,3</m:t>
                  </m:r>
                </m:e>
              </m:d>
            </m:oMath>
            <w:r w:rsidRPr="00BB588A">
              <w:rPr>
                <w:iCs/>
                <w:color w:val="000000" w:themeColor="text1"/>
                <w:kern w:val="2"/>
                <w:lang w:bidi="ar-MA"/>
              </w:rPr>
              <w:t xml:space="preserve"> et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-1,1</m:t>
                  </m:r>
                </m:e>
              </m:d>
            </m:oMath>
            <w:r w:rsidRPr="00BB588A">
              <w:rPr>
                <w:iCs/>
                <w:color w:val="000000" w:themeColor="text1"/>
                <w:kern w:val="2"/>
                <w:lang w:bidi="ar-MA"/>
              </w:rPr>
              <w:t xml:space="preserve"> par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f</m:t>
              </m:r>
            </m:oMath>
            <w:r w:rsidRPr="00BB588A">
              <w:rPr>
                <w:color w:val="000000" w:themeColor="text1"/>
                <w:lang w:bidi="ar-MA"/>
              </w:rPr>
              <w:t>.</w:t>
            </w:r>
          </w:p>
          <w:p w14:paraId="0770ED58" w14:textId="77777777" w:rsidR="00800D9D" w:rsidRPr="00BB588A" w:rsidRDefault="00800D9D" w:rsidP="00800D9D">
            <w:pPr>
              <w:widowControl/>
              <w:suppressAutoHyphens w:val="0"/>
              <w:ind w:left="94"/>
              <w:rPr>
                <w:color w:val="000000" w:themeColor="text1"/>
                <w:lang w:bidi="ar-MA"/>
              </w:rPr>
            </w:pPr>
          </w:p>
          <w:p w14:paraId="3BB96B2F" w14:textId="77777777" w:rsidR="00800D9D" w:rsidRPr="00BB588A" w:rsidRDefault="00800D9D" w:rsidP="00800D9D">
            <w:pPr>
              <w:widowControl/>
              <w:suppressAutoHyphens w:val="0"/>
              <w:rPr>
                <w:color w:val="000000" w:themeColor="text1"/>
                <w:lang w:bidi="ar-MA"/>
              </w:rPr>
            </w:pPr>
          </w:p>
          <w:p w14:paraId="5351C603" w14:textId="77777777" w:rsidR="00800D9D" w:rsidRPr="00BB588A" w:rsidRDefault="00800D9D" w:rsidP="00800D9D">
            <w:pPr>
              <w:widowControl/>
              <w:suppressAutoHyphens w:val="0"/>
              <w:rPr>
                <w:color w:val="000000" w:themeColor="text1"/>
                <w:lang w:bidi="ar-MA"/>
              </w:rPr>
            </w:pPr>
          </w:p>
          <w:p w14:paraId="03263610" w14:textId="77777777" w:rsidR="00800D9D" w:rsidRPr="00BB588A" w:rsidRDefault="00800D9D" w:rsidP="00800D9D">
            <w:pPr>
              <w:pStyle w:val="Paragraphedeliste"/>
              <w:numPr>
                <w:ilvl w:val="0"/>
                <w:numId w:val="15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B588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Image d’un intervalle par une fonction continue et strictement monotone</w:t>
            </w:r>
          </w:p>
          <w:p w14:paraId="6BF4B689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iCs/>
                <w:kern w:val="0"/>
                <w:sz w:val="22"/>
                <w:szCs w:val="22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une fonction continue et strictement monotone sur un intervalle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>.</w:t>
            </w:r>
          </w:p>
          <w:p w14:paraId="260BA4DA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Dans ce tableau suivant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a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sont deux nombres réels ou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∞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ou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∞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tbl>
            <w:tblPr>
              <w:tblStyle w:val="Grilledutableau"/>
              <w:tblpPr w:vertAnchor="text" w:horzAnchor="margin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34"/>
              <w:gridCol w:w="3634"/>
              <w:gridCol w:w="3630"/>
            </w:tblGrid>
            <w:tr w:rsidR="00800D9D" w:rsidRPr="00BB588A" w14:paraId="0D9ED630" w14:textId="77777777" w:rsidTr="00800D9D">
              <w:trPr>
                <w:trHeight w:val="267"/>
              </w:trPr>
              <w:tc>
                <w:tcPr>
                  <w:tcW w:w="87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9E0" w:themeFill="text2" w:themeFillTint="66"/>
                  <w:vAlign w:val="center"/>
                </w:tcPr>
                <w:p w14:paraId="27C00C26" w14:textId="77777777" w:rsidR="00800D9D" w:rsidRPr="00BB588A" w:rsidRDefault="00800D9D" w:rsidP="00800D9D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Image de l’intervalle 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I</m:t>
                    </m:r>
                  </m:oMath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  par la fonction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f</m:t>
                    </m:r>
                  </m:oMath>
                </w:p>
              </w:tc>
            </w:tr>
            <w:tr w:rsidR="00800D9D" w:rsidRPr="00BB588A" w14:paraId="64FECA6D" w14:textId="77777777" w:rsidTr="00800D9D">
              <w:trPr>
                <w:trHeight w:val="278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218BB4C0" w14:textId="77777777" w:rsidR="00800D9D" w:rsidRPr="00BB588A" w:rsidRDefault="00800D9D" w:rsidP="00800D9D">
                  <w:pPr>
                    <w:spacing w:before="100" w:beforeAutospacing="1" w:after="100" w:afterAutospacing="1"/>
                    <w:jc w:val="center"/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</w:pPr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L’intervalle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I</m:t>
                    </m:r>
                  </m:oMath>
                </w:p>
              </w:tc>
              <w:tc>
                <w:tcPr>
                  <w:tcW w:w="3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07A1DDE7" w14:textId="77777777" w:rsidR="00800D9D" w:rsidRPr="00BB588A" w:rsidRDefault="00800D9D" w:rsidP="00800D9D">
                  <w:pPr>
                    <w:spacing w:before="100" w:beforeAutospacing="1" w:after="100" w:afterAutospacing="1"/>
                    <w:jc w:val="center"/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f</m:t>
                    </m:r>
                  </m:oMath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 </w:t>
                  </w:r>
                  <w:proofErr w:type="gramStart"/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>strictement</w:t>
                  </w:r>
                  <w:proofErr w:type="gramEnd"/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 croissante sur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I</m:t>
                    </m:r>
                  </m:oMath>
                </w:p>
              </w:tc>
              <w:tc>
                <w:tcPr>
                  <w:tcW w:w="3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D873" w:themeFill="accent6" w:themeFillTint="99"/>
                  <w:vAlign w:val="center"/>
                  <w:hideMark/>
                </w:tcPr>
                <w:p w14:paraId="67CAAA93" w14:textId="77777777" w:rsidR="00800D9D" w:rsidRPr="00BB588A" w:rsidRDefault="00800D9D" w:rsidP="00800D9D">
                  <w:pPr>
                    <w:spacing w:before="100" w:beforeAutospacing="1" w:after="100" w:afterAutospacing="1"/>
                    <w:jc w:val="center"/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f</m:t>
                    </m:r>
                  </m:oMath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 </w:t>
                  </w:r>
                  <w:proofErr w:type="gramStart"/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>strictement</w:t>
                  </w:r>
                  <w:proofErr w:type="gramEnd"/>
                  <w:r w:rsidRPr="00BB588A">
                    <w:rPr>
                      <w:rFonts w:asciiTheme="majorBidi" w:eastAsiaTheme="minorEastAsia" w:hAnsiTheme="majorBidi" w:cstheme="majorBidi"/>
                      <w:iCs/>
                      <w:lang w:bidi="ar-MA"/>
                    </w:rPr>
                    <w:t xml:space="preserve"> décroissante sur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lang w:bidi="ar-MA"/>
                      </w:rPr>
                      <m:t>I</m:t>
                    </m:r>
                  </m:oMath>
                </w:p>
              </w:tc>
            </w:tr>
            <w:tr w:rsidR="00800D9D" w:rsidRPr="00BB588A" w14:paraId="693D845F" w14:textId="77777777" w:rsidTr="00800D9D">
              <w:trPr>
                <w:trHeight w:val="267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A8AF8F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a,b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63D35E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f(a),f(b)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B0B5DB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f(b),f(a)</m:t>
                          </m:r>
                        </m:e>
                      </m:d>
                    </m:oMath>
                  </m:oMathPara>
                </w:p>
              </w:tc>
            </w:tr>
            <w:tr w:rsidR="00800D9D" w:rsidRPr="00BB588A" w14:paraId="5E361DFE" w14:textId="77777777" w:rsidTr="00800D9D">
              <w:trPr>
                <w:trHeight w:val="429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0C2D6A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Calibri" w:eastAsia="Calibri" w:hAnsi="Calibri" w:cs="Arial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a,b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3733D9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="Times New Roman" w:hAnsi="Amiri" w:cs="Amiri"/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f(a),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</m:e>
                      </m:d>
                    </m:oMath>
                  </m:oMathPara>
                </w:p>
              </w:tc>
              <w:tc>
                <w:tcPr>
                  <w:tcW w:w="3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CCB485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="Times New Roman" w:hAnsi="Amiri" w:cs="Amiri"/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d>
                        <m:dPr>
                          <m:begChr m:val="]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,f(a)</m:t>
                          </m:r>
                        </m:e>
                      </m:d>
                    </m:oMath>
                  </m:oMathPara>
                </w:p>
              </w:tc>
            </w:tr>
            <w:tr w:rsidR="00800D9D" w:rsidRPr="00BB588A" w14:paraId="4A93729D" w14:textId="77777777" w:rsidTr="00800D9D">
              <w:trPr>
                <w:trHeight w:val="441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2984A5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]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a,b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D292F2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]"/>
                          <m:endChr m:val="]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+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,f(b)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5C220F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["/>
                          <m:endChr m:val="[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f(b),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+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</m:e>
                      </m:d>
                    </m:oMath>
                  </m:oMathPara>
                </w:p>
              </w:tc>
            </w:tr>
            <w:tr w:rsidR="00800D9D" w:rsidRPr="00BB588A" w14:paraId="18B0A1CB" w14:textId="77777777" w:rsidTr="00800D9D">
              <w:trPr>
                <w:trHeight w:val="429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A0D0B9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a,b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73FAF5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+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</m:e>
                      </m:d>
                    </m:oMath>
                  </m:oMathPara>
                </w:p>
              </w:tc>
              <w:tc>
                <w:tcPr>
                  <w:tcW w:w="3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6F7A38" w14:textId="77777777" w:rsidR="00800D9D" w:rsidRPr="00BB588A" w:rsidRDefault="00000000" w:rsidP="00800D9D">
                  <w:pPr>
                    <w:spacing w:before="100" w:beforeAutospacing="1" w:after="100" w:afterAutospacing="1"/>
                    <w:jc w:val="center"/>
                    <w:rPr>
                      <w:rFonts w:ascii="Amiri" w:eastAsiaTheme="minorEastAsia" w:hAnsi="Amiri" w:cs="Amiri"/>
                      <w:iCs/>
                      <w:lang w:bidi="ar-MA"/>
                    </w:rPr>
                  </w:pPr>
                  <m:oMathPara>
                    <m:oMath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eastAsia="en-US"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eastAsia="en-US" w:bidi="ar-MA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eastAsia="en-US"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+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f(x)</m:t>
                              </m:r>
                            </m:e>
                          </m:func>
                        </m:e>
                      </m:d>
                    </m:oMath>
                  </m:oMathPara>
                </w:p>
              </w:tc>
            </w:tr>
          </w:tbl>
          <w:p w14:paraId="7923CE51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69E8470C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3C451BA0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6BC227A4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143E2EAB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48ED4FF3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336A236D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1C633BF6" w14:textId="77777777" w:rsidR="00FC1038" w:rsidRDefault="00FC1038" w:rsidP="00800D9D">
            <w:pPr>
              <w:shd w:val="clear" w:color="auto" w:fill="FFFFFF"/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4B3BAE5B" w14:textId="2784D3E8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4B9CA915" w14:textId="77777777" w:rsidR="00800D9D" w:rsidRPr="00BB588A" w:rsidRDefault="00800D9D" w:rsidP="00800D9D">
            <w:pPr>
              <w:ind w:left="94"/>
              <w:rPr>
                <w:rFonts w:eastAsiaTheme="minorEastAsia" w:cs="Amiri"/>
              </w:rPr>
            </w:pPr>
            <w:r w:rsidRPr="00BB588A">
              <w:rPr>
                <w:rFonts w:eastAsiaTheme="minorEastAsia" w:cs="Amiri"/>
                <w:color w:val="000000" w:themeColor="text1"/>
                <w:kern w:val="0"/>
                <w:lang w:eastAsia="en-US"/>
              </w:rPr>
              <w:t xml:space="preserve">On considère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/>
                </w:rPr>
                <m:t>f</m:t>
              </m:r>
            </m:oMath>
            <w:r w:rsidRPr="00BB588A">
              <w:rPr>
                <w:rFonts w:eastAsiaTheme="minorEastAsia" w:cs="Amiri"/>
                <w:color w:val="000000" w:themeColor="text1"/>
                <w:kern w:val="0"/>
                <w:lang w:eastAsia="en-US"/>
              </w:rPr>
              <w:t xml:space="preserve"> la fonction définie par </w:t>
            </w:r>
            <m:oMath>
              <m:r>
                <w:rPr>
                  <w:rFonts w:ascii="Cambria Math" w:eastAsiaTheme="minorEastAsia" w:hAnsi="Cambria Math" w:cstheme="majorBidi"/>
                </w:rPr>
                <m:t>f(x)=x²-4x-1</m:t>
              </m:r>
            </m:oMath>
            <w:r w:rsidRPr="00BB588A">
              <w:rPr>
                <w:rFonts w:eastAsiaTheme="minorEastAsia" w:cs="Amiri"/>
              </w:rPr>
              <w:t>.</w:t>
            </w:r>
          </w:p>
          <w:p w14:paraId="540F642B" w14:textId="77777777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eastAsiaTheme="minorEastAsia" w:cs="Amiri"/>
                <w:color w:val="000000" w:themeColor="text1"/>
                <w:kern w:val="0"/>
                <w:lang w:eastAsia="en-US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/>
                </w:rPr>
                <m:t>f</m:t>
              </m:r>
            </m:oMath>
            <w:r w:rsidRPr="00BB588A">
              <w:rPr>
                <w:rFonts w:eastAsiaTheme="minorEastAsia" w:cs="Amiri"/>
                <w:color w:val="000000" w:themeColor="text1"/>
                <w:kern w:val="0"/>
                <w:lang w:eastAsia="en-US"/>
              </w:rPr>
              <w:t xml:space="preserve"> est strictement décroissante sur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/>
                </w:rPr>
                <m:t>]-∞;2]</m:t>
              </m:r>
            </m:oMath>
            <w:r w:rsidRPr="00BB588A">
              <w:rPr>
                <w:rFonts w:eastAsiaTheme="minorEastAsia" w:cs="Amiri"/>
                <w:color w:val="000000" w:themeColor="text1"/>
                <w:kern w:val="0"/>
                <w:lang w:eastAsia="en-US"/>
              </w:rPr>
              <w:t xml:space="preserve"> et strictement croissante sur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/>
                </w:rPr>
                <m:t>[2;+∞[</m:t>
              </m:r>
            </m:oMath>
            <w:r w:rsidRPr="00BB588A">
              <w:rPr>
                <w:rFonts w:eastAsiaTheme="minorEastAsia" w:cs="Amiri"/>
                <w:color w:val="000000" w:themeColor="text1"/>
                <w:kern w:val="0"/>
                <w:lang w:eastAsia="en-US"/>
              </w:rPr>
              <w:t>.On a :</w:t>
            </w:r>
          </w:p>
          <w:tbl>
            <w:tblPr>
              <w:tblStyle w:val="Grilledutableau"/>
              <w:tblpPr w:vertAnchor="text" w:horzAnchor="margin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06"/>
              <w:gridCol w:w="4407"/>
            </w:tblGrid>
            <w:tr w:rsidR="00800D9D" w:rsidRPr="00BB588A" w14:paraId="0BA1765E" w14:textId="77777777" w:rsidTr="00800D9D">
              <w:tc>
                <w:tcPr>
                  <w:tcW w:w="4406" w:type="dxa"/>
                </w:tcPr>
                <w:p w14:paraId="6D82A1C8" w14:textId="77777777" w:rsidR="00800D9D" w:rsidRPr="00BB588A" w:rsidRDefault="00800D9D" w:rsidP="00800D9D">
                  <w:pPr>
                    <w:pStyle w:val="Paragraphedeliste"/>
                    <w:numPr>
                      <w:ilvl w:val="0"/>
                      <w:numId w:val="16"/>
                    </w:numPr>
                    <w:ind w:left="363" w:hanging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[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theme="majorBidi"/>
                          </w:rPr>
                          <m:t>;4]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kern w:val="0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kern w:val="0"/>
                                <w:lang w:eastAsia="en-US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;f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kern w:val="0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kern w:val="0"/>
                                <w:lang w:eastAsia="en-US"/>
                              </w:rPr>
                              <m:t>4</m:t>
                            </m:r>
                          </m:e>
                        </m:d>
                      </m:e>
                    </m:d>
                  </m:oMath>
                </w:p>
                <w:p w14:paraId="47855F88" w14:textId="77777777" w:rsidR="00800D9D" w:rsidRPr="00BB588A" w:rsidRDefault="00800D9D" w:rsidP="00800D9D">
                  <w:pPr>
                    <w:pStyle w:val="Paragraphedeliste"/>
                    <w:ind w:left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               </w:t>
                  </w: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-5;-1</m:t>
                        </m:r>
                      </m:e>
                    </m:d>
                  </m:oMath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.</w:t>
                  </w:r>
                </w:p>
              </w:tc>
              <w:tc>
                <w:tcPr>
                  <w:tcW w:w="4407" w:type="dxa"/>
                </w:tcPr>
                <w:p w14:paraId="62AEB135" w14:textId="77777777" w:rsidR="00800D9D" w:rsidRPr="00BB588A" w:rsidRDefault="00800D9D" w:rsidP="00800D9D">
                  <w:pPr>
                    <w:pStyle w:val="Paragraphedeliste"/>
                    <w:numPr>
                      <w:ilvl w:val="0"/>
                      <w:numId w:val="16"/>
                    </w:numPr>
                    <w:ind w:left="363" w:hanging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[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cs="Times New Roman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theme="majorBidi"/>
                          </w:rPr>
                          <m:t>;1]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kern w:val="0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kern w:val="0"/>
                                <w:lang w:eastAsia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;f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kern w:val="0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kern w:val="0"/>
                                <w:lang w:eastAsia="en-US"/>
                              </w:rPr>
                              <m:t>-1</m:t>
                            </m:r>
                          </m:e>
                        </m:d>
                      </m:e>
                    </m:d>
                  </m:oMath>
                </w:p>
                <w:p w14:paraId="62D11F0F" w14:textId="77777777" w:rsidR="00800D9D" w:rsidRPr="00BB588A" w:rsidRDefault="00800D9D" w:rsidP="00800D9D">
                  <w:pPr>
                    <w:pStyle w:val="Paragraphedeliste"/>
                    <w:ind w:left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                  </w:t>
                  </w: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-4;4</m:t>
                        </m:r>
                      </m:e>
                    </m:d>
                  </m:oMath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.</w:t>
                  </w:r>
                </w:p>
              </w:tc>
            </w:tr>
            <w:tr w:rsidR="00800D9D" w:rsidRPr="00BB588A" w14:paraId="10D3B0F5" w14:textId="77777777" w:rsidTr="00800D9D">
              <w:tc>
                <w:tcPr>
                  <w:tcW w:w="4406" w:type="dxa"/>
                </w:tcPr>
                <w:p w14:paraId="4C46A78C" w14:textId="77777777" w:rsidR="00800D9D" w:rsidRPr="00BB588A" w:rsidRDefault="00800D9D" w:rsidP="00800D9D">
                  <w:pPr>
                    <w:pStyle w:val="Paragraphedeliste"/>
                    <w:numPr>
                      <w:ilvl w:val="0"/>
                      <w:numId w:val="16"/>
                    </w:numPr>
                    <w:ind w:left="363" w:hanging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[2;+∞[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</m:t>
                    </m:r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f(2),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eastAsia="en-US" w:bidi="ar-M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x→</m:t>
                                </m:r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kern w:val="0"/>
                                    <w:lang w:eastAsia="en-US"/>
                                  </w:rPr>
                                  <m:t>+∞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f(x)</m:t>
                            </m:r>
                          </m:e>
                        </m:func>
                      </m:e>
                    </m:d>
                  </m:oMath>
                </w:p>
                <w:p w14:paraId="4D9696ED" w14:textId="77777777" w:rsidR="00800D9D" w:rsidRPr="00BB588A" w:rsidRDefault="00800D9D" w:rsidP="00800D9D">
                  <w:pPr>
                    <w:pStyle w:val="Paragraphedeliste"/>
                    <w:ind w:left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                   </w:t>
                  </w: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=[-5;+∞[</m:t>
                    </m:r>
                  </m:oMath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.</w:t>
                  </w:r>
                </w:p>
              </w:tc>
              <w:tc>
                <w:tcPr>
                  <w:tcW w:w="4407" w:type="dxa"/>
                </w:tcPr>
                <w:p w14:paraId="2528DF9C" w14:textId="77777777" w:rsidR="00800D9D" w:rsidRPr="00BB588A" w:rsidRDefault="00800D9D" w:rsidP="00800D9D">
                  <w:pPr>
                    <w:pStyle w:val="Paragraphedeliste"/>
                    <w:numPr>
                      <w:ilvl w:val="0"/>
                      <w:numId w:val="16"/>
                    </w:numPr>
                    <w:ind w:left="363" w:hanging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/>
                          </w:rPr>
                          <m:t>]-∞;2]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</m:t>
                    </m:r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f(2),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eastAsia="en-US" w:bidi="ar-M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x→</m:t>
                                </m:r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eastAsia="en-US" w:bidi="ar-M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kern w:val="0"/>
                                    <w:lang w:eastAsia="en-US"/>
                                  </w:rPr>
                                  <m:t>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f(x)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 xml:space="preserve"> </m:t>
                    </m:r>
                  </m:oMath>
                </w:p>
                <w:p w14:paraId="2C173186" w14:textId="77777777" w:rsidR="00800D9D" w:rsidRPr="00BB588A" w:rsidRDefault="00800D9D" w:rsidP="00800D9D">
                  <w:pPr>
                    <w:pStyle w:val="Paragraphedeliste"/>
                    <w:ind w:left="363"/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</w:pPr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 xml:space="preserve">                      </w:t>
                  </w: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/>
                      </w:rPr>
                      <m:t>=[-5;+∞[</m:t>
                    </m:r>
                  </m:oMath>
                  <w:r w:rsidRPr="00BB588A">
                    <w:rPr>
                      <w:rFonts w:eastAsiaTheme="minorEastAsia" w:cs="Amiri"/>
                      <w:color w:val="000000" w:themeColor="text1"/>
                      <w:kern w:val="0"/>
                      <w:lang w:eastAsia="en-US"/>
                    </w:rPr>
                    <w:t>.</w:t>
                  </w:r>
                </w:p>
              </w:tc>
            </w:tr>
          </w:tbl>
          <w:p w14:paraId="112D0788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53DB6553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5EFD801A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98F1F81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4B048F3" w14:textId="77777777" w:rsidR="00FC1038" w:rsidRDefault="00FC1038" w:rsidP="00800D9D">
            <w:pPr>
              <w:ind w:left="94"/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438613A" w14:textId="72B85560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1F6A6B8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iCs/>
                <w:kern w:val="0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une fonction définie par 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eastAsia="en-US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3x+2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x-4</m:t>
                  </m:r>
                </m:den>
              </m:f>
            </m:oMath>
            <w:r w:rsidRPr="00BB588A">
              <w:rPr>
                <w:rFonts w:asciiTheme="majorBidi" w:eastAsiaTheme="minorEastAsia" w:hAnsiTheme="majorBidi" w:cstheme="majorBidi"/>
                <w:iCs/>
                <w:color w:val="000000" w:themeColor="text1"/>
                <w:lang w:eastAsia="en-US" w:bidi="ar-MA"/>
              </w:rPr>
              <w:t>.</w:t>
            </w:r>
          </w:p>
          <w:p w14:paraId="0E66A09C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ind w:left="318" w:hanging="284"/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Déterminer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eastAsia="en-US"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sub>
              </m:sSub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22C4A41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ind w:left="318" w:hanging="284"/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Etudier la monotone de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>.</w:t>
            </w:r>
          </w:p>
          <w:p w14:paraId="48296153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ind w:left="318" w:hanging="284"/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Déterminer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0,1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 ;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(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4,+∞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(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-∞,4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>.</w:t>
            </w:r>
          </w:p>
          <w:p w14:paraId="76879274" w14:textId="19EB5C89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4A0A5C28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iCs/>
                <w:kern w:val="0"/>
                <w:lang w:eastAsia="en-US"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On considère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une fonction définie par  </w:t>
            </w:r>
            <m:oMath>
              <m:r>
                <w:rPr>
                  <w:rFonts w:ascii="Cambria Math" w:eastAsiaTheme="minorEastAsia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 2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vertAlign w:val="superscript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- 3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  <w:iCs/>
                <w:color w:val="000000" w:themeColor="text1"/>
                <w:lang w:eastAsia="en-US" w:bidi="ar-MA"/>
              </w:rPr>
              <w:t>.</w:t>
            </w:r>
          </w:p>
          <w:p w14:paraId="0A7E59A7" w14:textId="77777777" w:rsidR="00800D9D" w:rsidRPr="00BB588A" w:rsidRDefault="00800D9D" w:rsidP="00800D9D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18" w:hanging="284"/>
              <w:rPr>
                <w:rFonts w:asciiTheme="majorBidi" w:eastAsiaTheme="minorEastAsia" w:hAnsiTheme="majorBidi" w:cstheme="majorBidi"/>
                <w:iCs/>
              </w:rPr>
            </w:pPr>
            <w:r w:rsidRPr="00BB588A">
              <w:rPr>
                <w:rFonts w:asciiTheme="majorBidi" w:eastAsiaTheme="minorEastAsia" w:hAnsiTheme="majorBidi" w:cstheme="majorBidi"/>
                <w:iCs/>
              </w:rPr>
              <w:t>Dresser le tableau de variation de la fonction</w:t>
            </w:r>
            <w:r>
              <w:rPr>
                <w:rFonts w:asciiTheme="majorBidi" w:eastAsiaTheme="minorEastAsia" w:hAnsiTheme="majorBidi" w:cstheme="majorBidi"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>
              <w:rPr>
                <w:rFonts w:asciiTheme="majorBidi" w:eastAsiaTheme="minorEastAsia" w:hAnsiTheme="majorBidi" w:cstheme="majorBidi"/>
                <w:iCs/>
              </w:rPr>
              <w:t>.</w:t>
            </w:r>
          </w:p>
          <w:p w14:paraId="2C421D75" w14:textId="77777777" w:rsidR="00800D9D" w:rsidRPr="00BB588A" w:rsidRDefault="00800D9D" w:rsidP="00800D9D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18" w:hanging="284"/>
              <w:rPr>
                <w:rFonts w:asciiTheme="majorBidi" w:eastAsiaTheme="minorEastAsia" w:hAnsiTheme="majorBidi" w:cstheme="majorBidi"/>
                <w:iCs/>
                <w:rtl/>
              </w:rPr>
            </w:pPr>
            <w:r w:rsidRPr="00BB588A">
              <w:rPr>
                <w:rFonts w:asciiTheme="majorBidi" w:eastAsiaTheme="minorEastAsia" w:hAnsiTheme="majorBidi" w:cstheme="majorBidi"/>
                <w:iCs/>
              </w:rPr>
              <w:t xml:space="preserve">Déterminer les images des intervalles suivants </w:t>
            </w:r>
            <m:oMath>
              <m:r>
                <w:rPr>
                  <w:rFonts w:ascii="Cambria Math" w:eastAsiaTheme="minorEastAsia" w:hAnsi="Cambria Math" w:cstheme="majorBidi"/>
                </w:rPr>
                <m:t>]-1;0]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</w:rPr>
              <w:t xml:space="preserve"> ; </w:t>
            </w:r>
            <m:oMath>
              <m:r>
                <w:rPr>
                  <w:rFonts w:ascii="Cambria Math" w:eastAsiaTheme="minorEastAsia" w:hAnsi="Cambria Math" w:cstheme="majorBidi"/>
                </w:rPr>
                <m:t>[1;2]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</w:rPr>
              <w:t xml:space="preserve"> ; </w:t>
            </w:r>
            <m:oMath>
              <m:r>
                <w:rPr>
                  <w:rFonts w:ascii="Cambria Math" w:eastAsiaTheme="minorEastAsia" w:hAnsi="Cambria Math" w:cstheme="majorBidi"/>
                </w:rPr>
                <m:t>[-1;2[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</w:rPr>
              <w:t xml:space="preserve">; </w:t>
            </w:r>
            <m:oMath>
              <m:r>
                <w:rPr>
                  <w:rFonts w:ascii="Cambria Math" w:eastAsiaTheme="minorEastAsia" w:hAnsi="Cambria Math" w:cstheme="majorBidi"/>
                </w:rPr>
                <m:t>[1;+∞[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</w:rPr>
              <w:t xml:space="preserve"> par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</w:rPr>
              <w:t>.</w:t>
            </w:r>
          </w:p>
          <w:p w14:paraId="7F70D769" w14:textId="468C071F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Opérations sur les fonctions continuités</w:t>
            </w:r>
          </w:p>
          <w:p w14:paraId="2704C30B" w14:textId="25AA8D2C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CBB460C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Soient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deux fonctions continues sur un intervalle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λ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∈ R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. On a :</w:t>
            </w:r>
          </w:p>
          <w:p w14:paraId="377B3E62" w14:textId="77777777" w:rsidR="00800D9D" w:rsidRPr="00BB588A" w:rsidRDefault="00800D9D" w:rsidP="00800D9D">
            <w:pPr>
              <w:pStyle w:val="Paragraphedeliste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>Les fonction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 ;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×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 ;  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λf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 et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 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sont continues sur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0E15118B" w14:textId="77777777" w:rsidR="00800D9D" w:rsidRPr="00BB588A" w:rsidRDefault="00800D9D" w:rsidP="00800D9D">
            <w:pPr>
              <w:pStyle w:val="Paragraphedeliste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Pour tout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*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 la fonction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n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est continue sur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594EB01A" w14:textId="77777777" w:rsidR="00800D9D" w:rsidRPr="00BB588A" w:rsidRDefault="00800D9D" w:rsidP="00800D9D">
            <w:pPr>
              <w:pStyle w:val="Paragraphedeliste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Si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∈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I</m:t>
                  </m: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: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(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)≠0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,</w:t>
            </w: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g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g</m:t>
                  </m:r>
                </m:den>
              </m:f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sont continues sur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AC6AE89" w14:textId="77777777" w:rsidR="00800D9D" w:rsidRPr="00BB588A" w:rsidRDefault="00800D9D" w:rsidP="00800D9D">
            <w:pPr>
              <w:pStyle w:val="Paragraphedeliste"/>
              <w:numPr>
                <w:ilvl w:val="0"/>
                <w:numId w:val="1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rFonts w:asciiTheme="majorBidi" w:eastAsiaTheme="minorEastAsia" w:hAnsiTheme="majorBidi" w:cstheme="majorBidi"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Si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∈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I</m:t>
                  </m: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: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≥0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 , alors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Cs/>
                      <w:lang w:eastAsia="en-US"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</m:rad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est continue sur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7322967B" w14:textId="1AF69E1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10F3EF49" w14:textId="77777777" w:rsidR="00800D9D" w:rsidRPr="00BB588A" w:rsidRDefault="00800D9D" w:rsidP="00800D9D">
            <w:pPr>
              <w:pStyle w:val="Paragraphedeliste"/>
              <w:numPr>
                <w:ilvl w:val="0"/>
                <w:numId w:val="8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f: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⟼</m:t>
                  </m:r>
                </m:e>
              </m:box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</m:oMath>
            <w:r w:rsidRPr="00BB588A">
              <w:rPr>
                <w:rFonts w:asciiTheme="majorBidi" w:hAnsiTheme="majorBidi" w:cstheme="majorBidi"/>
              </w:rPr>
              <w:t xml:space="preserve">  est continue sur </w:t>
            </w:r>
            <m:oMath>
              <m:r>
                <w:rPr>
                  <w:rFonts w:ascii="Cambria Math" w:hAnsi="Cambria Math" w:cstheme="majorBidi"/>
                </w:rPr>
                <m:t>[0, +</m:t>
              </m:r>
            </m:oMath>
            <w:r w:rsidRPr="00BB588A">
              <w:rPr>
                <w:rFonts w:asciiTheme="majorBidi" w:hAnsiTheme="majorBidi" w:cstheme="majorBidi"/>
              </w:rPr>
              <w:t>∞</w:t>
            </w:r>
            <m:oMath>
              <m:r>
                <w:rPr>
                  <w:rFonts w:ascii="Cambria Math" w:hAnsi="Cambria Math" w:cstheme="majorBidi"/>
                </w:rPr>
                <m:t xml:space="preserve"> [ </m:t>
              </m:r>
            </m:oMath>
            <w:r w:rsidRPr="00BB588A">
              <w:rPr>
                <w:rFonts w:asciiTheme="majorBidi" w:hAnsiTheme="majorBidi" w:cstheme="majorBidi"/>
              </w:rPr>
              <w:t xml:space="preserve">en tant que somme de deux fonctions continues sur </w:t>
            </w:r>
            <m:oMath>
              <m:r>
                <w:rPr>
                  <w:rFonts w:ascii="Cambria Math" w:hAnsi="Cambria Math" w:cstheme="majorBidi"/>
                </w:rPr>
                <m:t>[0,+∞[</m:t>
              </m:r>
            </m:oMath>
            <w:r w:rsidRPr="00BB588A">
              <w:rPr>
                <w:rFonts w:asciiTheme="majorBidi" w:hAnsiTheme="majorBidi" w:cstheme="majorBidi"/>
              </w:rPr>
              <w:t xml:space="preserve"> qui sont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-x et 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sin⁡</m:t>
              </m:r>
              <m:r>
                <w:rPr>
                  <w:rFonts w:ascii="Cambria Math" w:hAnsi="Cambria Math" w:cstheme="majorBidi"/>
                </w:rPr>
                <m:t>(x)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792F8E12" w14:textId="77777777" w:rsidR="00800D9D" w:rsidRPr="00BB588A" w:rsidRDefault="00800D9D" w:rsidP="00800D9D">
            <w:pPr>
              <w:pStyle w:val="Paragraphedeliste"/>
              <w:numPr>
                <w:ilvl w:val="0"/>
                <w:numId w:val="8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g: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miri"/>
                          <w:i/>
                          <w:iCs/>
                          <w:color w:val="000000" w:themeColor="text1"/>
                          <w:sz w:val="22"/>
                          <w:szCs w:val="22"/>
                          <w:lang w:eastAsia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  <m:r>
                    <w:rPr>
                      <w:rFonts w:ascii="Cambria Math" w:hAnsi="Cambria Math" w:cstheme="majorBidi"/>
                    </w:rPr>
                    <m:t>+1</m:t>
                  </m:r>
                </m:den>
              </m:f>
            </m:oMath>
            <w:r w:rsidRPr="00BB588A">
              <w:rPr>
                <w:rFonts w:asciiTheme="majorBidi" w:hAnsiTheme="majorBidi" w:cstheme="majorBidi"/>
              </w:rPr>
              <w:t>. On a :</w:t>
            </w:r>
          </w:p>
          <w:p w14:paraId="306A3E7A" w14:textId="77777777" w:rsidR="00800D9D" w:rsidRPr="00BB588A" w:rsidRDefault="00800D9D" w:rsidP="00800D9D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+1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</w:rPr>
                <m:t>]-∞;1[</m:t>
              </m:r>
            </m:oMath>
            <w:r w:rsidRPr="00BB588A">
              <w:rPr>
                <w:rFonts w:asciiTheme="majorBidi" w:hAnsiTheme="majorBidi" w:cstheme="majorBidi"/>
              </w:rPr>
              <w:t xml:space="preserve"> puisqu’elle est une fonction polynomiale et on a </w:t>
            </w:r>
            <m:oMath>
              <m:d>
                <m:dPr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∀x∈</m:t>
                  </m:r>
                </m:e>
              </m:d>
              <m:r>
                <w:rPr>
                  <w:rFonts w:ascii="Cambria Math" w:hAnsi="Cambria Math" w:cstheme="majorBidi"/>
                </w:rPr>
                <m:t>-∞;1</m:t>
              </m:r>
              <m:d>
                <m:dPr>
                  <m:begChr m:val="[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 </m:t>
                  </m:r>
                  <m:ctrlPr>
                    <w:rPr>
                      <w:rFonts w:ascii="Cambria Math" w:hAnsi="Cambria Math" w:cstheme="majorBidi"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 xml:space="preserve">: 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+1&gt;0</m:t>
              </m:r>
            </m:oMath>
            <w:r w:rsidRPr="00BB588A">
              <w:rPr>
                <w:rFonts w:asciiTheme="majorBidi" w:hAnsiTheme="majorBidi" w:cstheme="majorBidi"/>
              </w:rPr>
              <w:t xml:space="preserve">. Ainsi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</w:rPr>
                    <m:t>+1</m:t>
                  </m:r>
                </m:e>
              </m:ra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BB588A">
              <w:rPr>
                <w:rFonts w:asciiTheme="majorBidi" w:hAnsiTheme="majorBidi" w:cstheme="majorBidi"/>
              </w:rPr>
              <w:t xml:space="preserve">est continue sur </w:t>
            </w:r>
            <m:oMath>
              <m:r>
                <w:rPr>
                  <w:rFonts w:ascii="Cambria Math" w:hAnsi="Cambria Math" w:cstheme="majorBidi"/>
                </w:rPr>
                <m:t>]-∞;1[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76EBA48F" w14:textId="77777777" w:rsidR="00800D9D" w:rsidRPr="00BB588A" w:rsidRDefault="00800D9D" w:rsidP="00800D9D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hAnsi="Cambria Math" w:cstheme="majorBidi"/>
                </w:rPr>
                <m:t>+1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</w:rPr>
                <m:t>]-∞;1[</m:t>
              </m:r>
            </m:oMath>
            <w:r w:rsidRPr="00BB588A">
              <w:rPr>
                <w:rFonts w:asciiTheme="majorBidi" w:hAnsiTheme="majorBidi" w:cstheme="majorBidi"/>
              </w:rPr>
              <w:t xml:space="preserve">et on a </w:t>
            </w:r>
            <m:oMath>
              <m:d>
                <m:dPr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∀x∈</m:t>
                  </m:r>
                </m:e>
              </m:d>
              <m:r>
                <w:rPr>
                  <w:rFonts w:ascii="Cambria Math" w:hAnsi="Cambria Math" w:cstheme="majorBidi"/>
                </w:rPr>
                <m:t>-∞;1</m:t>
              </m:r>
              <m:d>
                <m:dPr>
                  <m:begChr m:val="[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 </m:t>
                  </m:r>
                  <m:ctrlPr>
                    <w:rPr>
                      <w:rFonts w:ascii="Cambria Math" w:hAnsi="Cambria Math" w:cstheme="majorBidi"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 xml:space="preserve">:  </m:t>
              </m:r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hAnsi="Cambria Math" w:cstheme="majorBidi"/>
                </w:rPr>
                <m:t>+1≠0</m:t>
              </m:r>
            </m:oMath>
            <w:r w:rsidRPr="00BB588A">
              <w:rPr>
                <w:rFonts w:asciiTheme="majorBidi" w:hAnsiTheme="majorBidi" w:cstheme="majorBidi"/>
              </w:rPr>
              <w:t xml:space="preserve">. </w:t>
            </w:r>
          </w:p>
          <w:p w14:paraId="491504C6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Il en résulte que la fonction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 </w:t>
            </w:r>
            <m:oMath>
              <m:r>
                <w:rPr>
                  <w:rFonts w:ascii="Cambria Math" w:hAnsi="Cambria Math" w:cstheme="majorBidi"/>
                </w:rPr>
                <m:t>]-∞;1[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4664FF77" w14:textId="021B8850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BA94269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Montrer 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est continue sur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dans les cas suivants :   </w:t>
            </w:r>
          </w:p>
          <w:p w14:paraId="1765893E" w14:textId="77777777" w:rsidR="00800D9D" w:rsidRPr="00BB588A" w:rsidRDefault="00800D9D" w:rsidP="00800D9D">
            <w:pPr>
              <w:pStyle w:val="Paragraphedeliste"/>
              <w:numPr>
                <w:ilvl w:val="0"/>
                <w:numId w:val="21"/>
              </w:numPr>
              <w:ind w:left="318" w:hanging="284"/>
              <w:rPr>
                <w:rFonts w:eastAsiaTheme="minorEastAsia" w:cs="Amiri"/>
                <w:i/>
                <w:iCs/>
                <w:color w:val="000000" w:themeColor="text1"/>
                <w:kern w:val="2"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color w:val="000000" w:themeColor="text1"/>
                      <w:lang w:eastAsia="en-US"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+1+</m:t>
              </m:r>
              <m:r>
                <w:rPr>
                  <w:rFonts w:ascii="Cambria Math" w:hAnsi="Cambria Math" w:cs="Amiri"/>
                  <w:color w:val="000000" w:themeColor="text1"/>
                </w:rPr>
                <m:t>sin(x)</m:t>
              </m:r>
            </m:oMath>
            <w:r w:rsidRPr="00BB588A">
              <w:rPr>
                <w:rFonts w:ascii="Amiri" w:eastAsiaTheme="minorEastAsia" w:hAnsi="Amiri" w:cs="Amiri"/>
                <w:color w:val="000000" w:themeColor="text1"/>
              </w:rPr>
              <w:t xml:space="preserve"> </w:t>
            </w:r>
            <w:r w:rsidRPr="00BB588A">
              <w:rPr>
                <w:rFonts w:ascii="Amiri" w:eastAsiaTheme="minorEastAsia" w:hAnsi="Amiri" w:cs="Amiri"/>
                <w:iCs/>
                <w:color w:val="000000" w:themeColor="text1"/>
              </w:rPr>
              <w:t xml:space="preserve"> </w:t>
            </w:r>
            <w:proofErr w:type="gramStart"/>
            <w:r w:rsidRPr="00BB588A">
              <w:rPr>
                <w:rFonts w:eastAsiaTheme="minorEastAsia" w:cs="Amiri"/>
                <w:iCs/>
                <w:color w:val="000000" w:themeColor="text1"/>
                <w:lang w:bidi="ar-MA"/>
              </w:rPr>
              <w:t>et</w:t>
            </w:r>
            <w:proofErr w:type="gramEnd"/>
            <w:r w:rsidRPr="00BB588A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I=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kern w:val="2"/>
                  <w:lang w:bidi="ar-MA"/>
                </w:rPr>
                <w:sym w:font="Euclid Extra" w:char="F0A1"/>
              </m:r>
            </m:oMath>
            <w:r w:rsidRPr="00BB588A">
              <w:rPr>
                <w:rFonts w:eastAsiaTheme="minorEastAsia" w:cs="Amiri"/>
                <w:i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2D4ED3DC" w14:textId="77777777" w:rsidR="00800D9D" w:rsidRPr="00BB588A" w:rsidRDefault="00800D9D" w:rsidP="00800D9D">
            <w:pPr>
              <w:pStyle w:val="Paragraphedeliste"/>
              <w:numPr>
                <w:ilvl w:val="0"/>
                <w:numId w:val="21"/>
              </w:numPr>
              <w:ind w:left="318" w:hanging="284"/>
              <w:rPr>
                <w:rFonts w:eastAsiaTheme="minorEastAsia" w:cs="Amiri"/>
                <w:i/>
                <w:iCs/>
                <w:color w:val="000000" w:themeColor="text1"/>
                <w:kern w:val="2"/>
                <w:lang w:bidi="ar-MA"/>
              </w:rPr>
            </w:pPr>
            <m:oMath>
              <m:r>
                <w:rPr>
                  <w:rFonts w:ascii="Cambria Math" w:hAnsi="Cambria Math" w:cs="Amiri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miri"/>
                  <w:color w:val="000000" w:themeColor="text1"/>
                </w:rPr>
                <m:t>cos⁡</m:t>
              </m:r>
              <m:r>
                <w:rPr>
                  <w:rFonts w:ascii="Cambria Math" w:hAnsi="Cambria Math" w:cs="Amiri"/>
                  <w:color w:val="000000" w:themeColor="text1"/>
                </w:rPr>
                <m:t>(x)×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miri"/>
                      <w:color w:val="000000" w:themeColor="text1"/>
                      <w:lang w:eastAsia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</w:rPr>
                    <m:t>+5</m:t>
                  </m:r>
                </m:e>
              </m:rad>
            </m:oMath>
            <w:r w:rsidRPr="00BB588A">
              <w:rPr>
                <w:rFonts w:ascii="Amiri" w:eastAsiaTheme="minorEastAsia" w:hAnsi="Amiri" w:cs="Amiri"/>
                <w:iCs/>
                <w:color w:val="000000" w:themeColor="text1"/>
              </w:rPr>
              <w:t xml:space="preserve"> </w:t>
            </w:r>
            <w:proofErr w:type="gramStart"/>
            <w:r w:rsidRPr="00BB588A">
              <w:rPr>
                <w:rFonts w:eastAsiaTheme="minorEastAsia" w:cs="Amiri"/>
                <w:iCs/>
                <w:color w:val="000000" w:themeColor="text1"/>
                <w:lang w:bidi="ar-MA"/>
              </w:rPr>
              <w:t>et</w:t>
            </w:r>
            <w:proofErr w:type="gramEnd"/>
            <w:r w:rsidRPr="00BB588A">
              <w:rPr>
                <w:rFonts w:eastAsiaTheme="minorEastAsia" w:cs="Amiri"/>
                <w:iCs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I=</m:t>
              </m:r>
              <m:r>
                <w:rPr>
                  <w:rFonts w:ascii="Cambria Math" w:eastAsiaTheme="minorEastAsia" w:hAnsi="Cambria Math" w:cs="Amiri"/>
                  <w:i/>
                  <w:iCs/>
                  <w:color w:val="000000" w:themeColor="text1"/>
                  <w:kern w:val="2"/>
                  <w:lang w:bidi="ar-MA"/>
                </w:rPr>
                <w:sym w:font="Euclid Extra" w:char="F0A1"/>
              </m:r>
            </m:oMath>
            <w:r w:rsidRPr="00BB588A">
              <w:rPr>
                <w:rFonts w:eastAsiaTheme="minorEastAsia" w:cs="Amiri"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44226B93" w14:textId="77777777" w:rsidR="00800D9D" w:rsidRPr="00BB588A" w:rsidRDefault="00800D9D" w:rsidP="00800D9D">
            <w:pPr>
              <w:pStyle w:val="Paragraphedeliste"/>
              <w:numPr>
                <w:ilvl w:val="0"/>
                <w:numId w:val="21"/>
              </w:numPr>
              <w:ind w:left="318" w:hanging="284"/>
              <w:rPr>
                <w:rFonts w:ascii="Amiri" w:eastAsiaTheme="minorEastAsia" w:hAnsi="Amiri" w:cs="Amiri"/>
                <w:iCs/>
                <w:lang w:bidi="ar-MA"/>
              </w:rPr>
            </w:pPr>
            <m:oMath>
              <m:r>
                <w:rPr>
                  <w:rFonts w:ascii="Cambria Math" w:hAnsi="Cambria Math" w:cs="Amiri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color w:val="000000" w:themeColor="text1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color w:val="000000" w:themeColor="text1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mir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x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</w:rPr>
                    <m:t>+x-2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et  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I=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kern w:val="2"/>
                  <w:lang w:bidi="ar-MA"/>
                </w:rPr>
                <m:t>]2;+∞[</m:t>
              </m:r>
            </m:oMath>
            <w:r w:rsidRPr="00BB588A">
              <w:rPr>
                <w:rFonts w:eastAsiaTheme="minorEastAsia" w:cs="Amiri"/>
                <w:i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7785B945" w14:textId="11AF2742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0218839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BB588A">
              <w:rPr>
                <w:rFonts w:asciiTheme="majorBidi" w:hAnsiTheme="majorBidi" w:cstheme="majorBidi"/>
              </w:rPr>
              <w:t xml:space="preserve"> deux fonctions. </w:t>
            </w:r>
          </w:p>
          <w:p w14:paraId="0173CBCD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 est continue sur un 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BB588A">
              <w:rPr>
                <w:rFonts w:asciiTheme="majorBidi" w:hAnsiTheme="majorBidi" w:cstheme="majorBidi"/>
              </w:rPr>
              <w:t xml:space="preserve"> et g continue sur un 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f(I)</m:t>
              </m:r>
              <m:r>
                <w:rPr>
                  <w:rFonts w:ascii="Cambria Math" w:hAnsi="Cambria Math" w:cs="Cambria Math"/>
                </w:rPr>
                <m:t>⊂</m:t>
              </m:r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 xml:space="preserve"> alors la fonction </w:t>
            </w:r>
            <m:oMath>
              <m:r>
                <w:rPr>
                  <w:rFonts w:ascii="Cambria Math" w:hAnsi="Cambria Math" w:cstheme="majorBidi"/>
                </w:rPr>
                <m:t xml:space="preserve">gof </m:t>
              </m:r>
            </m:oMath>
            <w:r w:rsidRPr="00BB588A">
              <w:rPr>
                <w:rFonts w:asciiTheme="majorBidi" w:hAnsiTheme="majorBidi" w:cstheme="majorBidi"/>
              </w:rPr>
              <w:t xml:space="preserve">est continue sur l’intervalle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525E29D3" w14:textId="0781BC50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01775FE5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la fonction </w:t>
            </w:r>
            <m:oMath>
              <m:r>
                <w:rPr>
                  <w:rFonts w:ascii="Cambria Math" w:hAnsi="Cambria Math" w:cstheme="majorBidi"/>
                </w:rPr>
                <m:t>h:x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mir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eastAsia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mir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eastAsia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Amiri"/>
                      <w:color w:val="000000" w:themeColor="text1"/>
                      <w:lang w:eastAsia="en-US"/>
                    </w:rPr>
                    <m:t>+1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BA683C5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On a </w:t>
            </w:r>
            <m:oMath>
              <m:r>
                <w:rPr>
                  <w:rFonts w:ascii="Cambria Math" w:hAnsi="Cambria Math" w:cstheme="majorBidi"/>
                </w:rPr>
                <m:t>h=gof</m:t>
              </m:r>
            </m:oMath>
            <w:r w:rsidRPr="00BB588A">
              <w:rPr>
                <w:rFonts w:asciiTheme="majorBidi" w:hAnsiTheme="majorBidi" w:cstheme="majorBidi"/>
              </w:rPr>
              <w:t xml:space="preserve"> avec </w:t>
            </w:r>
            <m:oMath>
              <m:r>
                <w:rPr>
                  <w:rFonts w:ascii="Cambria Math" w:hAnsi="Cambria Math" w:cstheme="majorBidi"/>
                </w:rPr>
                <m:t>f:x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miri"/>
                      <w:color w:val="000000" w:themeColor="text1"/>
                      <w:lang w:eastAsia="en-US"/>
                    </w:rPr>
                    <m:t>x</m:t>
                  </m:r>
                </m:e>
              </m:rad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g:x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color w:val="000000" w:themeColor="text1"/>
                      <w:lang w:eastAsia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Amiri"/>
                      <w:color w:val="000000" w:themeColor="text1"/>
                      <w:lang w:eastAsia="en-US"/>
                    </w:rPr>
                    <m:t>x+1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E1A0385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Puisque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[0;+∞[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</w:rPr>
                <m:t>]-1;+∞[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[0;+∞[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ambria Math"/>
                </w:rPr>
                <m:t>⊂</m:t>
              </m:r>
              <m:r>
                <w:rPr>
                  <w:rFonts w:ascii="Cambria Math" w:hAnsi="Cambria Math" w:cstheme="majorBidi"/>
                  <w:lang w:bidi="ar-MA"/>
                </w:rPr>
                <m:t>[0;+∞[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, alors </w:t>
            </w:r>
            <m:oMath>
              <m:r>
                <w:rPr>
                  <w:rFonts w:ascii="Cambria Math" w:hAnsi="Cambria Math" w:cstheme="majorBidi"/>
                </w:rPr>
                <m:t>h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[0;+∞[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705DA48" w14:textId="1721F86C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693FB9B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la fonction </w:t>
            </w:r>
            <m:oMath>
              <m:r>
                <w:rPr>
                  <w:rFonts w:ascii="Cambria Math" w:hAnsi="Cambria Math" w:cstheme="majorBidi"/>
                </w:rPr>
                <m:t>h:x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⟼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-4x+1</m:t>
                      </m: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>
                  </m:d>
                </m:e>
              </m:func>
            </m:oMath>
            <w:r w:rsidRPr="00BB588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6286863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>h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eastAsiaTheme="minorEastAsia" w:hAnsi="Cambria Math" w:cs="Amiri"/>
                  <w:i/>
                  <w:iCs/>
                  <w:color w:val="000000" w:themeColor="text1"/>
                  <w:kern w:val="2"/>
                  <w:lang w:bidi="ar-MA"/>
                </w:rPr>
                <w:sym w:font="Euclid Extra" w:char="F0A1"/>
              </m:r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67397A33" w14:textId="77777777" w:rsidR="00800D9D" w:rsidRPr="00BB588A" w:rsidRDefault="00000000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noProof/>
                <w:color w:val="000000" w:themeColor="text1"/>
                <w:sz w:val="28"/>
                <w:szCs w:val="28"/>
              </w:rPr>
              <w:object w:dxaOrig="1440" w:dyaOrig="1440" w14:anchorId="184FA9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142.4pt;margin-top:15.65pt;width:220.15pt;height:11.8pt;z-index:251658240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9" DrawAspect="Content" ObjectID="_1819969418" r:id="rId9"/>
              </w:object>
            </w:r>
            <w:r w:rsidR="00800D9D"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Théorème des valeurs intermédiaires</w:t>
            </w:r>
          </w:p>
          <w:p w14:paraId="2311E75F" w14:textId="02CAF73E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héorème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0E5F01F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une fonction continue sur un intervalle </w:t>
            </w:r>
            <m:oMath>
              <m:r>
                <w:rPr>
                  <w:rFonts w:ascii="Cambria Math" w:hAnsi="Cambria Math" w:cstheme="majorBidi"/>
                </w:rPr>
                <m:t>[a;b]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1039891E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Pour tout réel </w:t>
            </w:r>
            <m:oMath>
              <m:r>
                <w:rPr>
                  <w:rFonts w:ascii="Cambria Math" w:hAnsi="Cambria Math" w:cstheme="majorBidi"/>
                </w:rPr>
                <m:t>k</m:t>
              </m:r>
            </m:oMath>
            <w:r w:rsidRPr="00BB588A">
              <w:rPr>
                <w:rFonts w:asciiTheme="majorBidi" w:hAnsiTheme="majorBidi" w:cstheme="majorBidi"/>
              </w:rPr>
              <w:t xml:space="preserve"> compris entre </w:t>
            </w:r>
            <m:oMath>
              <m:r>
                <w:rPr>
                  <w:rFonts w:ascii="Cambria Math" w:hAnsi="Cambria Math" w:cstheme="majorBidi"/>
                </w:rPr>
                <m:t>f(a)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f(b)</m:t>
              </m:r>
            </m:oMath>
            <w:r w:rsidRPr="00BB588A">
              <w:rPr>
                <w:rFonts w:asciiTheme="majorBidi" w:hAnsiTheme="majorBidi" w:cstheme="majorBidi"/>
              </w:rPr>
              <w:t xml:space="preserve"> il existe au moins un réel </w:t>
            </w:r>
            <m:oMath>
              <m:r>
                <w:rPr>
                  <w:rFonts w:ascii="Cambria Math" w:hAnsi="Cambria Math" w:cstheme="majorBidi"/>
                </w:rPr>
                <m:t>c</m:t>
              </m:r>
            </m:oMath>
            <w:r w:rsidRPr="00BB588A">
              <w:rPr>
                <w:rFonts w:asciiTheme="majorBidi" w:hAnsiTheme="majorBidi" w:cstheme="majorBidi"/>
              </w:rPr>
              <w:t xml:space="preserve"> de l’intervalle </w:t>
            </w:r>
            <m:oMath>
              <m:r>
                <w:rPr>
                  <w:rFonts w:ascii="Cambria Math" w:hAnsi="Cambria Math" w:cstheme="majorBidi"/>
                </w:rPr>
                <m:t>[a,b]</m:t>
              </m:r>
            </m:oMath>
            <w:r w:rsidRPr="00BB588A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d>
              <m:r>
                <w:rPr>
                  <w:rFonts w:ascii="Cambria Math" w:hAnsi="Cambria Math" w:cstheme="majorBidi"/>
                </w:rPr>
                <m:t>=k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0A4DEBB1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  <w:b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d’autres termes :</w:t>
            </w:r>
            <w:r w:rsidRPr="00BB588A">
              <w:rPr>
                <w:rFonts w:asciiTheme="majorBidi" w:hAnsiTheme="majorBidi" w:cstheme="majorBidi"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asciiTheme="majorBidi" w:hAnsiTheme="majorBidi" w:cstheme="majorBidi"/>
              </w:rPr>
              <w:t xml:space="preserve">l’équation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=k</m:t>
              </m:r>
            </m:oMath>
            <w:r w:rsidRPr="00BB588A">
              <w:rPr>
                <w:rFonts w:asciiTheme="majorBidi" w:hAnsiTheme="majorBidi" w:cstheme="majorBidi"/>
              </w:rPr>
              <w:t xml:space="preserve"> d’inconnue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au moins une solution dans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a,b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</w:rPr>
                <m:t>k</m:t>
              </m:r>
            </m:oMath>
            <w:r w:rsidRPr="00BB588A">
              <w:rPr>
                <w:rFonts w:asciiTheme="majorBidi" w:hAnsiTheme="majorBidi" w:cstheme="majorBidi"/>
              </w:rPr>
              <w:t xml:space="preserve"> compris entre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et 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6A578F39" w14:textId="77777777" w:rsidR="00800D9D" w:rsidRPr="00BB588A" w:rsidRDefault="00800D9D" w:rsidP="00800D9D">
            <w:pPr>
              <w:shd w:val="clear" w:color="auto" w:fill="FFFFFF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B588A">
              <w:rPr>
                <w:rFonts w:asciiTheme="majorBidi" w:hAnsiTheme="majorBidi" w:cstheme="majorBidi"/>
                <w:noProof/>
                <w:color w:val="FF0000"/>
              </w:rPr>
              <w:drawing>
                <wp:inline distT="0" distB="0" distL="0" distR="0" wp14:anchorId="6786E4E9" wp14:editId="0ECF12F5">
                  <wp:extent cx="1675877" cy="1838299"/>
                  <wp:effectExtent l="0" t="0" r="635" b="0"/>
                  <wp:docPr id="24" name="Image 24" descr="Une image contenant diagramme, ligne, texte, Tracé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 descr="Une image contenant diagramme, ligne, texte, Tracé&#10;&#10;Le contenu généré par l’IA peut être incorrect."/>
                          <pic:cNvPicPr/>
                        </pic:nvPicPr>
                        <pic:blipFill rotWithShape="1">
                          <a:blip r:embed="rId10"/>
                          <a:srcRect l="18497" t="32568" r="50629" b="19447"/>
                          <a:stretch/>
                        </pic:blipFill>
                        <pic:spPr bwMode="auto">
                          <a:xfrm>
                            <a:off x="0" y="0"/>
                            <a:ext cx="1706398" cy="187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1E5C74" w14:textId="3F7BBF25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3CDAF18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Montrons que 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</w:rPr>
                <m:t> :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x+2</m:t>
                  </m:r>
                </m:e>
              </m:rad>
              <m:r>
                <w:rPr>
                  <w:rFonts w:ascii="Cambria Math" w:hAnsi="Cambria Math" w:cstheme="majorBidi"/>
                </w:rPr>
                <m:t>=2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au moins </w:t>
            </w:r>
            <w:proofErr w:type="gramStart"/>
            <w:r w:rsidRPr="00BB588A">
              <w:rPr>
                <w:rFonts w:asciiTheme="majorBidi" w:hAnsiTheme="majorBidi" w:cstheme="majorBidi"/>
              </w:rPr>
              <w:t>une solution sur</w:t>
            </w:r>
            <w:proofErr w:type="gramEnd"/>
            <w:r w:rsidRPr="00BB588A"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-2;0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34C32D92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la fonction définie par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x+2</m:t>
                  </m:r>
                </m:e>
              </m:ra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3EB80BA3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Theme="majorBidi" w:hAnsiTheme="majorBidi" w:cstheme="majorBidi"/>
              </w:rPr>
              <w:t xml:space="preserve">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est équivalente à l’équation </w:t>
            </w:r>
            <m:oMath>
              <m:r>
                <w:rPr>
                  <w:rFonts w:ascii="Cambria Math" w:hAnsi="Cambria Math" w:cstheme="majorBidi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kern w:val="2"/>
                  <w:lang w:bidi="ar-MA"/>
                </w:rPr>
                <m:t>2</m:t>
              </m:r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35A33EA3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 xml:space="preserve"> 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-2;0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comme somme de deux fonctions continues et on a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</m:t>
                  </m:r>
                </m:e>
              </m:d>
              <m:r>
                <w:rPr>
                  <w:rFonts w:ascii="Cambria Math" w:hAnsi="Cambria Math" w:cstheme="majorBidi"/>
                </w:rPr>
                <m:t>=4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</m:d>
              <m:r>
                <w:rPr>
                  <w:rFonts w:ascii="Cambria Math" w:hAnsi="Cambria Math" w:cstheme="majorBidi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ra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52A6C58F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Puisque </w:t>
            </w:r>
            <m:oMath>
              <m:r>
                <w:rPr>
                  <w:rFonts w:ascii="Cambria Math" w:hAnsi="Cambria Math" w:cstheme="majorBidi"/>
                </w:rPr>
                <m:t>f(0)≤2 ≤f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, alors d’après le théorème des valeurs intermédiaires l’équation 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admet au moins </w:t>
            </w:r>
            <w:proofErr w:type="gramStart"/>
            <w:r w:rsidRPr="00BB588A">
              <w:rPr>
                <w:rFonts w:asciiTheme="majorBidi" w:hAnsiTheme="majorBidi" w:cstheme="majorBidi"/>
              </w:rPr>
              <w:t>une solution sur</w:t>
            </w:r>
            <w:proofErr w:type="gramEnd"/>
            <w:r w:rsidRPr="00BB588A"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-2;0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62F5F0B0" w14:textId="0960BC13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Corollaire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101F85CE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Si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</w:rPr>
                <m:t>[a,b]</m:t>
              </m:r>
            </m:oMath>
            <w:r w:rsidRPr="00BB588A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</w:rPr>
                <m:t>×f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</w:rPr>
                <m:t>&lt;0</m:t>
              </m:r>
            </m:oMath>
            <w:r w:rsidRPr="00BB588A">
              <w:rPr>
                <w:rFonts w:asciiTheme="majorBidi" w:hAnsiTheme="majorBidi" w:cstheme="majorBidi"/>
              </w:rPr>
              <w:t xml:space="preserve">, alors l’équation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au moins une solution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a,b</m:t>
                  </m:r>
                </m:e>
              </m:d>
              <m:r>
                <w:rPr>
                  <w:rFonts w:ascii="Cambria Math" w:hAnsi="Cambria Math" w:cstheme="majorBidi"/>
                </w:rPr>
                <m:t>.</m:t>
              </m:r>
            </m:oMath>
          </w:p>
          <w:p w14:paraId="245CD899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Si de plus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strictement monotone, alors cette solution est unique.</w:t>
            </w:r>
          </w:p>
          <w:p w14:paraId="18EE383B" w14:textId="5F1BCFE9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05EFF053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Montrons que 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</w:rPr>
                <m:t> :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+1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une unique solution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</m:t>
              </m:r>
            </m:oMath>
            <w:r w:rsidRPr="00BB588A">
              <w:rPr>
                <w:rFonts w:asciiTheme="majorBidi" w:hAnsiTheme="majorBidi" w:cstheme="majorBidi"/>
              </w:rPr>
              <w:t xml:space="preserve"> telle que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-1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>&lt;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>&lt;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0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0E35F2A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la fonction définie par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+1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/>
              </w:rPr>
              <w:t>.</w:t>
            </w:r>
          </w:p>
          <w:p w14:paraId="0DC6C53F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Theme="majorBidi" w:hAnsiTheme="majorBidi" w:cstheme="majorBidi"/>
              </w:rPr>
              <w:t xml:space="preserve">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est équivalente à l’équation </w:t>
            </w:r>
            <m:oMath>
              <m:r>
                <w:rPr>
                  <w:rFonts w:ascii="Cambria Math" w:hAnsi="Cambria Math" w:cstheme="majorBidi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kern w:val="2"/>
                  <w:lang w:bidi="ar-MA"/>
                </w:rPr>
                <m:t>0</m:t>
              </m:r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1D89C673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et strictement croissante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-1;0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et on a </w:t>
            </w:r>
            <m:oMath>
              <m:r>
                <w:rPr>
                  <w:rFonts w:ascii="Cambria Math" w:hAnsi="Cambria Math" w:cstheme="majorBidi"/>
                </w:rPr>
                <m:t>f(-1)×f(0)&lt;0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498EE4F8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 Donc d’après T.V.I 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admet une solution unique </w:t>
            </w:r>
            <m:oMath>
              <m:r>
                <w:rPr>
                  <w:rFonts w:ascii="Cambria Math" w:hAnsi="Cambria Math" w:cstheme="majorBidi"/>
                </w:rPr>
                <m:t>α</m:t>
              </m:r>
            </m:oMath>
            <w:r w:rsidRPr="00BB588A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-1&lt;α&lt;0</m:t>
              </m:r>
            </m:oMath>
            <w:r w:rsidRPr="00BB588A">
              <w:rPr>
                <w:rFonts w:asciiTheme="majorBidi" w:hAnsiTheme="majorBidi" w:cstheme="majorBidi"/>
              </w:rPr>
              <w:t xml:space="preserve"> .</w:t>
            </w:r>
          </w:p>
          <w:p w14:paraId="09F2EAF8" w14:textId="77777777" w:rsidR="00800D9D" w:rsidRPr="00BB588A" w:rsidRDefault="00800D9D" w:rsidP="00800D9D">
            <w:pPr>
              <w:shd w:val="clear" w:color="auto" w:fill="FFFFFF"/>
              <w:jc w:val="center"/>
              <w:rPr>
                <w:rFonts w:asciiTheme="majorBidi" w:hAnsiTheme="majorBidi" w:cstheme="majorBidi"/>
                <w:bCs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Theme="majorBidi" w:hAnsiTheme="majorBidi" w:cstheme="majorBidi"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Donnons un encadrement de </w:t>
            </w:r>
            <m:oMath>
              <m:r>
                <w:rPr>
                  <w:rFonts w:ascii="Cambria Math" w:hAnsi="Cambria Math" w:cstheme="majorBidi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9525" w14:cap="flat" w14:cmpd="sng" w14:algn="ctr">
                    <w14:solidFill>
                      <w14:schemeClr w14:val="tx1"/>
                    </w14:solidFill>
                    <w14:prstDash w14:val="solid"/>
                    <w14:round/>
                  </w14:textOutline>
                </w:rPr>
                <m:t>α</m:t>
              </m:r>
            </m:oMath>
            <w:r w:rsidRPr="00BB588A">
              <w:rPr>
                <w:rFonts w:asciiTheme="majorBidi" w:hAnsiTheme="majorBidi" w:cstheme="majorBidi"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d’amplitude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9525" w14:cap="flat" w14:cmpd="sng" w14:algn="ctr">
                    <w14:solidFill>
                      <w14:schemeClr w14:val="tx1"/>
                    </w14:solidFill>
                    <w14:prstDash w14:val="solid"/>
                    <w14:round/>
                  </w14:textOutline>
                </w:rPr>
                <m:t>0,25</m:t>
              </m:r>
            </m:oMath>
            <w:r w:rsidRPr="00BB588A">
              <w:rPr>
                <w:rFonts w:asciiTheme="majorBidi" w:hAnsiTheme="majorBidi" w:cstheme="majorBidi"/>
                <w:bCs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.</w:t>
            </w:r>
          </w:p>
          <w:p w14:paraId="472CDCA6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On a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-1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>&lt;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>&lt;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0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α=-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2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ou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-1,-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ou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Cs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,0</m:t>
                  </m:r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1F199AC2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</w:pPr>
            <w:r w:rsidRPr="00BB588A"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  <w:t xml:space="preserve">Or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2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, alors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α≠-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2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>.</w:t>
            </w:r>
          </w:p>
          <w:p w14:paraId="3452BEC6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</w:pPr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Et puisque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f(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-1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)×f(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)&lt;0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 xml:space="preserve"> 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-1,-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et l’amplitude de cet encadrement est </w:t>
            </w:r>
            <m:oMath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kern w:val="2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kern w:val="2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kern w:val="2"/>
                      <w:lang w:bidi="ar-MA"/>
                    </w:rPr>
                    <m:t>-1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kern w:val="2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kern w:val="2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&gt;0,25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>. On répète donc le procédé précédent.</w:t>
            </w:r>
          </w:p>
          <w:p w14:paraId="656D718B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On a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-1,-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4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 (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4</m:t>
                  </m:r>
                </m:den>
              </m:f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est le centre de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-1,-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)ou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ou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Cs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-1,-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iCs/>
                <w:color w:val="000000" w:themeColor="text1"/>
                <w:kern w:val="2"/>
                <w:lang w:bidi="ar-MA"/>
              </w:rPr>
              <w:t>.</w:t>
            </w:r>
          </w:p>
          <w:p w14:paraId="32A9C381" w14:textId="77777777" w:rsidR="00800D9D" w:rsidRPr="00BB588A" w:rsidRDefault="00800D9D" w:rsidP="00800D9D">
            <w:pPr>
              <w:shd w:val="clear" w:color="auto" w:fill="FFFFFF"/>
              <w:rPr>
                <w:rFonts w:eastAsiaTheme="minorEastAsia" w:cs="Amiri"/>
                <w:i/>
                <w:color w:val="000000" w:themeColor="text1"/>
                <w:lang w:bidi="ar-MA"/>
              </w:rPr>
            </w:pPr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Puisque </w:t>
            </w:r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rtl/>
                <w:lang w:bidi="ar-MA"/>
              </w:rPr>
              <w:t xml:space="preserve"> </w:t>
            </w:r>
            <m:oMath>
              <m:r>
                <w:rPr>
                  <w:rFonts w:ascii="Cambria Math" w:hAnsi="Cambria Math" w:cs="Cambria Math"/>
                  <w:color w:val="000000" w:themeColor="text1"/>
                  <w:kern w:val="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color w:val="000000" w:themeColor="text1"/>
                          <w:kern w:val="2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kern w:val="2"/>
                          <w:lang w:bidi="ar-MA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kern w:val="2"/>
                          <w:lang w:bidi="ar-MA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kern w:val="2"/>
                  <w:lang w:bidi="ar-MA"/>
                </w:rPr>
                <m:t>≠0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kern w:val="2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)×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kern w:val="2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lang w:bidi="ar-M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)&lt;0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>, alors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rtl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,-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e>
              </m:d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 et l’amplitude de cet encadrement est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=0,25</m:t>
              </m:r>
            </m:oMath>
            <w:r w:rsidRPr="00BB588A">
              <w:rPr>
                <w:rFonts w:eastAsiaTheme="minorEastAsia" w:cs="Amiri"/>
                <w:i/>
                <w:color w:val="000000" w:themeColor="text1"/>
                <w:rtl/>
                <w:lang w:bidi="ar-MA"/>
              </w:rPr>
              <w:t>.</w:t>
            </w:r>
          </w:p>
          <w:p w14:paraId="35BDF5D2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</w:pPr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 xml:space="preserve">Ce procédé est appelé </w:t>
            </w:r>
            <w:r w:rsidRPr="00BB588A">
              <w:rPr>
                <w:rFonts w:asciiTheme="majorBidi" w:hAnsiTheme="majorBidi" w:cstheme="majorBidi"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la dichotomie</w:t>
            </w:r>
            <w:r w:rsidRPr="00BB588A">
              <w:rPr>
                <w:rFonts w:asciiTheme="majorBidi" w:hAnsiTheme="majorBidi" w:cstheme="majorBidi"/>
                <w:color w:val="000000" w:themeColor="text1"/>
                <w:kern w:val="2"/>
                <w:lang w:bidi="ar-MA"/>
              </w:rPr>
              <w:t>.</w:t>
            </w:r>
          </w:p>
          <w:p w14:paraId="538C377B" w14:textId="49040186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45393A62" w14:textId="77777777" w:rsidR="00800D9D" w:rsidRPr="00BB588A" w:rsidRDefault="00800D9D" w:rsidP="00800D9D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l’équation 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+5x-4=0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au moins une solution sur l’intervalle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0,1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3F818D21" w14:textId="77777777" w:rsidR="00800D9D" w:rsidRPr="00BB588A" w:rsidRDefault="00800D9D" w:rsidP="00800D9D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ind w:left="318" w:hanging="284"/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=-x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une solution unique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;0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6810086C" w14:textId="39BB5064" w:rsidR="00800D9D" w:rsidRPr="00BB588A" w:rsidRDefault="00800D9D" w:rsidP="00800D9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4A20047B" w14:textId="77777777" w:rsidR="00800D9D" w:rsidRPr="00BB588A" w:rsidRDefault="00800D9D" w:rsidP="00800D9D">
            <w:pPr>
              <w:ind w:left="94"/>
              <w:rPr>
                <w:rFonts w:asciiTheme="majorBidi" w:hAnsiTheme="majorBidi" w:cstheme="majorBidi"/>
                <w:color w:val="000000" w:themeColor="text1"/>
              </w:rPr>
            </w:pPr>
            <w:r w:rsidRPr="00BB588A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la fonction définie sur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 w:rsidRPr="00BB588A">
              <w:rPr>
                <w:rFonts w:asciiTheme="majorBidi" w:hAnsiTheme="majorBidi" w:cstheme="majorBidi"/>
              </w:rPr>
              <w:t xml:space="preserve"> par </w:t>
            </w:r>
            <m:oMath>
              <m:r>
                <w:rPr>
                  <w:rFonts w:ascii="Cambria Math" w:hAnsi="Cambria Math" w:cs="Amiri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</w:rPr>
                <m:t>=2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</w:rPr>
                <m:t>-3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</w:rPr>
                <m:t>-1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4958B614" w14:textId="77777777" w:rsidR="00800D9D" w:rsidRPr="00BB588A" w:rsidRDefault="00800D9D" w:rsidP="00800D9D">
            <w:pPr>
              <w:pStyle w:val="Paragraphedeliste"/>
              <w:numPr>
                <w:ilvl w:val="0"/>
                <w:numId w:val="23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l’équation </w:t>
            </w:r>
            <m:oMath>
              <m:r>
                <w:rPr>
                  <w:rFonts w:ascii="Cambria Math" w:hAnsi="Cambria Math" w:cs="Amiri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</w:rPr>
                <m:t>=0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</w:rPr>
              <w:t xml:space="preserve"> admet une unique solution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rtl/>
                  <w:lang w:bidi="ar-MA"/>
                </w:rPr>
                <m:t>α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</w:rPr>
              <w:t xml:space="preserve"> sur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[1;+∞[ 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</w:rPr>
              <w:t xml:space="preserve"> puis </w:t>
            </w:r>
            <w:r w:rsidRPr="00BB588A">
              <w:rPr>
                <w:rFonts w:asciiTheme="majorBidi" w:hAnsiTheme="majorBidi" w:cstheme="majorBidi"/>
              </w:rPr>
              <w:t xml:space="preserve">vérifier que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1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rtl/>
                  <w:lang w:bidi="ar-MA"/>
                </w:rPr>
                <m:t>&lt;α&lt;</m:t>
              </m:r>
              <m: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2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B4DFD79" w14:textId="77777777" w:rsidR="00800D9D" w:rsidRPr="00BB588A" w:rsidRDefault="00800D9D" w:rsidP="00800D9D">
            <w:pPr>
              <w:pStyle w:val="Paragraphedeliste"/>
              <w:numPr>
                <w:ilvl w:val="0"/>
                <w:numId w:val="23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BB588A">
              <w:rPr>
                <w:rFonts w:asciiTheme="majorBidi" w:hAnsiTheme="majorBidi" w:cstheme="majorBidi"/>
              </w:rPr>
              <w:t>Donner</w:t>
            </w:r>
            <w:r w:rsidRPr="00BB588A">
              <w:rPr>
                <w:rFonts w:asciiTheme="majorBidi" w:hAnsiTheme="majorBidi" w:cstheme="majorBidi"/>
                <w:color w:val="000000" w:themeColor="text1"/>
              </w:rPr>
              <w:t xml:space="preserve"> un encadrement de </w:t>
            </w:r>
            <m:oMath>
              <m:r>
                <w:rPr>
                  <w:rFonts w:ascii="Cambria Math" w:eastAsiaTheme="minorEastAsia" w:hAnsi="Cambria Math" w:cs="Cambria Math"/>
                  <w:color w:val="000000" w:themeColor="text1"/>
                  <w:rtl/>
                  <w:lang w:bidi="ar-MA"/>
                </w:rPr>
                <m:t>α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d’amplitude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0,25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2A01ED7D" w14:textId="77777777" w:rsidR="00800D9D" w:rsidRPr="00BB588A" w:rsidRDefault="00800D9D" w:rsidP="00800D9D">
            <w:pPr>
              <w:pStyle w:val="Paragraphedeliste"/>
              <w:numPr>
                <w:ilvl w:val="0"/>
                <w:numId w:val="23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</w:rPr>
            </w:pPr>
            <w:r w:rsidRPr="00BB588A">
              <w:rPr>
                <w:rFonts w:asciiTheme="majorBidi" w:hAnsiTheme="majorBidi" w:cstheme="majorBidi"/>
              </w:rPr>
              <w:t>Donner</w:t>
            </w:r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le signe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sur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>[1;+∞[</m:t>
              </m:r>
            </m:oMath>
            <w:r w:rsidRPr="00BB588A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2700A8DB" w14:textId="287F709C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Fonction Réciproque d’une fonction continue et strictement monotone : </w:t>
            </w:r>
          </w:p>
          <w:p w14:paraId="5F5AA83B" w14:textId="77777777" w:rsidR="00800D9D" w:rsidRPr="00BB588A" w:rsidRDefault="00800D9D" w:rsidP="00800D9D">
            <w:pPr>
              <w:pStyle w:val="Paragraphedeliste"/>
              <w:widowControl/>
              <w:suppressAutoHyphens w:val="0"/>
              <w:ind w:left="601"/>
              <w:rPr>
                <w:rFonts w:cs="Amiri"/>
                <w:i/>
                <w:iCs/>
                <w:color w:val="000000" w:themeColor="text1"/>
                <w:sz w:val="6"/>
                <w:szCs w:val="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33F4D4FF" w14:textId="6207D695" w:rsidR="00800D9D" w:rsidRPr="00BB588A" w:rsidRDefault="00800D9D" w:rsidP="00800D9D">
            <w:pPr>
              <w:rPr>
                <w:rFonts w:cs="Amiri"/>
                <w:b/>
                <w:bCs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29C1440" w14:textId="77777777" w:rsidR="00800D9D" w:rsidRPr="00BB588A" w:rsidRDefault="00800D9D" w:rsidP="00800D9D">
            <w:pPr>
              <w:rPr>
                <w:rFonts w:asciiTheme="majorBidi" w:eastAsiaTheme="minorHAnsi" w:hAnsiTheme="majorBidi" w:cstheme="majorBidi"/>
                <w:kern w:val="0"/>
                <w:lang w:eastAsia="en-US"/>
              </w:rPr>
            </w:pPr>
            <w:r w:rsidRPr="00BB588A">
              <w:rPr>
                <w:rFonts w:asciiTheme="majorBidi" w:hAnsiTheme="majorBidi" w:cstheme="majorBidi"/>
              </w:rPr>
              <w:t xml:space="preserve">Soit la fonction définie sur </w:t>
            </w:r>
            <m:oMath>
              <m:r>
                <w:rPr>
                  <w:rFonts w:ascii="Cambria Math" w:hAnsi="Cambria Math" w:cstheme="majorBidi"/>
                </w:rPr>
                <m:t>I=[1 ;4]</m:t>
              </m:r>
            </m:oMath>
            <w:r w:rsidRPr="00BB588A">
              <w:rPr>
                <w:rFonts w:asciiTheme="majorBidi" w:hAnsiTheme="majorBidi" w:cstheme="majorBidi"/>
              </w:rPr>
              <w:t xml:space="preserve"> par : </w:t>
            </w:r>
            <m:oMath>
              <m:r>
                <w:rPr>
                  <w:rFonts w:ascii="Cambria Math" w:hAnsi="Cambria Math" w:cstheme="majorBidi"/>
                </w:rPr>
                <m:t>f(x)=x²-2x</m:t>
              </m:r>
            </m:oMath>
          </w:p>
          <w:p w14:paraId="48C1BE61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 w:rsidRPr="00BB588A">
              <w:rPr>
                <w:rFonts w:asciiTheme="majorBidi" w:hAnsiTheme="majorBidi" w:cstheme="majorBidi"/>
              </w:rPr>
              <w:t xml:space="preserve">est continue et strictement croissante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4BB174FE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/>
              <w:ind w:left="318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Déterminer l’intervalle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 xml:space="preserve"> l’image de</w:t>
            </w:r>
            <m:oMath>
              <m:r>
                <w:rPr>
                  <w:rFonts w:ascii="Cambria Math" w:hAnsi="Cambria Math" w:cstheme="majorBidi"/>
                </w:rPr>
                <m:t xml:space="preserve"> I</m:t>
              </m:r>
            </m:oMath>
            <w:r w:rsidRPr="00BB588A">
              <w:rPr>
                <w:rFonts w:asciiTheme="majorBidi" w:hAnsiTheme="majorBidi" w:cstheme="majorBidi"/>
              </w:rPr>
              <w:t xml:space="preserve"> par </w:t>
            </w:r>
            <w:proofErr w:type="gramStart"/>
            <w:r w:rsidRPr="00BB588A">
              <w:rPr>
                <w:rFonts w:asciiTheme="majorBidi" w:hAnsiTheme="majorBidi" w:cstheme="majorBidi"/>
                <w:i/>
                <w:iCs/>
              </w:rPr>
              <w:t>f</w:t>
            </w:r>
            <w:r w:rsidRPr="00BB588A">
              <w:rPr>
                <w:rFonts w:asciiTheme="majorBidi" w:hAnsiTheme="majorBidi" w:cstheme="majorBidi"/>
              </w:rPr>
              <w:t xml:space="preserve"> .</w:t>
            </w:r>
            <w:proofErr w:type="gramEnd"/>
          </w:p>
          <w:p w14:paraId="71E2015F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/>
              <w:ind w:left="318" w:hanging="284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xϵJ et yϵI</m:t>
              </m:r>
            </m:oMath>
            <w:r w:rsidRPr="00BB588A">
              <w:rPr>
                <w:rFonts w:asciiTheme="majorBidi" w:hAnsiTheme="majorBidi" w:cstheme="majorBidi"/>
              </w:rPr>
              <w:t xml:space="preserve"> ,montrer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d>
              <m:r>
                <w:rPr>
                  <w:rFonts w:ascii="Cambria Math" w:hAnsi="Cambria Math" w:cstheme="majorBidi"/>
                </w:rPr>
                <m:t>=x⇔y=1+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x+1</m:t>
                  </m:r>
                </m:e>
              </m:rad>
            </m:oMath>
            <w:r w:rsidRPr="00BB588A">
              <w:rPr>
                <w:rFonts w:asciiTheme="majorBidi" w:hAnsiTheme="majorBidi" w:cstheme="majorBidi"/>
                <w:lang w:eastAsia="en-US"/>
              </w:rPr>
              <w:t>.</w:t>
            </w:r>
          </w:p>
          <w:p w14:paraId="065B9632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/>
              <w:ind w:left="318" w:hanging="284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eastAsia="en-US" w:bidi="ar-MA"/>
              </w:rPr>
            </w:pPr>
            <w:r w:rsidRPr="00BB588A">
              <w:rPr>
                <w:rFonts w:asciiTheme="majorBidi" w:hAnsiTheme="majorBidi" w:cstheme="majorBidi"/>
                <w:lang w:eastAsia="en-US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  <w:lang w:eastAsia="en-US"/>
                </w:rPr>
                <m:t>g</m:t>
              </m:r>
            </m:oMath>
            <w:r w:rsidRPr="00BB588A">
              <w:rPr>
                <w:rFonts w:asciiTheme="majorBidi" w:hAnsiTheme="majorBidi" w:cstheme="majorBidi"/>
                <w:lang w:eastAsia="en-US"/>
              </w:rPr>
              <w:t xml:space="preserve"> la fonction définie sur </w:t>
            </w:r>
            <m:oMath>
              <m:r>
                <w:rPr>
                  <w:rFonts w:ascii="Cambria Math" w:hAnsi="Cambria Math" w:cstheme="majorBidi"/>
                  <w:lang w:eastAsia="en-US"/>
                </w:rPr>
                <m:t>J</m:t>
              </m:r>
            </m:oMath>
            <w:r w:rsidRPr="00BB588A">
              <w:rPr>
                <w:rFonts w:asciiTheme="majorBidi" w:hAnsiTheme="majorBidi" w:cstheme="majorBidi"/>
                <w:lang w:eastAsia="en-US"/>
              </w:rPr>
              <w:t xml:space="preserve"> par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>g(x)=1+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1+x</m:t>
                  </m:r>
                </m:e>
              </m:rad>
            </m:oMath>
            <w:r w:rsidRPr="00BB588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eastAsia="en-US" w:bidi="ar-MA"/>
              </w:rPr>
              <w:t>.</w:t>
            </w:r>
          </w:p>
          <w:p w14:paraId="029DB93C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/>
              <w:ind w:left="601" w:hanging="425"/>
              <w:jc w:val="both"/>
              <w:rPr>
                <w:rFonts w:asciiTheme="majorBidi" w:hAnsiTheme="majorBidi" w:cstheme="majorBidi"/>
                <w:color w:val="000000" w:themeColor="text1"/>
                <w:lang w:eastAsia="en-US" w:bidi="ar-MA"/>
              </w:rPr>
            </w:pPr>
            <w:r w:rsidRPr="00BB588A">
              <w:rPr>
                <w:rFonts w:asciiTheme="majorBidi" w:hAnsiTheme="majorBidi" w:cstheme="majorBidi"/>
                <w:color w:val="000000" w:themeColor="text1"/>
                <w:lang w:eastAsia="en-US" w:bidi="ar-MA"/>
              </w:rPr>
              <w:t xml:space="preserve">Remplir le tableau suivant : </w:t>
            </w:r>
          </w:p>
          <w:tbl>
            <w:tblPr>
              <w:tblStyle w:val="Grilledutableau"/>
              <w:tblpPr w:vertAnchor="text" w:horzAnchor="margin" w:tblpXSpec="center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65"/>
              <w:gridCol w:w="2364"/>
            </w:tblGrid>
            <w:tr w:rsidR="00800D9D" w:rsidRPr="00BB588A" w14:paraId="2ECDFAC3" w14:textId="77777777" w:rsidTr="00DE728A">
              <w:trPr>
                <w:trHeight w:val="247"/>
                <w:jc w:val="center"/>
              </w:trPr>
              <w:tc>
                <w:tcPr>
                  <w:tcW w:w="23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D7E7B1" w14:textId="77777777" w:rsidR="00800D9D" w:rsidRPr="00BB588A" w:rsidRDefault="00800D9D" w:rsidP="00800D9D">
                  <w:pPr>
                    <w:pStyle w:val="Paragraphedeliste"/>
                    <w:widowControl/>
                    <w:numPr>
                      <w:ilvl w:val="0"/>
                      <w:numId w:val="26"/>
                    </w:numPr>
                    <w:suppressAutoHyphens w:val="0"/>
                    <w:ind w:right="555"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</m:oMath>
                  <w:r w:rsidRPr="00BB588A"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E07AA6" w14:textId="77777777" w:rsidR="00800D9D" w:rsidRPr="00BB588A" w:rsidRDefault="00800D9D" w:rsidP="00800D9D">
                  <w:pPr>
                    <w:pStyle w:val="Paragraphedeliste"/>
                    <w:widowControl/>
                    <w:numPr>
                      <w:ilvl w:val="0"/>
                      <w:numId w:val="26"/>
                    </w:numPr>
                    <w:suppressAutoHyphens w:val="0"/>
                    <w:ind w:right="555"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</m:oMath>
                  <w:r w:rsidRPr="00BB588A"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</w:tr>
            <w:tr w:rsidR="00800D9D" w:rsidRPr="00BB588A" w14:paraId="7B06B147" w14:textId="77777777" w:rsidTr="00DE728A">
              <w:trPr>
                <w:trHeight w:val="259"/>
                <w:jc w:val="center"/>
              </w:trPr>
              <w:tc>
                <w:tcPr>
                  <w:tcW w:w="23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19D71E" w14:textId="77777777" w:rsidR="00800D9D" w:rsidRPr="00BB588A" w:rsidRDefault="00800D9D" w:rsidP="00800D9D">
                  <w:pPr>
                    <w:pStyle w:val="Paragraphedeliste"/>
                    <w:widowControl/>
                    <w:numPr>
                      <w:ilvl w:val="0"/>
                      <w:numId w:val="26"/>
                    </w:numPr>
                    <w:suppressAutoHyphens w:val="0"/>
                    <w:ind w:right="555"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</m:oMath>
                  <w:r w:rsidRPr="00BB588A"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5E704B" w14:textId="77777777" w:rsidR="00800D9D" w:rsidRPr="00BB588A" w:rsidRDefault="00800D9D" w:rsidP="00800D9D">
                  <w:pPr>
                    <w:pStyle w:val="Paragraphedeliste"/>
                    <w:widowControl/>
                    <w:numPr>
                      <w:ilvl w:val="0"/>
                      <w:numId w:val="26"/>
                    </w:numPr>
                    <w:suppressAutoHyphens w:val="0"/>
                    <w:ind w:right="555"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</m:oMath>
                  <w:r w:rsidRPr="00BB588A"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</w:tr>
            <w:tr w:rsidR="00800D9D" w:rsidRPr="00BB588A" w14:paraId="683E03E5" w14:textId="77777777" w:rsidTr="00DE728A">
              <w:trPr>
                <w:trHeight w:val="247"/>
                <w:jc w:val="center"/>
              </w:trPr>
              <w:tc>
                <w:tcPr>
                  <w:tcW w:w="23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CBEE4C" w14:textId="77777777" w:rsidR="00800D9D" w:rsidRPr="00BB588A" w:rsidRDefault="00800D9D" w:rsidP="00800D9D">
                  <w:pPr>
                    <w:pStyle w:val="Paragraphedeliste"/>
                    <w:widowControl/>
                    <w:numPr>
                      <w:ilvl w:val="0"/>
                      <w:numId w:val="26"/>
                    </w:numPr>
                    <w:suppressAutoHyphens w:val="0"/>
                    <w:ind w:right="555"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4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</m:oMath>
                  <w:r w:rsidRPr="00BB588A"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81BD0B" w14:textId="77777777" w:rsidR="00800D9D" w:rsidRPr="00BB588A" w:rsidRDefault="00800D9D" w:rsidP="00800D9D">
                  <w:pPr>
                    <w:widowControl/>
                    <w:numPr>
                      <w:ilvl w:val="0"/>
                      <w:numId w:val="26"/>
                    </w:numPr>
                    <w:suppressAutoHyphens w:val="0"/>
                    <w:ind w:right="555"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8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</m:oMath>
                  <w:r w:rsidRPr="00BB588A"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</w:tr>
          </w:tbl>
          <w:p w14:paraId="2E284B2C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/>
              <w:ind w:left="601" w:hanging="425"/>
              <w:jc w:val="both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Que </w:t>
            </w:r>
            <w:r w:rsidRPr="00BB588A">
              <w:rPr>
                <w:rFonts w:asciiTheme="majorBidi" w:hAnsiTheme="majorBidi" w:cstheme="majorBidi"/>
                <w:color w:val="000000" w:themeColor="text1"/>
                <w:lang w:eastAsia="en-US" w:bidi="ar-MA"/>
              </w:rPr>
              <w:t>remarquez</w:t>
            </w:r>
            <w:r w:rsidRPr="00BB588A">
              <w:rPr>
                <w:rFonts w:asciiTheme="majorBidi" w:eastAsiaTheme="minorEastAsia" w:hAnsiTheme="majorBidi" w:cstheme="majorBidi"/>
              </w:rPr>
              <w:t>-vous ?</w:t>
            </w:r>
          </w:p>
          <w:p w14:paraId="5AD8AECD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ind w:left="601" w:hanging="425"/>
              <w:jc w:val="both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hAnsiTheme="majorBidi" w:cstheme="majorBidi"/>
                <w:color w:val="000000" w:themeColor="text1"/>
                <w:lang w:eastAsia="en-US" w:bidi="ar-MA"/>
              </w:rPr>
              <w:t>Montrer</w:t>
            </w:r>
            <w:r w:rsidRPr="00BB588A">
              <w:rPr>
                <w:rFonts w:asciiTheme="majorBidi" w:eastAsiaTheme="minorEastAsia" w:hAnsiTheme="majorBidi" w:cstheme="majorBidi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∀x∈I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lang w:eastAsia="en-US" w:bidi="ar-MA"/>
                    </w:rPr>
                    <m:t>gοf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 w:bidi="ar-MA"/>
                </w:rPr>
                <m:t xml:space="preserve">(x)=x </m:t>
              </m:r>
            </m:oMath>
            <w:r w:rsidRPr="00BB588A">
              <w:rPr>
                <w:rFonts w:asciiTheme="majorBidi" w:eastAsiaTheme="minorEastAsia" w:hAnsiTheme="majorBidi" w:cstheme="majorBidi"/>
                <w:color w:val="000000" w:themeColor="text1"/>
                <w:kern w:val="0"/>
                <w:lang w:eastAsia="en-US"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∀x∈J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lang w:eastAsia="en-US" w:bidi="ar-MA"/>
                    </w:rPr>
                    <m:t>fοg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lang w:eastAsia="en-US"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 w:bidi="ar-MA"/>
                </w:rPr>
                <m:t xml:space="preserve">=x </m:t>
              </m:r>
            </m:oMath>
            <w:r w:rsidRPr="00BB588A">
              <w:rPr>
                <w:rFonts w:asciiTheme="majorBidi" w:eastAsiaTheme="minorEastAsia" w:hAnsiTheme="majorBidi" w:cstheme="majorBidi"/>
                <w:color w:val="000000" w:themeColor="text1"/>
                <w:kern w:val="0"/>
                <w:lang w:eastAsia="en-US" w:bidi="ar-MA"/>
              </w:rPr>
              <w:t>.</w:t>
            </w:r>
          </w:p>
          <w:p w14:paraId="45B6C3D1" w14:textId="77777777" w:rsidR="00800D9D" w:rsidRPr="00BB588A" w:rsidRDefault="00800D9D" w:rsidP="00800D9D">
            <w:pPr>
              <w:widowControl/>
              <w:shd w:val="clear" w:color="auto" w:fill="8DD873" w:themeFill="accent6" w:themeFillTint="99"/>
              <w:suppressAutoHyphens w:val="0"/>
              <w:ind w:left="176"/>
              <w:jc w:val="center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theme="majorBidi"/>
                </w:rPr>
                <m:t>g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est appelée la fonction réciproque de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et on la note par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>.</w:t>
            </w:r>
          </w:p>
          <w:p w14:paraId="0F82FE7F" w14:textId="48283B1B" w:rsidR="00800D9D" w:rsidRPr="00BB588A" w:rsidRDefault="00800D9D" w:rsidP="00800D9D">
            <w:pPr>
              <w:widowControl/>
              <w:shd w:val="clear" w:color="auto" w:fill="8DD873" w:themeFill="accent6" w:themeFillTint="99"/>
              <w:suppressAutoHyphens w:val="0"/>
              <w:ind w:left="176"/>
              <w:jc w:val="center"/>
              <w:rPr>
                <w:rFonts w:asciiTheme="majorBidi" w:eastAsiaTheme="minorEastAsia" w:hAnsiTheme="majorBidi" w:cstheme="majorBidi"/>
              </w:rPr>
            </w:pPr>
          </w:p>
          <w:p w14:paraId="2F6A123F" w14:textId="1AD4FA61" w:rsidR="00800D9D" w:rsidRPr="00BB588A" w:rsidRDefault="00800D9D" w:rsidP="00FC1038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EA73DF8" w14:textId="77777777" w:rsidR="00FC1038" w:rsidRDefault="00800D9D" w:rsidP="00FC103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Si </w:t>
            </w:r>
            <w:r w:rsidRPr="00BB588A">
              <w:rPr>
                <w:rFonts w:asciiTheme="majorBidi" w:eastAsiaTheme="minorEastAsia" w:hAnsiTheme="majorBidi" w:cstheme="majorBidi"/>
                <w:i/>
                <w:iCs/>
              </w:rPr>
              <w:t>f</w:t>
            </w:r>
            <w:r w:rsidRPr="00BB588A">
              <w:rPr>
                <w:rFonts w:asciiTheme="majorBidi" w:eastAsiaTheme="minorEastAsia" w:hAnsiTheme="majorBidi" w:cstheme="majorBidi"/>
              </w:rPr>
              <w:t xml:space="preserve"> est continue et strictement monotone sur un intervalle </w:t>
            </w:r>
            <m:oMath>
              <m:r>
                <w:rPr>
                  <w:rFonts w:ascii="Cambria Math" w:eastAsiaTheme="minorEastAsia" w:hAnsi="Cambria Math" w:cstheme="majorBidi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>, alors</w:t>
            </w:r>
            <m:oMath>
              <m:r>
                <w:rPr>
                  <w:rFonts w:ascii="Cambria Math" w:eastAsiaTheme="minorEastAsia" w:hAnsi="Cambria Math" w:cstheme="majorBidi"/>
                </w:rPr>
                <m:t xml:space="preserve"> 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admet une fonction réciproque, notée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, définie de </w:t>
            </w:r>
            <m:oMath>
              <m:r>
                <w:rPr>
                  <w:rFonts w:ascii="Cambria Math" w:eastAsiaTheme="minorEastAsia" w:hAnsi="Cambria Math" w:cstheme="majorBidi"/>
                </w:rPr>
                <m:t>J=f(I)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vers </w:t>
            </w:r>
            <m:oMath>
              <m:r>
                <w:rPr>
                  <w:rFonts w:ascii="Cambria Math" w:eastAsiaTheme="minorEastAsia" w:hAnsi="Cambria Math" w:cstheme="majorBidi"/>
                </w:rPr>
                <m:t>I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telle que 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=y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x∈J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=x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y∈I</m:t>
                      </m:r>
                    </m:e>
                  </m:eqArr>
                </m:e>
              </m:d>
            </m:oMath>
          </w:p>
          <w:p w14:paraId="39738DDF" w14:textId="01193231" w:rsidR="00800D9D" w:rsidRPr="00FC1038" w:rsidRDefault="00800D9D" w:rsidP="00FC103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Conséquences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211678AF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∀x∈I</m:t>
                  </m:r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of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</m:t>
              </m:r>
            </m:oMath>
            <w:r w:rsidR="00800D9D" w:rsidRPr="00BB588A">
              <w:rPr>
                <w:rFonts w:asciiTheme="majorBidi" w:hAnsiTheme="majorBidi" w:cstheme="majorBidi"/>
              </w:rPr>
              <w:t xml:space="preserve"> .</w:t>
            </w:r>
          </w:p>
          <w:p w14:paraId="76208ECA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∀x∈J</m:t>
                  </m:r>
                </m:e>
              </m:d>
              <m:r>
                <w:rPr>
                  <w:rFonts w:ascii="Cambria Math" w:hAnsi="Cambria Math" w:cstheme="majorBidi"/>
                </w:rPr>
                <m:t>: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fo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</m:t>
              </m:r>
            </m:oMath>
            <w:r w:rsidR="00800D9D" w:rsidRPr="00BB588A">
              <w:rPr>
                <w:rFonts w:asciiTheme="majorBidi" w:hAnsiTheme="majorBidi" w:cstheme="majorBidi"/>
              </w:rPr>
              <w:t>.</w:t>
            </w:r>
          </w:p>
          <w:p w14:paraId="6A9D3EBC" w14:textId="77777777" w:rsidR="00FC1038" w:rsidRDefault="00800D9D" w:rsidP="00800D9D">
            <w:pPr>
              <w:shd w:val="clear" w:color="auto" w:fill="FFFFFF"/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eastAsiaTheme="minorHAnsi" w:cs="Times New Roman"/>
                <w:noProof/>
                <w:kern w:val="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31BB76B" wp14:editId="570A55CA">
                      <wp:simplePos x="0" y="0"/>
                      <wp:positionH relativeFrom="column">
                        <wp:posOffset>2694940</wp:posOffset>
                      </wp:positionH>
                      <wp:positionV relativeFrom="paragraph">
                        <wp:posOffset>-49952275</wp:posOffset>
                      </wp:positionV>
                      <wp:extent cx="2404110" cy="1375410"/>
                      <wp:effectExtent l="0" t="0" r="0" b="0"/>
                      <wp:wrapNone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4110" cy="1375410"/>
                                <a:chOff x="0" y="0"/>
                                <a:chExt cx="2404440" cy="1376156"/>
                              </a:xfrm>
                            </wpg:grpSpPr>
                            <wps:wsp>
                              <wps:cNvPr id="55" name="Zone de texte 44"/>
                              <wps:cNvSpPr txBox="1"/>
                              <wps:spPr>
                                <a:xfrm>
                                  <a:off x="0" y="450058"/>
                                  <a:ext cx="470213" cy="3467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BB2C1C" w14:textId="77777777" w:rsidR="00800D9D" w:rsidRDefault="00000000" w:rsidP="00800D9D">
                                    <m:oMathPara>
                                      <m:oMath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="Amiri"/>
                                                <w:i/>
                                                <w:iCs/>
                                                <w:kern w:val="2"/>
                                                <w:lang w:bidi="ar-M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lang w:bidi="ar-MA"/>
                                              </w:rPr>
                                              <m:t>1,4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Groupe 56"/>
                              <wpg:cNvGrpSpPr/>
                              <wpg:grpSpPr>
                                <a:xfrm>
                                  <a:off x="581891" y="0"/>
                                  <a:ext cx="1822549" cy="1376156"/>
                                  <a:chOff x="581891" y="0"/>
                                  <a:chExt cx="1822549" cy="1376156"/>
                                </a:xfrm>
                              </wpg:grpSpPr>
                              <wpg:grpSp>
                                <wpg:cNvPr id="57" name="Groupe 57"/>
                                <wpg:cNvGrpSpPr/>
                                <wpg:grpSpPr>
                                  <a:xfrm>
                                    <a:off x="581891" y="0"/>
                                    <a:ext cx="1223125" cy="1376156"/>
                                    <a:chOff x="581891" y="0"/>
                                    <a:chExt cx="1223125" cy="1376156"/>
                                  </a:xfrm>
                                </wpg:grpSpPr>
                                <wps:wsp>
                                  <wps:cNvPr id="59" name="Zone de texte 34"/>
                                  <wps:cNvSpPr txBox="1"/>
                                  <wps:spPr>
                                    <a:xfrm>
                                      <a:off x="1075886" y="0"/>
                                      <a:ext cx="225318" cy="2419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3B4F50A" w14:textId="77777777" w:rsidR="00800D9D" w:rsidRDefault="00800D9D" w:rsidP="00800D9D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color w:val="000000" w:themeColor="text1"/>
                                                <w:kern w:val="0"/>
                                                <w:sz w:val="22"/>
                                                <w:szCs w:val="22"/>
                                                <w:lang w:eastAsia="en-US" w:bidi="ar-MA"/>
                                              </w:rPr>
                                              <m:t>f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0" name="Groupe 60"/>
                                  <wpg:cNvGrpSpPr/>
                                  <wpg:grpSpPr>
                                    <a:xfrm>
                                      <a:off x="581891" y="331305"/>
                                      <a:ext cx="1223125" cy="1044851"/>
                                      <a:chOff x="581891" y="331305"/>
                                      <a:chExt cx="1223125" cy="1044851"/>
                                    </a:xfrm>
                                  </wpg:grpSpPr>
                                  <wps:wsp>
                                    <wps:cNvPr id="61" name="Connecteur droit avec flèche 61"/>
                                    <wps:cNvCnPr/>
                                    <wps:spPr>
                                      <a:xfrm>
                                        <a:off x="688769" y="616313"/>
                                        <a:ext cx="1028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Forme libre 31"/>
                                    <wps:cNvSpPr/>
                                    <wps:spPr>
                                      <a:xfrm>
                                        <a:off x="617517" y="331305"/>
                                        <a:ext cx="1187499" cy="1189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389413"/>
                                          <a:gd name="connsiteY0" fmla="*/ 95224 h 118975"/>
                                          <a:gd name="connsiteX1" fmla="*/ 665019 w 1389413"/>
                                          <a:gd name="connsiteY1" fmla="*/ 222 h 118975"/>
                                          <a:gd name="connsiteX2" fmla="*/ 1389413 w 1389413"/>
                                          <a:gd name="connsiteY2" fmla="*/ 118975 h 118975"/>
                                          <a:gd name="connsiteX3" fmla="*/ 1389413 w 1389413"/>
                                          <a:gd name="connsiteY3" fmla="*/ 118975 h 1189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89413" h="118975">
                                            <a:moveTo>
                                              <a:pt x="0" y="95224"/>
                                            </a:moveTo>
                                            <a:cubicBezTo>
                                              <a:pt x="216725" y="45744"/>
                                              <a:pt x="433450" y="-3736"/>
                                              <a:pt x="665019" y="222"/>
                                            </a:cubicBezTo>
                                            <a:cubicBezTo>
                                              <a:pt x="896588" y="4180"/>
                                              <a:pt x="1389413" y="118975"/>
                                              <a:pt x="1389413" y="118975"/>
                                            </a:cubicBezTo>
                                            <a:lnTo>
                                              <a:pt x="1389413" y="118975"/>
                                            </a:lnTo>
                                          </a:path>
                                        </a:pathLst>
                                      </a:cu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Forme libre 33"/>
                                    <wps:cNvSpPr/>
                                    <wps:spPr>
                                      <a:xfrm rot="10800000">
                                        <a:off x="581891" y="758817"/>
                                        <a:ext cx="1187450" cy="11874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389413"/>
                                          <a:gd name="connsiteY0" fmla="*/ 95224 h 118975"/>
                                          <a:gd name="connsiteX1" fmla="*/ 665019 w 1389413"/>
                                          <a:gd name="connsiteY1" fmla="*/ 222 h 118975"/>
                                          <a:gd name="connsiteX2" fmla="*/ 1389413 w 1389413"/>
                                          <a:gd name="connsiteY2" fmla="*/ 118975 h 118975"/>
                                          <a:gd name="connsiteX3" fmla="*/ 1389413 w 1389413"/>
                                          <a:gd name="connsiteY3" fmla="*/ 118975 h 1189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89413" h="118975">
                                            <a:moveTo>
                                              <a:pt x="0" y="95224"/>
                                            </a:moveTo>
                                            <a:cubicBezTo>
                                              <a:pt x="216725" y="45744"/>
                                              <a:pt x="433450" y="-3736"/>
                                              <a:pt x="665019" y="222"/>
                                            </a:cubicBezTo>
                                            <a:cubicBezTo>
                                              <a:pt x="896588" y="4180"/>
                                              <a:pt x="1389413" y="118975"/>
                                              <a:pt x="1389413" y="118975"/>
                                            </a:cubicBezTo>
                                            <a:lnTo>
                                              <a:pt x="1389413" y="118975"/>
                                            </a:lnTo>
                                          </a:path>
                                        </a:pathLst>
                                      </a:cu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Zone de texte 35"/>
                                    <wps:cNvSpPr txBox="1"/>
                                    <wps:spPr>
                                      <a:xfrm>
                                        <a:off x="945027" y="1029050"/>
                                        <a:ext cx="356177" cy="34710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5626321" w14:textId="77777777" w:rsidR="00800D9D" w:rsidRDefault="00000000" w:rsidP="00800D9D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eastAsia="en-US" w:bidi="ar-MA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color w:val="000000" w:themeColor="text1"/>
                                                      <w:kern w:val="0"/>
                                                      <w:sz w:val="22"/>
                                                      <w:szCs w:val="22"/>
                                                      <w:lang w:eastAsia="en-US" w:bidi="ar-MA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color w:val="000000" w:themeColor="text1"/>
                                                      <w:kern w:val="0"/>
                                                      <w:sz w:val="22"/>
                                                      <w:szCs w:val="22"/>
                                                      <w:lang w:eastAsia="en-US" w:bidi="ar-MA"/>
                                                    </w:rPr>
                                                    <m:t>-1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8" name="Zone de texte 45"/>
                                <wps:cNvSpPr txBox="1"/>
                                <wps:spPr>
                                  <a:xfrm>
                                    <a:off x="1805049" y="450058"/>
                                    <a:ext cx="599391" cy="3467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DF055E" w14:textId="77777777" w:rsidR="00800D9D" w:rsidRDefault="00000000" w:rsidP="00800D9D">
                                      <m:oMathPara>
                                        <m:oMath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 w:cs="Amiri"/>
                                                  <w:i/>
                                                  <w:iCs/>
                                                  <w:kern w:val="2"/>
                                                  <w:lang w:bidi="ar-MA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lang w:bidi="ar-MA"/>
                                                </w:rPr>
                                                <m:t>-1,8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1BB76B" id="Groupe 22" o:spid="_x0000_s1026" style="position:absolute;margin-left:212.2pt;margin-top:-3933.25pt;width:189.3pt;height:108.3pt;z-index:251665408;mso-height-relative:margin" coordsize="24044,1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4" o:spid="_x0000_s1027" type="#_x0000_t202" style="position:absolute;top:4500;width:4702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7BB2C1C" w14:textId="77777777" w:rsidR="00800D9D" w:rsidRDefault="00000000" w:rsidP="00800D9D">
                              <m:oMathPara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kern w:val="2"/>
                                          <w:lang w:bidi="ar-M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lang w:bidi="ar-MA"/>
                                        </w:rPr>
                                        <m:t>1,4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group id="Groupe 56" o:spid="_x0000_s1028" style="position:absolute;left:5818;width:18226;height:13761" coordorigin="5818" coordsize="18225,1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oupe 57" o:spid="_x0000_s1029" style="position:absolute;left:5818;width:12232;height:13761" coordorigin="5818" coordsize="12231,1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Zone de texte 34" o:spid="_x0000_s1030" type="#_x0000_t202" style="position:absolute;left:10758;width:225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03B4F50A" w14:textId="77777777" w:rsidR="00800D9D" w:rsidRDefault="00800D9D" w:rsidP="00800D9D"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kern w:val="0"/>
                                          <w:sz w:val="22"/>
                                          <w:szCs w:val="22"/>
                                          <w:lang w:eastAsia="en-US" w:bidi="ar-MA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Groupe 60" o:spid="_x0000_s1031" style="position:absolute;left:5818;top:3313;width:12232;height:10448" coordorigin="5818,3313" coordsize="12231,1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necteur droit avec flèche 61" o:spid="_x0000_s1032" type="#_x0000_t32" style="position:absolute;left:6887;top:6163;width:10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" strokecolor="black [3200]" strokeweight="1.5pt">
                              <v:stroke endarrow="open" joinstyle="miter"/>
                            </v:shape>
                            <v:shape id="Forme libre 31" o:spid="_x0000_s1033" style="position:absolute;left:6175;top:3313;width:11875;height:1189;visibility:visible;mso-wrap-style:square;v-text-anchor:middle" coordsize="1389413,11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" path="m,95224c216725,45744,433450,-3736,665019,222v231569,3958,724394,118753,724394,118753l1389413,118975e" filled="f" strokecolor="black [3200]" strokeweight="1.5pt">
                              <v:stroke endarrow="open" joinstyle="miter"/>
                              <v:path arrowok="t" o:connecttype="custom" o:connectlocs="0,95224;568376,222;1187499,118975;1187499,118975" o:connectangles="0,0,0,0"/>
                            </v:shape>
                            <v:shape id="Forme libre 33" o:spid="_x0000_s1034" style="position:absolute;left:5818;top:7588;width:11875;height:1187;rotation:180;visibility:visible;mso-wrap-style:square;v-text-anchor:middle" coordsize="1389413,11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" path="m,95224c216725,45744,433450,-3736,665019,222v231569,3958,724394,118753,724394,118753l1389413,118975e" filled="f" strokecolor="black [3200]" strokeweight="1.5pt">
                              <v:stroke endarrow="open" joinstyle="miter"/>
                              <v:path arrowok="t" o:connecttype="custom" o:connectlocs="0,95040;568353,222;1187450,118745;1187450,118745" o:connectangles="0,0,0,0"/>
                            </v:shape>
                            <v:shape id="Zone de texte 35" o:spid="_x0000_s1035" type="#_x0000_t202" style="position:absolute;left:9450;top:10290;width:3562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55626321" w14:textId="77777777" w:rsidR="00800D9D" w:rsidRDefault="00000000" w:rsidP="00800D9D"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Amir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eastAsia="en-US" w:bidi="ar-M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color w:val="000000" w:themeColor="text1"/>
                                                <w:kern w:val="0"/>
                                                <w:sz w:val="22"/>
                                                <w:szCs w:val="22"/>
                                                <w:lang w:eastAsia="en-US" w:bidi="ar-MA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color w:val="000000" w:themeColor="text1"/>
                                                <w:kern w:val="0"/>
                                                <w:sz w:val="22"/>
                                                <w:szCs w:val="22"/>
                                                <w:lang w:eastAsia="en-US" w:bidi="ar-MA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Zone de texte 45" o:spid="_x0000_s1036" type="#_x0000_t202" style="position:absolute;left:18050;top:4500;width:5994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2DF055E" w14:textId="77777777" w:rsidR="00800D9D" w:rsidRDefault="00000000" w:rsidP="00800D9D">
                                <m:oMathPara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="Amiri"/>
                                            <w:i/>
                                            <w:iCs/>
                                            <w:kern w:val="2"/>
                                            <w:lang w:bidi="ar-M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miri"/>
                                            <w:lang w:bidi="ar-MA"/>
                                          </w:rPr>
                                          <m:t>-1,8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5A12C495" w14:textId="6EE1E1B8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1D0C62DF" w14:textId="77777777" w:rsidR="00800D9D" w:rsidRPr="00BB588A" w:rsidRDefault="00800D9D" w:rsidP="00800D9D">
            <w:pPr>
              <w:jc w:val="both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 La fonction </w:t>
            </w:r>
            <m:oMath>
              <m:r>
                <w:rPr>
                  <w:rFonts w:ascii="Cambria Math" w:hAnsi="Cambria Math" w:cstheme="majorBidi"/>
                </w:rPr>
                <m:t>f:x⟼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  <m:r>
                <w:rPr>
                  <w:rFonts w:ascii="Cambria Math" w:hAnsi="Cambria Math" w:cstheme="majorBidi"/>
                </w:rPr>
                <m:t>+2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continue et strictement croissante sur </w:t>
            </w:r>
            <m:oMath>
              <m:r>
                <w:rPr>
                  <w:rFonts w:ascii="Cambria Math" w:hAnsi="Cambria Math" w:cstheme="majorBidi"/>
                </w:rPr>
                <m:t>[0,+∞[</m:t>
              </m:r>
            </m:oMath>
            <w:r w:rsidRPr="00BB588A">
              <w:rPr>
                <w:rFonts w:asciiTheme="majorBidi" w:hAnsiTheme="majorBidi" w:cstheme="majorBidi"/>
              </w:rPr>
              <w:t xml:space="preserve"> , donc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une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 </m:t>
              </m:r>
            </m:oMath>
            <w:r w:rsidRPr="00BB588A">
              <w:rPr>
                <w:rFonts w:asciiTheme="majorBidi" w:hAnsiTheme="majorBidi" w:cstheme="majorBidi"/>
              </w:rPr>
              <w:t xml:space="preserve">continue et strictement croissante sur </w:t>
            </w:r>
            <m:oMath>
              <m:r>
                <w:rPr>
                  <w:rFonts w:ascii="Cambria Math" w:hAnsi="Cambria Math" w:cstheme="majorBidi"/>
                </w:rPr>
                <m:t>f([0,+∞[ )=[2,+∞[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7F39B736" w14:textId="77777777" w:rsidR="00800D9D" w:rsidRPr="00BB588A" w:rsidRDefault="00800D9D" w:rsidP="00800D9D">
            <w:pPr>
              <w:jc w:val="both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Déterminons l’expression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 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>:</w:t>
            </w:r>
          </w:p>
          <w:p w14:paraId="64368747" w14:textId="77777777" w:rsidR="00800D9D" w:rsidRPr="00BB588A" w:rsidRDefault="00800D9D" w:rsidP="00800D9D">
            <w:pPr>
              <w:rPr>
                <w:rFonts w:ascii="Cambria Math" w:eastAsiaTheme="minorEastAsia" w:hAnsi="Cambria Math"/>
                <w:noProof/>
              </w:rPr>
            </w:pPr>
            <w:r w:rsidRPr="00BB588A">
              <w:rPr>
                <w:rFonts w:ascii="Cambria Math" w:eastAsiaTheme="minorEastAsia" w:hAnsi="Cambria Math"/>
                <w:noProof/>
              </w:rPr>
              <w:t xml:space="preserve">Soient </w:t>
            </w:r>
            <m:oMath>
              <m:r>
                <w:rPr>
                  <w:rFonts w:ascii="Cambria Math" w:eastAsiaTheme="minorEastAsia" w:hAnsi="Cambria Math"/>
                  <w:noProof/>
                </w:rPr>
                <m:t>y∈</m:t>
              </m:r>
              <m:r>
                <w:rPr>
                  <w:rFonts w:ascii="Cambria Math" w:hAnsi="Cambria Math" w:cstheme="majorBidi"/>
                </w:rPr>
                <m:t>[0,+∞[</m:t>
              </m:r>
            </m:oMath>
            <w:r w:rsidRPr="00BB588A">
              <w:rPr>
                <w:rFonts w:ascii="Cambria Math" w:eastAsiaTheme="minorEastAsia" w:hAnsi="Cambria Math"/>
                <w:noProof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noProof/>
                </w:rPr>
                <m:t>x∈</m:t>
              </m:r>
              <m:r>
                <w:rPr>
                  <w:rFonts w:ascii="Cambria Math" w:hAnsi="Cambria Math" w:cstheme="majorBidi"/>
                </w:rPr>
                <m:t>[2,+∞[</m:t>
              </m:r>
            </m:oMath>
            <w:r w:rsidRPr="00BB588A">
              <w:rPr>
                <w:rFonts w:ascii="Cambria Math" w:eastAsiaTheme="minorEastAsia" w:hAnsi="Cambria Math"/>
                <w:noProof/>
              </w:rPr>
              <w:t>, on a :</w:t>
            </w:r>
          </w:p>
          <w:p w14:paraId="1AF0A7F4" w14:textId="77777777" w:rsidR="00800D9D" w:rsidRPr="00BB588A" w:rsidRDefault="00000000" w:rsidP="00800D9D">
            <w:pPr>
              <w:rPr>
                <w:rFonts w:ascii="Cambria Math" w:eastAsiaTheme="minorEastAsia" w:hAnsi="Cambria Math"/>
                <w:noProof/>
              </w:rPr>
            </w:pPr>
            <m:oMath>
              <m:sSup>
                <m:sSupPr>
                  <m:ctrlPr>
                    <w:rPr>
                      <w:rFonts w:ascii="Cambria Math" w:eastAsia="Arial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Arial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Arial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</m:d>
              <m:r>
                <w:rPr>
                  <w:rFonts w:ascii="Cambria Math" w:eastAsia="Arial" w:hAnsi="Cambria Math"/>
                </w:rPr>
                <m:t>=y</m:t>
              </m:r>
              <m:r>
                <w:rPr>
                  <w:rFonts w:ascii="Cambria Math" w:eastAsiaTheme="minorEastAsia" w:hAnsi="Cambria Math"/>
                  <w:noProof/>
                </w:rPr>
                <m:t>⟺f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=x</m:t>
              </m:r>
            </m:oMath>
            <w:r w:rsidR="00800D9D" w:rsidRPr="00BB588A">
              <w:rPr>
                <w:rFonts w:ascii="Cambria Math" w:eastAsiaTheme="minorEastAsia" w:hAnsi="Cambria Math"/>
                <w:noProof/>
              </w:rPr>
              <w:t xml:space="preserve"> </w:t>
            </w:r>
          </w:p>
          <w:p w14:paraId="1D680A78" w14:textId="77777777" w:rsidR="00800D9D" w:rsidRPr="00BB588A" w:rsidRDefault="00800D9D" w:rsidP="00800D9D">
            <w:pPr>
              <w:rPr>
                <w:rFonts w:ascii="Cambria Math" w:eastAsiaTheme="minorEastAsia" w:hAnsi="Cambria Math"/>
                <w:noProof/>
              </w:rPr>
            </w:pPr>
            <w:r w:rsidRPr="00BB588A">
              <w:rPr>
                <w:rFonts w:ascii="Cambria Math" w:eastAsiaTheme="minorEastAsia" w:hAnsi="Cambria Math"/>
                <w:noProof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noProof/>
                </w:rPr>
                <m:t>⟺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rad>
              <m:r>
                <w:rPr>
                  <w:rFonts w:ascii="Cambria Math" w:hAnsi="Cambria Math" w:cstheme="majorBidi"/>
                </w:rPr>
                <m:t>+2</m:t>
              </m:r>
              <m:r>
                <w:rPr>
                  <w:rFonts w:ascii="Cambria Math" w:eastAsiaTheme="minorEastAsia" w:hAnsi="Cambria Math"/>
                  <w:noProof/>
                </w:rPr>
                <m:t>=x</m:t>
              </m:r>
            </m:oMath>
          </w:p>
          <w:p w14:paraId="3B66545E" w14:textId="77777777" w:rsidR="00800D9D" w:rsidRPr="00BB588A" w:rsidRDefault="00800D9D" w:rsidP="00800D9D">
            <w:pPr>
              <w:rPr>
                <w:rFonts w:ascii="Cambria Math" w:eastAsiaTheme="minorEastAsia" w:hAnsi="Cambria Math"/>
                <w:noProof/>
              </w:rPr>
            </w:pPr>
            <w:r w:rsidRPr="00BB588A">
              <w:rPr>
                <w:rFonts w:ascii="Cambria Math" w:eastAsiaTheme="minorEastAsia" w:hAnsi="Cambria Math"/>
                <w:noProof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noProof/>
                </w:rPr>
                <m:t>⟺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/>
                  <w:noProof/>
                </w:rPr>
                <m:t>=x-2</m:t>
              </m:r>
            </m:oMath>
          </w:p>
          <w:p w14:paraId="5FBF6B85" w14:textId="77777777" w:rsidR="00800D9D" w:rsidRPr="00BB588A" w:rsidRDefault="00800D9D" w:rsidP="00800D9D">
            <w:pPr>
              <w:rPr>
                <w:rFonts w:ascii="Cambria Math" w:eastAsiaTheme="minorEastAsia" w:hAnsi="Cambria Math"/>
                <w:noProof/>
              </w:rPr>
            </w:pPr>
            <w:r w:rsidRPr="00BB588A">
              <w:rPr>
                <w:rFonts w:ascii="Cambria Math" w:eastAsiaTheme="minorEastAsia" w:hAnsi="Cambria Math"/>
                <w:noProof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noProof/>
                </w:rPr>
                <m:t>⟺</m:t>
              </m:r>
              <m:r>
                <w:rPr>
                  <w:rFonts w:ascii="Cambria Math" w:hAnsi="Cambria Math" w:cstheme="majorBidi"/>
                </w:rPr>
                <m:t>y</m:t>
              </m:r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oMath>
            <w:r w:rsidRPr="00BB588A">
              <w:rPr>
                <w:rFonts w:ascii="Cambria Math" w:eastAsiaTheme="minorEastAsia" w:hAnsi="Cambria Math"/>
                <w:noProof/>
              </w:rPr>
              <w:t xml:space="preserve"> .</w:t>
            </w:r>
          </w:p>
          <w:p w14:paraId="4D8CB132" w14:textId="77777777" w:rsidR="00800D9D" w:rsidRPr="00BB588A" w:rsidRDefault="00800D9D" w:rsidP="00800D9D">
            <w:pPr>
              <w:rPr>
                <w:rFonts w:ascii="Cambria Math" w:eastAsiaTheme="minorEastAsia" w:hAnsi="Cambria Math"/>
                <w:noProof/>
              </w:rPr>
            </w:pPr>
            <w:r w:rsidRPr="00BB588A">
              <w:rPr>
                <w:rFonts w:ascii="Cambria Math" w:eastAsiaTheme="minorEastAsia" w:hAnsi="Cambria Math"/>
                <w:noProof/>
              </w:rPr>
              <w:t xml:space="preserve">Donc </w:t>
            </w:r>
            <m:oMath>
              <m:sSup>
                <m:sSupPr>
                  <m:ctrlPr>
                    <w:rPr>
                      <w:rFonts w:ascii="Cambria Math" w:eastAsia="Arial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Arial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Arial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</m:d>
              <m:r>
                <w:rPr>
                  <w:rFonts w:ascii="Cambria Math" w:eastAsia="Arial" w:hAnsi="Cambria Math"/>
                </w:rPr>
                <m:t>=y</m:t>
              </m:r>
              <m:r>
                <w:rPr>
                  <w:rFonts w:ascii="Cambria Math" w:eastAsiaTheme="minorEastAsia" w:hAnsi="Cambria Math"/>
                  <w:noProof/>
                </w:rPr>
                <m:t>⟺</m:t>
              </m:r>
              <m:r>
                <w:rPr>
                  <w:rFonts w:ascii="Cambria Math" w:hAnsi="Cambria Math" w:cstheme="majorBidi"/>
                </w:rPr>
                <m:t>y</m:t>
              </m:r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 </m:t>
              </m:r>
            </m:oMath>
            <w:r w:rsidRPr="00BB588A">
              <w:rPr>
                <w:rFonts w:ascii="Cambria Math" w:eastAsiaTheme="minorEastAsia" w:hAnsi="Cambria Math"/>
                <w:noProof/>
              </w:rPr>
              <w:t>.</w:t>
            </w:r>
          </w:p>
          <w:p w14:paraId="2976A9E0" w14:textId="77777777" w:rsidR="00800D9D" w:rsidRPr="00BB588A" w:rsidRDefault="00800D9D" w:rsidP="00800D9D">
            <w:pPr>
              <w:rPr>
                <w:rFonts w:ascii="Cambria Math" w:eastAsiaTheme="minorEastAsia" w:hAnsi="Cambria Math"/>
                <w:noProof/>
              </w:rPr>
            </w:pPr>
            <w:r w:rsidRPr="00BB588A">
              <w:rPr>
                <w:rFonts w:ascii="Cambria Math" w:eastAsiaTheme="minorEastAsia" w:hAnsi="Cambria Math"/>
                <w:noProof/>
              </w:rPr>
              <w:t xml:space="preserve">Il en résulte :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∀x∈</m:t>
                  </m:r>
                  <m:r>
                    <w:rPr>
                      <w:rFonts w:ascii="Cambria Math" w:hAnsi="Cambria Math" w:cstheme="majorBidi"/>
                    </w:rPr>
                    <m:t>[2,+∞[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 w:bidi="ar-MA"/>
                </w:rPr>
                <m:t xml:space="preserve"> 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Arial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Arial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lang w:eastAsia="en-US"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oMath>
            <w:r w:rsidRPr="00BB588A">
              <w:rPr>
                <w:rFonts w:ascii="Cambria Math" w:eastAsiaTheme="minorEastAsia" w:hAnsi="Cambria Math"/>
                <w:noProof/>
                <w:color w:val="000000" w:themeColor="text1"/>
                <w:kern w:val="0"/>
                <w:lang w:eastAsia="en-US" w:bidi="ar-MA"/>
              </w:rPr>
              <w:t>.</w:t>
            </w:r>
          </w:p>
          <w:p w14:paraId="485FC0A1" w14:textId="2D7CABE8" w:rsidR="00800D9D" w:rsidRPr="00BB588A" w:rsidRDefault="00800D9D" w:rsidP="00800D9D">
            <w:pPr>
              <w:ind w:left="94"/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1C6DBA8E" w14:textId="77777777" w:rsidR="00800D9D" w:rsidRPr="00BB588A" w:rsidRDefault="00800D9D" w:rsidP="00800D9D">
            <w:pPr>
              <w:widowControl/>
              <w:shd w:val="clear" w:color="auto" w:fill="FFFFFF"/>
              <w:suppressAutoHyphens w:val="0"/>
              <w:spacing w:line="256" w:lineRule="auto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définie sur </w:t>
            </w:r>
            <m:oMath>
              <m:r>
                <w:rPr>
                  <w:rFonts w:ascii="Cambria Math" w:hAnsi="Cambria Math" w:cstheme="majorBidi"/>
                </w:rPr>
                <m:t>[1,+∞[</m:t>
              </m:r>
            </m:oMath>
            <w:r w:rsidRPr="00BB588A">
              <w:rPr>
                <w:rFonts w:asciiTheme="majorBidi" w:hAnsiTheme="majorBidi" w:cstheme="majorBidi"/>
              </w:rPr>
              <w:t xml:space="preserve"> par 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2x-4</m:t>
                  </m:r>
                </m:e>
              </m:rad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389A99CD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8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f admet une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 xml:space="preserve"> définie sur un 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 xml:space="preserve"> </w:t>
            </w:r>
            <w:r w:rsidRPr="00BB588A">
              <w:rPr>
                <w:rFonts w:asciiTheme="minorEastAsia" w:hAnsiTheme="minorEastAsia" w:cstheme="minorEastAsia"/>
              </w:rPr>
              <w:t>à</w:t>
            </w:r>
            <w:r w:rsidRPr="00BB588A">
              <w:rPr>
                <w:rFonts w:asciiTheme="majorBidi" w:hAnsiTheme="majorBidi" w:cstheme="majorBidi"/>
              </w:rPr>
              <w:t xml:space="preserve"> déterminer.</w:t>
            </w:r>
          </w:p>
          <w:p w14:paraId="1E0B1A80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8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Déterminer l'expression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>(x)</m:t>
              </m:r>
            </m:oMath>
            <w:r w:rsidRPr="00BB588A">
              <w:rPr>
                <w:rFonts w:asciiTheme="majorBidi" w:hAnsiTheme="majorBidi" w:cstheme="majorBidi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 w:rsidRPr="00BB588A">
              <w:rPr>
                <w:rFonts w:asciiTheme="majorBidi" w:hAnsiTheme="majorBidi" w:cstheme="majorBidi"/>
              </w:rPr>
              <w:t xml:space="preserve"> de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2B046FDA" w14:textId="61D0CCFE" w:rsidR="00800D9D" w:rsidRPr="00BB588A" w:rsidRDefault="00800D9D" w:rsidP="00800D9D">
            <w:pPr>
              <w:widowControl/>
              <w:shd w:val="clear" w:color="auto" w:fill="FFFFFF"/>
              <w:suppressAutoHyphens w:val="0"/>
              <w:spacing w:line="256" w:lineRule="auto"/>
              <w:rPr>
                <w:rFonts w:asciiTheme="majorBidi" w:hAnsiTheme="majorBidi" w:cstheme="majorBidi"/>
              </w:rPr>
            </w:pP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6443BF62" w14:textId="77777777" w:rsidR="00800D9D" w:rsidRPr="00BB588A" w:rsidRDefault="00800D9D" w:rsidP="00800D9D">
            <w:pPr>
              <w:widowControl/>
              <w:shd w:val="clear" w:color="auto" w:fill="FFFFFF"/>
              <w:suppressAutoHyphens w:val="0"/>
              <w:spacing w:line="256" w:lineRule="auto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considère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définie sur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-∞,-1</m:t>
                  </m:r>
                </m:e>
              </m:d>
            </m:oMath>
            <w:r w:rsidRPr="00BB588A">
              <w:rPr>
                <w:rFonts w:asciiTheme="majorBidi" w:hAnsiTheme="majorBidi" w:cstheme="majorBidi"/>
              </w:rPr>
              <w:t xml:space="preserve"> par  </w:t>
            </w:r>
            <m:oMath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lang w:eastAsia="en-US"/>
                </w:rPr>
                <m:t>g</m:t>
              </m:r>
              <m:d>
                <m:dPr>
                  <m:ctrlPr>
                    <w:rPr>
                      <w:rFonts w:ascii="Cambria Math" w:hAnsi="Cambria Math" w:cs="Amiri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color w:val="000000" w:themeColor="text1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lang w:eastAsia="en-US"/>
                    </w:rPr>
                    <m:t>2x+3</m:t>
                  </m:r>
                </m:num>
                <m:den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lang w:eastAsia="en-US"/>
                    </w:rPr>
                    <m:t>x+1</m:t>
                  </m:r>
                </m:den>
              </m:f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1611ED7E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9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f admet une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 xml:space="preserve"> définie sur un 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 xml:space="preserve"> </w:t>
            </w:r>
            <w:r w:rsidRPr="00BB588A">
              <w:rPr>
                <w:rFonts w:asciiTheme="minorEastAsia" w:hAnsiTheme="minorEastAsia" w:cstheme="minorEastAsia"/>
              </w:rPr>
              <w:t>à</w:t>
            </w:r>
            <w:r w:rsidRPr="00BB588A">
              <w:rPr>
                <w:rFonts w:asciiTheme="majorBidi" w:hAnsiTheme="majorBidi" w:cstheme="majorBidi"/>
              </w:rPr>
              <w:t xml:space="preserve"> déterminer.</w:t>
            </w:r>
          </w:p>
          <w:p w14:paraId="48D0BAE9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29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Déterminer l'expression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>(x)</m:t>
              </m:r>
            </m:oMath>
            <w:r w:rsidRPr="00BB588A">
              <w:rPr>
                <w:rFonts w:asciiTheme="majorBidi" w:hAnsiTheme="majorBidi" w:cstheme="majorBidi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 w:rsidRPr="00BB588A">
              <w:rPr>
                <w:rFonts w:asciiTheme="majorBidi" w:hAnsiTheme="majorBidi" w:cstheme="majorBidi"/>
              </w:rPr>
              <w:t xml:space="preserve"> de J.</w:t>
            </w:r>
          </w:p>
          <w:p w14:paraId="0A9F6912" w14:textId="77777777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08E84A6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est une fonction continue et strictement monotone sur un intervalle I, alors :</w:t>
            </w:r>
          </w:p>
          <w:p w14:paraId="1683951F" w14:textId="77777777" w:rsidR="00800D9D" w:rsidRPr="00BB588A" w:rsidRDefault="00800D9D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La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 xml:space="preserve">  est continue sur </w:t>
            </w:r>
            <m:oMath>
              <m:r>
                <w:rPr>
                  <w:rFonts w:ascii="Cambria Math" w:hAnsi="Cambria Math" w:cstheme="majorBidi"/>
                </w:rPr>
                <m:t>f (I)</m:t>
              </m:r>
            </m:oMath>
            <w:r w:rsidRPr="00BB588A">
              <w:rPr>
                <w:rFonts w:asciiTheme="majorBidi" w:hAnsiTheme="majorBidi" w:cstheme="majorBidi"/>
              </w:rPr>
              <w:t xml:space="preserve"> et a même sens de variations que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50FC7E4F" w14:textId="77777777" w:rsidR="00800D9D" w:rsidRPr="00BB588A" w:rsidRDefault="00800D9D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Les courbes représentatives de f et de f dans un repère orthonormé, sont symétriques par rapport à la droite d'équation </w:t>
            </w:r>
            <m:oMath>
              <m:r>
                <w:rPr>
                  <w:rFonts w:ascii="Cambria Math" w:hAnsi="Cambria Math" w:cstheme="majorBidi"/>
                </w:rPr>
                <m:t>y=x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01867172" w14:textId="77777777" w:rsidR="00800D9D" w:rsidRDefault="00800D9D" w:rsidP="00800D9D">
            <w:pPr>
              <w:shd w:val="clear" w:color="auto" w:fill="FFFFFF"/>
              <w:jc w:val="center"/>
              <w:rPr>
                <w:rFonts w:asciiTheme="majorBidi" w:hAnsiTheme="majorBidi" w:cstheme="majorBidi"/>
                <w:lang w:bidi="ar-MA"/>
              </w:rPr>
            </w:pPr>
          </w:p>
          <w:p w14:paraId="1DBAE69A" w14:textId="77777777" w:rsidR="00800D9D" w:rsidRPr="00BB588A" w:rsidRDefault="00800D9D" w:rsidP="00800D9D">
            <w:pPr>
              <w:shd w:val="clear" w:color="auto" w:fill="FFFFFF"/>
              <w:jc w:val="center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66432" behindDoc="0" locked="0" layoutInCell="1" allowOverlap="1" wp14:anchorId="37D1A8B2" wp14:editId="3916F980">
                  <wp:simplePos x="0" y="0"/>
                  <wp:positionH relativeFrom="column">
                    <wp:posOffset>4583430</wp:posOffset>
                  </wp:positionH>
                  <wp:positionV relativeFrom="paragraph">
                    <wp:posOffset>1334135</wp:posOffset>
                  </wp:positionV>
                  <wp:extent cx="1000760" cy="1930400"/>
                  <wp:effectExtent l="0" t="0" r="8890" b="0"/>
                  <wp:wrapThrough wrapText="bothSides">
                    <wp:wrapPolygon edited="0">
                      <wp:start x="0" y="0"/>
                      <wp:lineTo x="0" y="21316"/>
                      <wp:lineTo x="21381" y="21316"/>
                      <wp:lineTo x="21381" y="0"/>
                      <wp:lineTo x="0" y="0"/>
                    </wp:wrapPolygon>
                  </wp:wrapThrough>
                  <wp:docPr id="25" name="Image 25" descr="Une image contenant texte, Tracé, ligne, diagramm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 descr="Une image contenant texte, Tracé, ligne, diagramme&#10;&#10;Le contenu généré par l’IA peut être incorrect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1" t="30687" r="64071" b="8985"/>
                          <a:stretch/>
                        </pic:blipFill>
                        <pic:spPr bwMode="auto">
                          <a:xfrm>
                            <a:off x="0" y="0"/>
                            <a:ext cx="1000760" cy="193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588A">
              <w:rPr>
                <w:rFonts w:asciiTheme="majorBidi" w:hAnsiTheme="majorBidi" w:cstheme="majorBidi"/>
                <w:noProof/>
                <w:lang w:bidi="ar-MA"/>
              </w:rPr>
              <w:drawing>
                <wp:inline distT="0" distB="0" distL="0" distR="0" wp14:anchorId="49610F6B" wp14:editId="416E7BB1">
                  <wp:extent cx="1892300" cy="1845460"/>
                  <wp:effectExtent l="0" t="0" r="0" b="2540"/>
                  <wp:docPr id="23" name="Image 23" descr="Une image contenant ligne, Tracé, diagramme, Parallè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 descr="Une image contenant ligne, Tracé, diagramme, Parallèle&#10;&#10;Le contenu généré par l’IA peut être incorrect.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8" t="13606" r="23382" b="28419"/>
                          <a:stretch/>
                        </pic:blipFill>
                        <pic:spPr bwMode="auto">
                          <a:xfrm>
                            <a:off x="0" y="0"/>
                            <a:ext cx="1912834" cy="1865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666927" w14:textId="77777777" w:rsidR="00FC1038" w:rsidRDefault="00FC1038" w:rsidP="00FC1038">
            <w:pPr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6EA6E895" w14:textId="77777777" w:rsidR="00FC1038" w:rsidRDefault="00FC1038" w:rsidP="00FC1038">
            <w:pPr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62D60AA" w14:textId="02DCE0C0" w:rsidR="00800D9D" w:rsidRPr="00BB588A" w:rsidRDefault="00800D9D" w:rsidP="00FC1038">
            <w:pPr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35E21A03" w14:textId="5693B07F" w:rsidR="00800D9D" w:rsidRPr="00BB588A" w:rsidRDefault="00800D9D" w:rsidP="00800D9D">
            <w:pPr>
              <w:widowControl/>
              <w:shd w:val="clear" w:color="auto" w:fill="FFFFFF"/>
              <w:suppressAutoHyphens w:val="0"/>
              <w:spacing w:line="256" w:lineRule="auto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On donne ci-contre la courbe représentative d’une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définie sur </w:t>
            </w:r>
            <m:oMath>
              <m:r>
                <w:rPr>
                  <w:rFonts w:ascii="Cambria Math" w:hAnsi="Cambria Math" w:cstheme="majorBidi"/>
                </w:rPr>
                <m:t>[-1;+∞[</m:t>
              </m:r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3E0CA26B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31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B588A">
              <w:rPr>
                <w:rFonts w:asciiTheme="majorBidi" w:hAnsiTheme="majorBidi" w:cstheme="majorBidi"/>
              </w:rPr>
              <w:t xml:space="preserve"> admet une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 xml:space="preserve"> définie sur un 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 w:rsidRPr="00BB588A">
              <w:rPr>
                <w:rFonts w:asciiTheme="majorBidi" w:hAnsiTheme="majorBidi" w:cstheme="majorBidi"/>
              </w:rPr>
              <w:t xml:space="preserve"> </w:t>
            </w:r>
            <w:r w:rsidRPr="00BB588A">
              <w:rPr>
                <w:rFonts w:asciiTheme="minorEastAsia" w:hAnsiTheme="minorEastAsia" w:cstheme="minorEastAsia"/>
              </w:rPr>
              <w:t>à</w:t>
            </w:r>
            <w:r w:rsidRPr="00BB588A">
              <w:rPr>
                <w:rFonts w:asciiTheme="majorBidi" w:hAnsiTheme="majorBidi" w:cstheme="majorBidi"/>
              </w:rPr>
              <w:t xml:space="preserve"> déterminer.</w:t>
            </w:r>
          </w:p>
          <w:p w14:paraId="05BFC362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31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Dresser le tableau de variations de 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28B73848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31"/>
              </w:numPr>
              <w:shd w:val="clear" w:color="auto" w:fill="FFFFFF"/>
              <w:suppressAutoHyphens w:val="0"/>
              <w:spacing w:line="256" w:lineRule="auto"/>
              <w:ind w:left="316" w:hanging="284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Construire la courbe représentative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>.</w:t>
            </w:r>
          </w:p>
          <w:p w14:paraId="17F6E60B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</w:p>
          <w:p w14:paraId="75E3FD33" w14:textId="3C0FDB87" w:rsidR="00800D9D" w:rsidRPr="00274461" w:rsidRDefault="00800D9D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Fonction Racine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i</m:t>
                  </m:r>
                  <m: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é</m:t>
                  </m:r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me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  <w:sz w:val="28"/>
                  <w:szCs w:val="28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0000"/>
                    </w14:solidFill>
                    <w14:prstDash w14:val="solid"/>
                    <w14:round/>
                  </w14:textOutline>
                </w:rPr>
                <m:t xml:space="preserve"> : </m:t>
              </m:r>
            </m:oMath>
          </w:p>
          <w:p w14:paraId="46757920" w14:textId="77777777" w:rsidR="00800D9D" w:rsidRPr="00274461" w:rsidRDefault="00800D9D" w:rsidP="00800D9D">
            <w:pPr>
              <w:widowControl/>
              <w:suppressAutoHyphens w:val="0"/>
              <w:ind w:left="459"/>
              <w:rPr>
                <w:rFonts w:cs="Amiri"/>
                <w:i/>
                <w:iCs/>
                <w:color w:val="000000" w:themeColor="text1"/>
                <w:sz w:val="10"/>
                <w:szCs w:val="1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23B4942C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</w:rPr>
                <m:t>n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un entier naturelle tel que : </w:t>
            </w:r>
            <m:oMath>
              <m:r>
                <w:rPr>
                  <w:rFonts w:ascii="Cambria Math" w:eastAsiaTheme="minorEastAsia" w:hAnsi="Cambria Math" w:cstheme="majorBidi"/>
                </w:rPr>
                <m:t>n≥1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et Soit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une fonction définie sur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  <w:lang w:eastAsia="en-US"/>
              </w:rPr>
              <w:t>.</w:t>
            </w:r>
          </w:p>
          <w:p w14:paraId="61A523C4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32"/>
              </w:numPr>
              <w:suppressAutoHyphens w:val="0"/>
              <w:spacing w:after="200"/>
              <w:rPr>
                <w:rFonts w:asciiTheme="majorBidi" w:eastAsiaTheme="minorEastAsia" w:hAnsiTheme="majorBidi" w:cstheme="majorBidi"/>
              </w:rPr>
            </w:pP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 </w:t>
            </w:r>
            <w:proofErr w:type="gramStart"/>
            <w:r w:rsidRPr="00BB588A">
              <w:rPr>
                <w:rFonts w:asciiTheme="majorBidi" w:eastAsiaTheme="minorEastAsia" w:hAnsiTheme="majorBidi" w:cstheme="majorBidi"/>
              </w:rPr>
              <w:t>est</w:t>
            </w:r>
            <w:proofErr w:type="gramEnd"/>
            <w:r w:rsidRPr="00BB588A">
              <w:rPr>
                <w:rFonts w:asciiTheme="majorBidi" w:eastAsiaTheme="minorEastAsia" w:hAnsiTheme="majorBidi" w:cstheme="majorBidi"/>
              </w:rPr>
              <w:t xml:space="preserve"> une fonction polynôme donc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est continue sur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IR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par suite sur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>.</w:t>
            </w:r>
          </w:p>
          <w:p w14:paraId="1759F07F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32"/>
              </w:numPr>
              <w:suppressAutoHyphens w:val="0"/>
              <w:rPr>
                <w:rFonts w:asciiTheme="majorBidi" w:eastAsiaTheme="minorEastAsia" w:hAnsiTheme="majorBidi" w:cstheme="majorBidi"/>
              </w:rPr>
            </w:pP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</w:t>
            </w:r>
            <w:proofErr w:type="gramStart"/>
            <w:r w:rsidRPr="00BB588A">
              <w:rPr>
                <w:rFonts w:asciiTheme="majorBidi" w:eastAsiaTheme="minorEastAsia" w:hAnsiTheme="majorBidi" w:cstheme="majorBidi"/>
              </w:rPr>
              <w:t>est</w:t>
            </w:r>
            <w:proofErr w:type="gramEnd"/>
            <w:r w:rsidRPr="00BB588A">
              <w:rPr>
                <w:rFonts w:asciiTheme="majorBidi" w:eastAsiaTheme="minorEastAsia" w:hAnsiTheme="majorBidi" w:cstheme="majorBidi"/>
              </w:rPr>
              <w:t xml:space="preserve"> strictement croissante sur 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  <w:lang w:eastAsia="en-US"/>
              </w:rPr>
              <w:t xml:space="preserve">, du fait que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∀x∈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IR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 :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=n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eastAsia="en-US"/>
                </w:rPr>
                <m:t>≥0</m:t>
              </m:r>
            </m:oMath>
            <w:r w:rsidRPr="00BB588A">
              <w:rPr>
                <w:rFonts w:asciiTheme="majorBidi" w:eastAsiaTheme="minorEastAsia" w:hAnsiTheme="majorBidi" w:cstheme="majorBidi"/>
                <w:lang w:eastAsia="en-US"/>
              </w:rPr>
              <w:t>.</w:t>
            </w:r>
          </w:p>
          <w:p w14:paraId="706BE6E4" w14:textId="77777777" w:rsidR="00800D9D" w:rsidRPr="00BB588A" w:rsidRDefault="00800D9D" w:rsidP="00800D9D">
            <w:pPr>
              <w:rPr>
                <w:rFonts w:asciiTheme="majorBidi" w:eastAsiaTheme="minorEastAsia" w:hAnsiTheme="majorBidi" w:cstheme="majorBidi"/>
              </w:rPr>
            </w:pPr>
            <w:r w:rsidRPr="00BB588A">
              <w:rPr>
                <w:rFonts w:asciiTheme="majorBidi" w:eastAsiaTheme="minorEastAsia" w:hAnsiTheme="majorBidi" w:cstheme="majorBidi"/>
              </w:rPr>
              <w:t xml:space="preserve">Alors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admet une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, appelée </w:t>
            </w:r>
            <w:r w:rsidRPr="00BB588A">
              <w:rPr>
                <w:rFonts w:asciiTheme="majorBidi" w:hAnsiTheme="majorBidi" w:cstheme="majorBidi"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fonction racine </w:t>
            </w:r>
            <w:proofErr w:type="spellStart"/>
            <w:r w:rsidRPr="00BB588A">
              <w:rPr>
                <w:rFonts w:asciiTheme="majorBidi" w:hAnsiTheme="majorBidi" w:cstheme="majorBidi"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n-ième</w:t>
            </w:r>
            <w:proofErr w:type="spellEnd"/>
            <w:r w:rsidRPr="00BB588A">
              <w:rPr>
                <w:rFonts w:asciiTheme="majorBidi" w:eastAsiaTheme="minorEastAsia" w:hAnsiTheme="majorBidi" w:cstheme="majorBidi"/>
                <w:b/>
                <w:bCs/>
              </w:rPr>
              <w:t xml:space="preserve">, </w:t>
            </w:r>
            <w:r w:rsidRPr="00BB588A">
              <w:rPr>
                <w:rFonts w:asciiTheme="majorBidi" w:eastAsiaTheme="minorEastAsia" w:hAnsiTheme="majorBidi" w:cstheme="majorBidi"/>
              </w:rPr>
              <w:t xml:space="preserve">définie sur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.  </w:t>
            </w:r>
          </w:p>
          <w:p w14:paraId="76859FDA" w14:textId="77777777" w:rsidR="00800D9D" w:rsidRPr="00BB588A" w:rsidRDefault="00800D9D" w:rsidP="00800D9D">
            <w:pPr>
              <w:pStyle w:val="Paragraphedeliste"/>
              <w:widowControl/>
              <w:numPr>
                <w:ilvl w:val="0"/>
                <w:numId w:val="33"/>
              </w:numPr>
              <w:suppressAutoHyphens w:val="0"/>
              <w:rPr>
                <w:rFonts w:asciiTheme="majorBidi" w:eastAsiaTheme="minorEastAsia" w:hAnsiTheme="majorBidi" w:cstheme="majorBidi"/>
              </w:rPr>
            </w:pPr>
            <w:proofErr w:type="gramStart"/>
            <w:r w:rsidRPr="00BB588A">
              <w:rPr>
                <w:rFonts w:asciiTheme="majorBidi" w:eastAsiaTheme="minorEastAsia" w:hAnsiTheme="majorBidi" w:cstheme="majorBidi"/>
              </w:rPr>
              <w:t>l’image</w:t>
            </w:r>
            <w:proofErr w:type="gramEnd"/>
            <w:r w:rsidRPr="00BB588A">
              <w:rPr>
                <w:rFonts w:asciiTheme="majorBidi" w:eastAsiaTheme="minorEastAsia" w:hAnsiTheme="majorBidi" w:cstheme="majorBidi"/>
              </w:rPr>
              <w:t xml:space="preserve"> du nombre </w:t>
            </w:r>
            <m:oMath>
              <m:r>
                <w:rPr>
                  <w:rFonts w:ascii="Cambria Math" w:eastAsiaTheme="minorEastAsia" w:hAnsi="Cambria Math" w:cstheme="majorBidi"/>
                </w:rPr>
                <m:t>x</m:t>
              </m:r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de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par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oMath>
            <w:r w:rsidRPr="00BB588A">
              <w:rPr>
                <w:rFonts w:asciiTheme="majorBidi" w:eastAsiaTheme="minorEastAsia" w:hAnsiTheme="majorBidi" w:cstheme="majorBidi"/>
              </w:rPr>
              <w:t xml:space="preserve"> est note </w:t>
            </w:r>
            <m:oMath>
              <m:rad>
                <m:ra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lang w:eastAsia="en-US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 </m:t>
              </m:r>
            </m:oMath>
            <w:r w:rsidRPr="00BB588A">
              <w:rPr>
                <w:rFonts w:asciiTheme="majorBidi" w:eastAsiaTheme="minorEastAsia" w:hAnsiTheme="majorBidi" w:cstheme="majorBidi"/>
                <w:b/>
                <w:bCs/>
              </w:rPr>
              <w:t>et on a :</w:t>
            </w:r>
          </w:p>
          <w:p w14:paraId="7F52651A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Theme="majorBidi" w:eastAsiaTheme="minorEastAsia" w:hAnsiTheme="majorBidi" w:cstheme="majorBidi"/>
                <w:b/>
                <w:bCs/>
              </w:rPr>
              <w:t xml:space="preserve">  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∀x∈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+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∀y∈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 :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=y  ⟺ x=</m:t>
              </m:r>
              <m:rad>
                <m:ra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color w:val="000000" w:themeColor="text1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y</m:t>
                  </m:r>
                </m:e>
              </m:rad>
            </m:oMath>
          </w:p>
          <w:p w14:paraId="16FDA0D7" w14:textId="77777777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Remarques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B101E77" w14:textId="77777777" w:rsidR="00800D9D" w:rsidRPr="00BB588A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/>
              <w:rPr>
                <w:rFonts w:asciiTheme="majorBidi" w:hAnsiTheme="majorBidi" w:cstheme="majorBidi"/>
              </w:rPr>
            </w:pPr>
            <w:proofErr w:type="gramStart"/>
            <w:r w:rsidRPr="00BB588A">
              <w:rPr>
                <w:rFonts w:asciiTheme="majorBidi" w:hAnsiTheme="majorBidi" w:cstheme="majorBidi"/>
              </w:rPr>
              <w:t>pour</w:t>
            </w:r>
            <w:proofErr w:type="gramEnd"/>
            <w:r w:rsidRPr="00BB588A">
              <w:rPr>
                <w:rFonts w:asciiTheme="majorBidi" w:hAnsiTheme="majorBidi" w:cstheme="majorBidi"/>
              </w:rPr>
              <w:t xml:space="preserve"> tout </w:t>
            </w:r>
            <m:oMath>
              <m:r>
                <w:rPr>
                  <w:rFonts w:ascii="Cambria Math" w:hAnsi="Cambria Math" w:cstheme="majorBidi"/>
                </w:rPr>
                <m:t>x∈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+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 xml:space="preserve">on a :  </w:t>
            </w:r>
            <w:r w:rsidRPr="00BB588A">
              <w:rPr>
                <w:rFonts w:eastAsiaTheme="minorEastAsia" w:cs="Amiri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w:r w:rsidRPr="00BB588A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     </w:t>
            </w:r>
          </w:p>
          <w:p w14:paraId="546D8436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deg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=x</m:t>
              </m:r>
            </m:oMath>
            <w:r w:rsidR="00800D9D" w:rsidRPr="00BB588A">
              <w:rPr>
                <w:rFonts w:asciiTheme="majorBidi" w:hAnsiTheme="majorBidi" w:cstheme="majorBidi"/>
              </w:rPr>
              <w:t>.</w:t>
            </w:r>
          </w:p>
          <w:p w14:paraId="0875E250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rad>
                <m:ra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</m:t>
                  </m:r>
                </m:deg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rad>
            </m:oMath>
            <w:r w:rsidR="00800D9D" w:rsidRPr="00BB588A">
              <w:rPr>
                <w:rFonts w:asciiTheme="majorBidi" w:hAnsiTheme="majorBidi" w:cstheme="majorBidi"/>
                <w:iCs/>
                <w:color w:val="000000" w:themeColor="text1"/>
                <w:lang w:eastAsia="en-US" w:bidi="ar-MA"/>
              </w:rPr>
              <w:t>.</w:t>
            </w:r>
          </w:p>
          <w:p w14:paraId="2D77D09C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rad>
            </m:oMath>
            <w:r w:rsidR="00800D9D" w:rsidRPr="00BB588A">
              <w:rPr>
                <w:rFonts w:asciiTheme="majorBidi" w:hAnsiTheme="majorBidi" w:cstheme="majorBidi"/>
                <w:iCs/>
                <w:color w:val="000000" w:themeColor="text1"/>
                <w:lang w:eastAsia="en-US" w:bidi="ar-MA"/>
              </w:rPr>
              <w:t xml:space="preserve"> </w:t>
            </w:r>
            <w:proofErr w:type="gramStart"/>
            <w:r w:rsidR="00800D9D" w:rsidRPr="00BB588A">
              <w:rPr>
                <w:rFonts w:asciiTheme="majorBidi" w:hAnsiTheme="majorBidi" w:cstheme="majorBidi"/>
                <w:iCs/>
                <w:color w:val="000000" w:themeColor="text1"/>
                <w:lang w:eastAsia="en-US" w:bidi="ar-MA"/>
              </w:rPr>
              <w:t>est</w:t>
            </w:r>
            <w:proofErr w:type="gramEnd"/>
            <w:r w:rsidR="00800D9D" w:rsidRPr="00BB588A">
              <w:rPr>
                <w:rFonts w:asciiTheme="majorBidi" w:hAnsiTheme="majorBidi" w:cstheme="majorBidi"/>
                <w:iCs/>
                <w:color w:val="000000" w:themeColor="text1"/>
                <w:lang w:eastAsia="en-US" w:bidi="ar-MA"/>
              </w:rPr>
              <w:t xml:space="preserve"> appelée la </w:t>
            </w:r>
            <w:r w:rsidR="00800D9D" w:rsidRPr="00BB588A">
              <w:rPr>
                <w:rFonts w:asciiTheme="majorBidi" w:hAnsiTheme="majorBidi" w:cstheme="majorBidi"/>
              </w:rPr>
              <w:t xml:space="preserve">racine cubique de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x</m:t>
              </m:r>
            </m:oMath>
            <w:r w:rsidR="00800D9D" w:rsidRPr="00BB588A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88AB754" w14:textId="77777777" w:rsidR="00800D9D" w:rsidRPr="00BB588A" w:rsidRDefault="00800D9D" w:rsidP="00800D9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Conséquences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asciiTheme="majorBidi" w:hAnsiTheme="majorBidi" w:cstheme="majorBidi"/>
              </w:rPr>
              <w:t xml:space="preserve">  </w:t>
            </w:r>
            <w:r w:rsidRPr="00BB588A">
              <w:rPr>
                <w:rFonts w:eastAsiaTheme="minorEastAsia" w:cs="Amiri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w:r w:rsidRPr="00BB588A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     </w:t>
            </w:r>
          </w:p>
          <w:p w14:paraId="2CA7F65F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∀x∈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∀y∈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>=y  ⟺ x=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y</m:t>
                  </m:r>
                </m:e>
              </m:rad>
            </m:oMath>
            <w:r w:rsidR="00800D9D" w:rsidRPr="00BB588A">
              <w:rPr>
                <w:rFonts w:asciiTheme="majorBidi" w:hAnsiTheme="majorBidi" w:cstheme="majorBidi"/>
              </w:rPr>
              <w:t>.</w:t>
            </w:r>
          </w:p>
          <w:p w14:paraId="42A360B8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∀x∈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 xml:space="preserve"> 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Amiri"/>
                          <w:color w:val="000000" w:themeColor="text1"/>
                          <w:kern w:val="0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Amiri"/>
                          <w:color w:val="000000" w:themeColor="text1"/>
                          <w:kern w:val="0"/>
                          <w:sz w:val="22"/>
                          <w:szCs w:val="22"/>
                          <w:lang w:eastAsia="en-US"/>
                        </w:rPr>
                        <m:t>n</m:t>
                      </m:r>
                    </m:sup>
                  </m:sSup>
                </m:e>
              </m:rad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  <w:lang w:eastAsia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HAnsi" w:hAnsi="Cambria Math" w:cs="Amiri"/>
                              <w:color w:val="000000" w:themeColor="text1"/>
                              <w:kern w:val="0"/>
                              <w:sz w:val="22"/>
                              <w:szCs w:val="22"/>
                              <w:lang w:eastAsia="en-US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eastAsiaTheme="minorHAnsi" w:hAnsi="Cambria Math" w:cs="Amiri"/>
                              <w:color w:val="000000" w:themeColor="text1"/>
                              <w:kern w:val="0"/>
                              <w:sz w:val="22"/>
                              <w:szCs w:val="22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>=x</m:t>
              </m:r>
            </m:oMath>
            <w:r w:rsidR="00800D9D" w:rsidRPr="00BB588A"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 w:bidi="ar-MA"/>
              </w:rPr>
              <w:t>.</w:t>
            </w:r>
          </w:p>
          <w:p w14:paraId="10C25441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∀x∈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∀y∈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 xml:space="preserve"> 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>=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 xml:space="preserve">  ⟺ x=</m:t>
              </m:r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y</m:t>
              </m:r>
            </m:oMath>
            <w:r w:rsidR="00800D9D" w:rsidRPr="00BB588A"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/>
              </w:rPr>
              <w:t>.</w:t>
            </w:r>
          </w:p>
          <w:p w14:paraId="0A26FA30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∀x∈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∀y∈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2"/>
                          <w:szCs w:val="22"/>
                          <w:lang w:eastAsia="en-US"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kern w:val="0"/>
                          <w:sz w:val="22"/>
                          <w:szCs w:val="22"/>
                          <w:lang w:eastAsia="en-US" w:bidi="ar-MA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 xml:space="preserve"> 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>&lt;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 w:bidi="ar-MA"/>
                </w:rPr>
                <m:t xml:space="preserve">  ⟺ x&lt;</m:t>
              </m:r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y</m:t>
              </m:r>
            </m:oMath>
            <w:r w:rsidR="00800D9D" w:rsidRPr="00BB588A"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/>
              </w:rPr>
              <w:t xml:space="preserve">. </w:t>
            </w:r>
          </w:p>
          <w:p w14:paraId="1458BC3C" w14:textId="77777777" w:rsidR="00800D9D" w:rsidRPr="00BB588A" w:rsidRDefault="00800D9D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x</m:t>
              </m:r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sz w:val="22"/>
                  <w:szCs w:val="22"/>
                  <w:lang w:eastAsia="en-US"/>
                </w:rPr>
                <m:t>⟼</m:t>
              </m:r>
              <m:rad>
                <m:radPr>
                  <m:ctrlPr>
                    <w:rPr>
                      <w:rFonts w:ascii="Cambria Math" w:hAnsi="Cambria Math" w:cs="Amiri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n</m:t>
                  </m:r>
                </m:deg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sz w:val="22"/>
                      <w:szCs w:val="22"/>
                      <w:lang w:eastAsia="en-US"/>
                    </w:rPr>
                    <m:t>x</m:t>
                  </m:r>
                </m:e>
              </m:rad>
            </m:oMath>
            <w:r w:rsidRPr="00BB588A">
              <w:rPr>
                <w:rFonts w:asciiTheme="majorBidi" w:hAnsiTheme="majorBidi" w:cstheme="majorBidi"/>
                <w:color w:val="000000" w:themeColor="text1"/>
                <w:kern w:val="0"/>
                <w:sz w:val="22"/>
                <w:szCs w:val="22"/>
                <w:lang w:eastAsia="en-US"/>
              </w:rPr>
              <w:t xml:space="preserve">  est continue est strictement croissante sur </w:t>
            </w:r>
            <m:oMath>
              <m:sSup>
                <m:sSupPr>
                  <m:ctrlPr>
                    <w:rPr>
                      <w:rFonts w:ascii="Cambria Math" w:eastAsiaTheme="minorEastAsia" w:hAnsi="Cambria Math" w:cs="Cambria Math"/>
                      <w:color w:val="000000" w:themeColor="text1"/>
                      <w:sz w:val="22"/>
                      <w:szCs w:val="22"/>
                      <w:lang w:eastAsia="en-US"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="Cambria Math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kern w:val="0"/>
                      <w:sz w:val="22"/>
                      <w:szCs w:val="22"/>
                      <w:lang w:eastAsia="en-US" w:bidi="ar-MA"/>
                    </w:rPr>
                    <m:t>+</m:t>
                  </m:r>
                </m:sup>
              </m:sSup>
            </m:oMath>
            <w:r w:rsidRPr="00BB588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eastAsia="en-US" w:bidi="ar-MA"/>
              </w:rPr>
              <w:t>.</w:t>
            </w:r>
          </w:p>
          <w:p w14:paraId="2B3A1780" w14:textId="77777777" w:rsidR="00800D9D" w:rsidRPr="00BB588A" w:rsidRDefault="00000000" w:rsidP="00800D9D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7" w:hanging="283"/>
              <w:rPr>
                <w:rFonts w:asciiTheme="majorBidi" w:hAnsiTheme="majorBidi" w:cstheme="majorBidi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kern w:val="2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kern w:val="2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x⟶+∞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eastAsiaTheme="minorHAnsi" w:hAnsi="Cambria Math" w:cs="Amiri"/>
                          <w:color w:val="000000" w:themeColor="text1"/>
                          <w:kern w:val="0"/>
                          <w:sz w:val="22"/>
                          <w:szCs w:val="22"/>
                          <w:lang w:eastAsia="en-US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HAnsi" w:hAnsi="Cambria Math" w:cs="Amiri"/>
                          <w:color w:val="000000" w:themeColor="text1"/>
                          <w:kern w:val="0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 w:rsidR="00800D9D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EA44AD6" w14:textId="77777777" w:rsidR="00800D9D" w:rsidRPr="00BB588A" w:rsidRDefault="00800D9D" w:rsidP="00800D9D">
            <w:pPr>
              <w:shd w:val="clear" w:color="auto" w:fill="FFFFFF"/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tbl>
            <w:tblPr>
              <w:tblStyle w:val="Grilledutableau"/>
              <w:tblpPr w:vertAnchor="text" w:horzAnchor="margin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3260"/>
              <w:gridCol w:w="2938"/>
            </w:tblGrid>
            <w:tr w:rsidR="00800D9D" w:rsidRPr="00BB588A" w14:paraId="4DB4B9F4" w14:textId="77777777" w:rsidTr="00800D9D">
              <w:tc>
                <w:tcPr>
                  <w:tcW w:w="2579" w:type="dxa"/>
                  <w:vAlign w:val="center"/>
                </w:tcPr>
                <w:p w14:paraId="2FD7DC91" w14:textId="77777777" w:rsidR="00800D9D" w:rsidRPr="00BB588A" w:rsidRDefault="00000000" w:rsidP="00800D9D">
                  <w:pPr>
                    <w:pStyle w:val="Paragraphedeliste"/>
                    <w:numPr>
                      <w:ilvl w:val="0"/>
                      <w:numId w:val="34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</w:rPr>
                  </w:pP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ajorBidi"/>
                          </w:rPr>
                          <m:t>16</m:t>
                        </m:r>
                      </m:e>
                    </m:rad>
                    <m:r>
                      <w:rPr>
                        <w:rFonts w:ascii="Cambria Math" w:eastAsiaTheme="minorEastAsia" w:hAnsi="Cambria Math" w:cstheme="majorBidi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4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theme="majorBidi"/>
                      </w:rPr>
                      <m:t>=2</m:t>
                    </m:r>
                  </m:oMath>
                </w:p>
              </w:tc>
              <w:tc>
                <w:tcPr>
                  <w:tcW w:w="3260" w:type="dxa"/>
                  <w:vAlign w:val="center"/>
                </w:tcPr>
                <w:p w14:paraId="07358504" w14:textId="77777777" w:rsidR="00800D9D" w:rsidRPr="00BB588A" w:rsidRDefault="00000000" w:rsidP="00800D9D">
                  <w:pPr>
                    <w:pStyle w:val="Paragraphedeliste"/>
                    <w:numPr>
                      <w:ilvl w:val="0"/>
                      <w:numId w:val="34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</w:rPr>
                  </w:pP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 w:cstheme="majorBidi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theme="majorBidi"/>
                      </w:rPr>
                      <m:t>&gt;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theme="majorBidi"/>
                      </w:rPr>
                      <m:t xml:space="preserve">  </m:t>
                    </m:r>
                  </m:oMath>
                  <w:proofErr w:type="gramStart"/>
                  <w:r w:rsidR="00800D9D">
                    <w:rPr>
                      <w:rFonts w:asciiTheme="majorBidi" w:hAnsiTheme="majorBidi" w:cstheme="majorBidi"/>
                    </w:rPr>
                    <w:t>parce</w:t>
                  </w:r>
                  <w:proofErr w:type="gramEnd"/>
                  <w:r w:rsidR="00800D9D">
                    <w:rPr>
                      <w:rFonts w:asciiTheme="majorBidi" w:hAnsiTheme="majorBidi" w:cstheme="majorBidi"/>
                    </w:rPr>
                    <w:t xml:space="preserve"> que </w:t>
                  </w:r>
                  <m:oMath>
                    <m:r>
                      <w:rPr>
                        <w:rFonts w:ascii="Cambria Math" w:hAnsi="Cambria Math" w:cstheme="majorBidi"/>
                      </w:rPr>
                      <m:t>5&gt;3</m:t>
                    </m:r>
                  </m:oMath>
                </w:p>
              </w:tc>
              <w:tc>
                <w:tcPr>
                  <w:tcW w:w="2938" w:type="dxa"/>
                  <w:vAlign w:val="center"/>
                </w:tcPr>
                <w:p w14:paraId="2B3C91DE" w14:textId="77777777" w:rsidR="00800D9D" w:rsidRPr="00411482" w:rsidRDefault="00000000" w:rsidP="00800D9D">
                  <w:pPr>
                    <w:pStyle w:val="Paragraphedeliste"/>
                    <w:numPr>
                      <w:ilvl w:val="0"/>
                      <w:numId w:val="34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ajorBidi"/>
                              </w:rPr>
                              <m:t>5</m:t>
                            </m:r>
                          </m:deg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</w:rPr>
                          <m:t xml:space="preserve">=+∞  </m:t>
                        </m:r>
                      </m:e>
                    </m:func>
                  </m:oMath>
                </w:p>
              </w:tc>
            </w:tr>
            <w:tr w:rsidR="00800D9D" w:rsidRPr="00BB588A" w14:paraId="49E9D09A" w14:textId="77777777" w:rsidTr="00800D9D">
              <w:tc>
                <w:tcPr>
                  <w:tcW w:w="8777" w:type="dxa"/>
                  <w:gridSpan w:val="3"/>
                  <w:vAlign w:val="center"/>
                </w:tcPr>
                <w:p w14:paraId="294EAA59" w14:textId="77777777" w:rsidR="00800D9D" w:rsidRPr="00BB588A" w:rsidRDefault="00000000" w:rsidP="00800D9D">
                  <w:pPr>
                    <w:pStyle w:val="Paragraphedeliste"/>
                    <w:numPr>
                      <w:ilvl w:val="0"/>
                      <w:numId w:val="34"/>
                    </w:numPr>
                    <w:ind w:left="316" w:hanging="284"/>
                    <w:jc w:val="center"/>
                    <w:rPr>
                      <w:rFonts w:cs="Times New Roman"/>
                    </w:rPr>
                  </w:pPr>
                  <m:oMath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eastAsia="en-US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kern w:val="0"/>
                            <w:lang w:eastAsia="en-US" w:bidi="ar-MA"/>
                          </w:rPr>
                          <m:t>∀x∈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color w:val="000000" w:themeColor="text1"/>
                                <w:lang w:eastAsia="en-US" w:bidi="ar-MA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  <w:color w:val="000000" w:themeColor="text1"/>
                                <w:kern w:val="0"/>
                                <w:lang w:eastAsia="en-US" w:bidi="ar-M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color w:val="000000" w:themeColor="text1"/>
                                <w:kern w:val="0"/>
                                <w:lang w:eastAsia="en-US" w:bidi="ar-MA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 w:bidi="ar-MA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kern w:val="0"/>
                            <w:lang w:eastAsia="en-US" w:bidi="ar-M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Amiri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Amiri"/>
                      </w:rPr>
                      <m:t>=32</m:t>
                    </m:r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kern w:val="0"/>
                        <w:lang w:eastAsia="en-US" w:bidi="ar-MA"/>
                      </w:rPr>
                      <m:t>⟺x=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 w:cstheme="majorBidi"/>
                          </w:rPr>
                          <m:t>32</m:t>
                        </m:r>
                      </m:e>
                    </m:rad>
                    <m:r>
                      <w:rPr>
                        <w:rFonts w:ascii="Cambria Math" w:eastAsiaTheme="minorEastAsia" w:hAnsi="Cambria Math" w:cstheme="majorBidi"/>
                      </w:rPr>
                      <m:t>=2</m:t>
                    </m:r>
                  </m:oMath>
                  <w:r w:rsidR="00800D9D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0D4EBB3B" w14:textId="75F9D5BB" w:rsidR="00FC1038" w:rsidRDefault="00FC1038" w:rsidP="00FC1038">
            <w:pPr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0BCB381F" w14:textId="77777777" w:rsidR="00FC1038" w:rsidRDefault="00FC1038" w:rsidP="00FC1038">
            <w:pPr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16F42E42" w14:textId="77777777" w:rsidR="00FC1038" w:rsidRPr="00FC1038" w:rsidRDefault="00FC1038" w:rsidP="00FC1038">
            <w:pPr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</w:p>
          <w:p w14:paraId="29F48D99" w14:textId="3177C781" w:rsidR="00800D9D" w:rsidRPr="00FB4AEC" w:rsidRDefault="00800D9D" w:rsidP="00FC1038">
            <w:pPr>
              <w:rPr>
                <w:rFonts w:eastAsiaTheme="minorEastAsia" w:cs="Amiri"/>
                <w:color w:val="000000" w:themeColor="text1"/>
                <w:kern w:val="0"/>
                <w:lang w:eastAsia="en-US"/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</w:t>
            </w:r>
            <w:r w:rsidR="00FC103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i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5E8DE68" w14:textId="77777777" w:rsidR="00800D9D" w:rsidRDefault="00800D9D" w:rsidP="00800D9D">
            <w:pPr>
              <w:widowControl/>
              <w:shd w:val="clear" w:color="auto" w:fill="FFFFFF"/>
              <w:suppressAutoHyphens w:val="0"/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Résoudre dans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>
              <w:rPr>
                <w:rFonts w:asciiTheme="majorBidi" w:hAnsiTheme="majorBidi" w:cstheme="majorBidi"/>
              </w:rPr>
              <w:t xml:space="preserve"> les équations suivantes :</w:t>
            </w:r>
          </w:p>
          <w:tbl>
            <w:tblPr>
              <w:tblStyle w:val="Grilledutableau"/>
              <w:tblpPr w:vertAnchor="text" w:horzAnchor="margin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2938"/>
              <w:gridCol w:w="2938"/>
            </w:tblGrid>
            <w:tr w:rsidR="00800D9D" w14:paraId="74FE094A" w14:textId="77777777" w:rsidTr="00800D9D">
              <w:tc>
                <w:tcPr>
                  <w:tcW w:w="2937" w:type="dxa"/>
                </w:tcPr>
                <w:p w14:paraId="71A8FB9E" w14:textId="77777777" w:rsidR="00800D9D" w:rsidRPr="00857C85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5"/>
                    </w:numPr>
                    <w:suppressAutoHyphens w:val="0"/>
                    <w:spacing w:line="256" w:lineRule="auto"/>
                    <w:ind w:left="457" w:hanging="283"/>
                    <w:rPr>
                      <w:rFonts w:asciiTheme="majorBidi" w:hAnsiTheme="majorBidi" w:cstheme="majorBidi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0"/>
                        <w:lang w:eastAsia="en-US" w:bidi="ar-MA"/>
                      </w:rPr>
                      <m:t>=5</m:t>
                    </m:r>
                  </m:oMath>
                </w:p>
              </w:tc>
              <w:tc>
                <w:tcPr>
                  <w:tcW w:w="2938" w:type="dxa"/>
                </w:tcPr>
                <w:p w14:paraId="7AC9D34E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5"/>
                    </w:numPr>
                    <w:suppressAutoHyphens w:val="0"/>
                    <w:spacing w:line="256" w:lineRule="auto"/>
                    <w:ind w:left="457" w:hanging="283"/>
                    <w:rPr>
                      <w:rFonts w:asciiTheme="majorBidi" w:hAnsiTheme="majorBidi" w:cstheme="majorBidi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0"/>
                        <w:lang w:eastAsia="en-US" w:bidi="ar-MA"/>
                      </w:rPr>
                      <m:t>=-2</m:t>
                    </m:r>
                  </m:oMath>
                </w:p>
              </w:tc>
              <w:tc>
                <w:tcPr>
                  <w:tcW w:w="2938" w:type="dxa"/>
                </w:tcPr>
                <w:p w14:paraId="2BBC61BB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5"/>
                    </w:numPr>
                    <w:suppressAutoHyphens w:val="0"/>
                    <w:spacing w:line="256" w:lineRule="auto"/>
                    <w:ind w:left="457" w:hanging="283"/>
                    <w:rPr>
                      <w:rFonts w:asciiTheme="majorBidi" w:hAnsiTheme="majorBidi" w:cstheme="majorBidi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0"/>
                        <w:lang w:eastAsia="en-US" w:bidi="ar-MA"/>
                      </w:rPr>
                      <m:t>=81</m:t>
                    </m:r>
                  </m:oMath>
                </w:p>
              </w:tc>
            </w:tr>
            <w:tr w:rsidR="00800D9D" w14:paraId="0E4F8E31" w14:textId="77777777" w:rsidTr="00800D9D">
              <w:tc>
                <w:tcPr>
                  <w:tcW w:w="2937" w:type="dxa"/>
                </w:tcPr>
                <w:p w14:paraId="50B74B3A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5"/>
                    </w:numPr>
                    <w:suppressAutoHyphens w:val="0"/>
                    <w:spacing w:line="256" w:lineRule="auto"/>
                    <w:ind w:left="457" w:hanging="283"/>
                    <w:rPr>
                      <w:rFonts w:cs="Times New Roman"/>
                      <w:iCs/>
                      <w:color w:val="000000" w:themeColor="text1"/>
                      <w:lang w:eastAsia="en-US"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0"/>
                            <w:lang w:eastAsia="en-US" w:bidi="ar-MA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0"/>
                        <w:lang w:eastAsia="en-US" w:bidi="ar-MA"/>
                      </w:rPr>
                      <m:t>=-32</m:t>
                    </m:r>
                  </m:oMath>
                </w:p>
              </w:tc>
              <w:tc>
                <w:tcPr>
                  <w:tcW w:w="2938" w:type="dxa"/>
                </w:tcPr>
                <w:p w14:paraId="22CDC6EA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5"/>
                    </w:numPr>
                    <w:suppressAutoHyphens w:val="0"/>
                    <w:spacing w:line="256" w:lineRule="auto"/>
                    <w:ind w:left="457" w:hanging="283"/>
                    <w:rPr>
                      <w:rFonts w:cs="Times New Roman"/>
                      <w:iCs/>
                      <w:color w:val="000000" w:themeColor="text1"/>
                      <w:lang w:eastAsia="en-US" w:bidi="ar-MA"/>
                    </w:rPr>
                  </w:pP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bidi="ar-MA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bidi="ar-MA"/>
                          </w:rPr>
                          <m:t>3x-1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lang w:bidi="ar-MA"/>
                      </w:rPr>
                      <m:t>=2</m:t>
                    </m:r>
                  </m:oMath>
                </w:p>
              </w:tc>
              <w:tc>
                <w:tcPr>
                  <w:tcW w:w="2938" w:type="dxa"/>
                </w:tcPr>
                <w:p w14:paraId="4B54C67D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5"/>
                    </w:numPr>
                    <w:suppressAutoHyphens w:val="0"/>
                    <w:spacing w:line="256" w:lineRule="auto"/>
                    <w:ind w:left="457" w:hanging="283"/>
                    <w:rPr>
                      <w:rFonts w:cs="Times New Roman"/>
                      <w:iCs/>
                      <w:color w:val="000000" w:themeColor="text1"/>
                      <w:lang w:eastAsia="en-US" w:bidi="ar-MA"/>
                    </w:rPr>
                  </w:pP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bidi="ar-MA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bidi="ar-MA"/>
                          </w:rPr>
                          <m:t>2x-3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lang w:bidi="ar-MA"/>
                      </w:rPr>
                      <m:t>&lt;2</m:t>
                    </m:r>
                  </m:oMath>
                </w:p>
              </w:tc>
            </w:tr>
          </w:tbl>
          <w:p w14:paraId="659221F6" w14:textId="77777777" w:rsidR="00FC1038" w:rsidRDefault="00FC1038" w:rsidP="00800D9D">
            <w:pPr>
              <w:ind w:left="94"/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201093CA" w14:textId="77777777" w:rsidR="00FC1038" w:rsidRDefault="00FC1038" w:rsidP="00800D9D">
            <w:pPr>
              <w:ind w:left="94"/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D0EAD0B" w14:textId="322DBF4C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7113E29" w14:textId="77777777" w:rsidR="00800D9D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>Soi</w:t>
            </w:r>
            <w:r>
              <w:rPr>
                <w:rFonts w:asciiTheme="majorBidi" w:hAnsiTheme="majorBidi" w:cstheme="majorBidi"/>
              </w:rPr>
              <w:t>en</w:t>
            </w:r>
            <w:r w:rsidRPr="00BB588A">
              <w:rPr>
                <w:rFonts w:asciiTheme="majorBidi" w:hAnsiTheme="majorBidi" w:cstheme="majorBidi"/>
              </w:rPr>
              <w:t xml:space="preserve">t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BB588A">
              <w:rPr>
                <w:rFonts w:asciiTheme="majorBidi" w:hAnsiTheme="majorBidi" w:cstheme="majorBidi"/>
              </w:rPr>
              <w:t xml:space="preserve"> deux réels positifs, et </w:t>
            </w:r>
            <m:oMath>
              <m:r>
                <w:rPr>
                  <w:rFonts w:ascii="Cambria Math" w:hAnsi="Cambria Math" w:cstheme="majorBidi"/>
                </w:rPr>
                <m:t>n</m:t>
              </m:r>
            </m:oMath>
            <w:r w:rsidRPr="00BB588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p</m:t>
              </m:r>
            </m:oMath>
            <w:r w:rsidRPr="00BB588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sont </w:t>
            </w:r>
            <w:r w:rsidRPr="00BB588A">
              <w:rPr>
                <w:rFonts w:asciiTheme="majorBidi" w:hAnsiTheme="majorBidi" w:cstheme="majorBidi"/>
              </w:rPr>
              <w:t>deux entiers naturels non nul</w:t>
            </w:r>
            <w:r>
              <w:rPr>
                <w:rFonts w:asciiTheme="majorBidi" w:hAnsiTheme="majorBidi" w:cstheme="majorBidi"/>
              </w:rPr>
              <w:t>s.</w:t>
            </w:r>
          </w:p>
          <w:p w14:paraId="4B8A8974" w14:textId="77777777" w:rsidR="00800D9D" w:rsidRPr="00C14EBE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×</m:t>
              </m:r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rad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1CC809D3" w14:textId="77777777" w:rsidR="00800D9D" w:rsidRPr="00C14EBE" w:rsidRDefault="00800D9D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≠0</m:t>
              </m:r>
            </m:oMath>
            <w:r>
              <w:rPr>
                <w:rFonts w:asciiTheme="majorBidi" w:hAnsiTheme="majorBidi" w:cstheme="majorBidi"/>
              </w:rPr>
              <w:t xml:space="preserve">, alors </w:t>
            </w:r>
            <m:oMath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rad>
                </m:den>
              </m:f>
            </m:oMath>
          </w:p>
          <w:p w14:paraId="412D9F98" w14:textId="77777777" w:rsidR="00800D9D" w:rsidRPr="00761312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np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rad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0E50700D" w14:textId="77777777" w:rsidR="00800D9D" w:rsidRPr="00C14EBE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p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sup>
                  </m:sSup>
                </m:e>
              </m:rad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3EE7506E" w14:textId="77777777" w:rsidR="00800D9D" w:rsidRPr="00C14EBE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rad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np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rad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4B055E28" w14:textId="3702634E" w:rsidR="00800D9D" w:rsidRPr="00BB588A" w:rsidRDefault="00800D9D" w:rsidP="00800D9D">
            <w:pPr>
              <w:shd w:val="clear" w:color="auto" w:fill="FFFFFF"/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27FA0856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>Simplifions le nombre :</w:t>
            </w:r>
            <m:oMath>
              <m:r>
                <w:rPr>
                  <w:rFonts w:ascii="Cambria Math" w:hAnsi="Cambria Math" w:cstheme="majorBidi"/>
                </w:rPr>
                <m:t xml:space="preserve"> 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32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27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108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144</m:t>
                          </m:r>
                        </m:e>
                      </m:rad>
                    </m:e>
                  </m:rad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3E1EA2FC" w14:textId="69424394" w:rsidR="00800D9D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385F6BEC" w14:textId="77777777" w:rsidR="00800D9D" w:rsidRPr="00564F02" w:rsidRDefault="00800D9D" w:rsidP="00800D9D">
            <w:pPr>
              <w:pStyle w:val="Paragraphedeliste"/>
              <w:numPr>
                <w:ilvl w:val="0"/>
                <w:numId w:val="36"/>
              </w:numPr>
              <w:shd w:val="clear" w:color="auto" w:fill="FFFFFF"/>
              <w:ind w:left="316" w:hanging="284"/>
              <w:rPr>
                <w:rFonts w:asciiTheme="majorBidi" w:hAnsiTheme="majorBidi" w:cstheme="majorBidi"/>
              </w:rPr>
            </w:pPr>
            <w:r w:rsidRPr="00564F02">
              <w:rPr>
                <w:rFonts w:asciiTheme="majorBidi" w:hAnsiTheme="majorBidi" w:cstheme="majorBidi"/>
              </w:rPr>
              <w:t xml:space="preserve">Simplifier  </w:t>
            </w:r>
            <m:oMath>
              <m:r>
                <w:rPr>
                  <w:rFonts w:ascii="Cambria Math" w:hAnsi="Cambria Math" w:cstheme="majorBidi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512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64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 </m:t>
              </m:r>
            </m:oMath>
            <w:r w:rsidRPr="00564F02">
              <w:rPr>
                <w:rFonts w:asciiTheme="majorBidi" w:hAnsiTheme="majorBidi" w:cstheme="majorBidi"/>
              </w:rPr>
              <w:t xml:space="preserve">; </w:t>
            </w:r>
            <m:oMath>
              <m:r>
                <w:rPr>
                  <w:rFonts w:ascii="Cambria Math" w:hAnsi="Cambria Math" w:cstheme="majorBid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</w:rPr>
                  </m:ctrlPr>
                </m:radPr>
                <m:deg/>
                <m:e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deg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729</m:t>
                          </m:r>
                        </m:e>
                      </m:rad>
                    </m:e>
                  </m:rad>
                </m:e>
              </m:rad>
            </m:oMath>
            <w:r w:rsidRPr="00564F02">
              <w:rPr>
                <w:rFonts w:asciiTheme="majorBidi" w:hAnsiTheme="majorBidi" w:cstheme="majorBidi"/>
              </w:rPr>
              <w:t xml:space="preserve">    et   </w:t>
            </w:r>
            <m:oMath>
              <m:r>
                <w:rPr>
                  <w:rFonts w:ascii="Cambria Math" w:hAnsi="Cambria Math" w:cstheme="majorBidi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15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5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9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5</m:t>
                              </m: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9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5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3</m:t>
                      </m:r>
                    </m:e>
                  </m:rad>
                </m:den>
              </m:f>
            </m:oMath>
            <w:r w:rsidRPr="00564F02">
              <w:rPr>
                <w:rFonts w:asciiTheme="majorBidi" w:hAnsiTheme="majorBidi" w:cstheme="majorBidi"/>
              </w:rPr>
              <w:t>.</w:t>
            </w:r>
          </w:p>
          <w:p w14:paraId="3FBC166D" w14:textId="77777777" w:rsidR="00800D9D" w:rsidRPr="00D22B8D" w:rsidRDefault="00800D9D" w:rsidP="00800D9D">
            <w:pPr>
              <w:pStyle w:val="Paragraphedeliste"/>
              <w:numPr>
                <w:ilvl w:val="0"/>
                <w:numId w:val="36"/>
              </w:numPr>
              <w:shd w:val="clear" w:color="auto" w:fill="FFFFFF"/>
              <w:ind w:left="316" w:hanging="284"/>
              <w:rPr>
                <w:rFonts w:asciiTheme="majorBidi" w:hAnsiTheme="majorBidi" w:cstheme="majorBidi"/>
              </w:rPr>
            </w:pPr>
            <w:r w:rsidRPr="00D22B8D">
              <w:rPr>
                <w:rFonts w:asciiTheme="majorBidi" w:hAnsiTheme="majorBidi" w:cstheme="majorBidi"/>
              </w:rPr>
              <w:t>Mettre en ordre croissant les nombres</w:t>
            </w:r>
            <w:r w:rsidRPr="00D22B8D">
              <w:rPr>
                <w:rFonts w:asciiTheme="majorBidi" w:hAnsiTheme="majorBidi" w:cstheme="majorBidi"/>
                <w:i/>
                <w:iCs/>
              </w:rPr>
              <w:t xml:space="preserve">   </w:t>
            </w:r>
            <m:oMath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4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3</m:t>
                  </m:r>
                </m:e>
              </m:rad>
            </m:oMath>
            <w:r w:rsidRPr="00D22B8D">
              <w:rPr>
                <w:rFonts w:asciiTheme="majorBidi" w:hAnsiTheme="majorBidi" w:cstheme="majorBidi"/>
              </w:rPr>
              <w:t xml:space="preserve">;  </w:t>
            </w:r>
            <m:oMath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e>
              </m:rad>
            </m:oMath>
            <w:r w:rsidRPr="00D22B8D">
              <w:rPr>
                <w:rFonts w:asciiTheme="majorBidi" w:hAnsiTheme="majorBidi" w:cstheme="majorBidi"/>
              </w:rPr>
              <w:t xml:space="preserve"> </w:t>
            </w:r>
            <w:r w:rsidRPr="00D22B8D">
              <w:rPr>
                <w:rFonts w:asciiTheme="majorBidi" w:hAnsiTheme="majorBidi" w:cstheme="majorBidi"/>
                <w:rtl/>
              </w:rPr>
              <w:t xml:space="preserve"> </w:t>
            </w:r>
            <w:r w:rsidRPr="00D22B8D">
              <w:rPr>
                <w:rFonts w:asciiTheme="majorBidi" w:hAnsiTheme="majorBidi" w:cstheme="majorBidi"/>
              </w:rPr>
              <w:t xml:space="preserve">et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5</m:t>
                  </m:r>
                </m:e>
              </m:rad>
            </m:oMath>
          </w:p>
          <w:p w14:paraId="2DB51756" w14:textId="2E27644D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174CF983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Simplifier les nombres suivants :   </w:t>
            </w:r>
            <m:oMath>
              <m:r>
                <w:rPr>
                  <w:rFonts w:ascii="Cambria Math" w:hAnsi="Cambria Math" w:cstheme="majorBidi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deg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256</m:t>
                          </m:r>
                        </m:e>
                      </m:rad>
                    </m:e>
                  </m:rad>
                  <m: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64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24300000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1024</m:t>
                      </m:r>
                    </m:e>
                  </m:rad>
                </m:den>
              </m:f>
            </m:oMath>
            <w:r w:rsidRPr="00BB588A"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et </w:t>
            </w:r>
            <m:oMath>
              <m:r>
                <w:rPr>
                  <w:rFonts w:ascii="Cambria Math" w:hAnsi="Cambria Math" w:cstheme="majorBidi"/>
                </w:rPr>
                <m:t xml:space="preserve">B=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>×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9</m:t>
                          </m:r>
                        </m:e>
                      </m:rad>
                    </m:e>
                  </m:rad>
                  <m: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9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729</m:t>
                      </m:r>
                    </m:e>
                  </m:rad>
                  <m:r>
                    <w:rPr>
                      <w:rFonts w:ascii="Cambria Math" w:hAnsi="Cambria Math" w:cstheme="majorBidi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3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7F0CE410" w14:textId="0ACA9F6C" w:rsidR="00800D9D" w:rsidRPr="00224E1B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C9632F9" w14:textId="77777777" w:rsidR="00800D9D" w:rsidRPr="00F05164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F05164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F05164">
              <w:rPr>
                <w:rFonts w:asciiTheme="majorBidi" w:hAnsiTheme="majorBidi" w:cstheme="majorBidi"/>
              </w:rPr>
              <w:t xml:space="preserve"> une fonction positive sur l’intervalle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F05164">
              <w:rPr>
                <w:rFonts w:asciiTheme="majorBidi" w:hAnsiTheme="majorBidi" w:cstheme="majorBidi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∈I</m:t>
              </m:r>
            </m:oMath>
            <w:r w:rsidRPr="00F05164">
              <w:rPr>
                <w:rFonts w:asciiTheme="majorBidi" w:hAnsiTheme="majorBidi" w:cstheme="majorBidi"/>
              </w:rPr>
              <w:t>.</w:t>
            </w:r>
          </w:p>
          <w:p w14:paraId="192E495C" w14:textId="77777777" w:rsidR="00800D9D" w:rsidRPr="00F05164" w:rsidRDefault="00800D9D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w:r w:rsidRPr="00F05164">
              <w:rPr>
                <w:rFonts w:asciiTheme="majorBidi" w:eastAsiaTheme="minorEastAsia" w:hAnsiTheme="majorBidi" w:cstheme="majorBidi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F05164">
              <w:rPr>
                <w:rFonts w:asciiTheme="majorBidi" w:hAnsiTheme="majorBidi" w:cstheme="majorBidi"/>
              </w:rPr>
              <w:t xml:space="preserve"> est continue sur I alors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hAnsi="Cambria Math" w:cstheme="majorBidi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⟼</m:t>
                  </m:r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(</m:t>
                      </m:r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)</m:t>
                      </m:r>
                    </m:e>
                  </m:rad>
                </m:e>
              </m:box>
            </m:oMath>
            <w:r w:rsidRPr="00F05164">
              <w:rPr>
                <w:rFonts w:asciiTheme="majorBidi" w:hAnsiTheme="majorBidi" w:cstheme="majorBidi"/>
              </w:rPr>
              <w:t xml:space="preserve"> est continue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F05164">
              <w:rPr>
                <w:rFonts w:asciiTheme="majorBidi" w:hAnsiTheme="majorBidi" w:cstheme="majorBidi"/>
              </w:rPr>
              <w:t>.</w:t>
            </w:r>
          </w:p>
          <w:p w14:paraId="1FC10C2A" w14:textId="77777777" w:rsidR="00800D9D" w:rsidRPr="00F05164" w:rsidRDefault="00800D9D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w:r w:rsidRPr="00F05164">
              <w:rPr>
                <w:rFonts w:asciiTheme="majorBidi" w:hAnsiTheme="majorBidi" w:cstheme="majorBidi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=</m:t>
                  </m:r>
                  <m:r>
                    <w:rPr>
                      <w:rFonts w:ascii="Cambria Math" w:hAnsi="Cambria Math" w:cstheme="majorBidi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≥0 </m:t>
                  </m:r>
                </m:e>
              </m:func>
            </m:oMath>
            <w:r w:rsidRPr="00F05164">
              <w:rPr>
                <w:rFonts w:asciiTheme="majorBidi" w:hAnsiTheme="majorBidi" w:cstheme="majorBidi"/>
              </w:rPr>
              <w:t xml:space="preserve"> alors </w:t>
            </w:r>
            <m:oMath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(</m:t>
                      </m:r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)</m:t>
                      </m:r>
                    </m:e>
                  </m:rad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rad>
                <m:radPr>
                  <m:ctrlPr>
                    <w:rPr>
                      <w:rFonts w:ascii="Cambria Math" w:hAnsi="Cambria Math" w:cstheme="majorBidi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</m:e>
              </m:rad>
            </m:oMath>
            <w:r w:rsidRPr="00F05164">
              <w:rPr>
                <w:rFonts w:asciiTheme="majorBidi" w:hAnsiTheme="majorBidi" w:cstheme="majorBidi"/>
              </w:rPr>
              <w:t>.</w:t>
            </w:r>
          </w:p>
          <w:p w14:paraId="4BFC7482" w14:textId="77777777" w:rsidR="00800D9D" w:rsidRDefault="00800D9D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eastAsiaTheme="minorEastAsia" w:hAnsiTheme="majorBidi" w:cstheme="majorBidi"/>
                <w:lang w:eastAsia="en-US"/>
              </w:rPr>
            </w:pPr>
            <w:r w:rsidRPr="00F05164">
              <w:rPr>
                <w:rFonts w:asciiTheme="majorBidi" w:hAnsiTheme="majorBidi" w:cstheme="majorBidi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=+∞ </m:t>
                  </m:r>
                </m:e>
              </m:func>
            </m:oMath>
            <w:r w:rsidRPr="00F05164">
              <w:rPr>
                <w:rFonts w:asciiTheme="majorBidi" w:eastAsiaTheme="minorEastAsia" w:hAnsiTheme="majorBidi" w:cstheme="majorBidi"/>
              </w:rPr>
              <w:t xml:space="preserve"> alors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 w:cstheme="majorBidi"/>
                          <w:i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f(x)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 w:cstheme="majorBidi"/>
                </w:rPr>
                <m:t>=+∞</m:t>
              </m:r>
            </m:oMath>
            <w:r w:rsidRPr="00F05164">
              <w:rPr>
                <w:rFonts w:asciiTheme="majorBidi" w:eastAsiaTheme="minorEastAsia" w:hAnsiTheme="majorBidi" w:cstheme="majorBidi"/>
              </w:rPr>
              <w:t>.</w:t>
            </w:r>
          </w:p>
          <w:p w14:paraId="2F0E837B" w14:textId="77777777" w:rsidR="00800D9D" w:rsidRPr="00A5747F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eastAsiaTheme="minorEastAsia" w:hAnsiTheme="majorBidi" w:cstheme="majorBidi"/>
                <w:lang w:eastAsia="en-US"/>
              </w:rPr>
            </w:pPr>
            <w:proofErr w:type="gramStart"/>
            <w:r w:rsidRPr="00A5747F">
              <w:rPr>
                <w:rFonts w:asciiTheme="majorBidi" w:eastAsiaTheme="minorEastAsia" w:hAnsiTheme="majorBidi" w:cstheme="majorBidi"/>
              </w:rPr>
              <w:t>( Les</w:t>
            </w:r>
            <w:proofErr w:type="gramEnd"/>
            <w:r w:rsidRPr="00A5747F">
              <w:rPr>
                <w:rFonts w:asciiTheme="majorBidi" w:eastAsiaTheme="minorEastAsia" w:hAnsiTheme="majorBidi" w:cstheme="majorBidi"/>
              </w:rPr>
              <w:t xml:space="preserve"> deux propriétés précédentes restent vraies au voisinage de</w:t>
            </w:r>
            <m:oMath>
              <m:r>
                <w:rPr>
                  <w:rFonts w:ascii="Cambria Math" w:eastAsiaTheme="minorEastAsia" w:hAnsi="Cambria Math" w:cstheme="majorBidi"/>
                </w:rPr>
                <m:t xml:space="preserve"> +∞</m:t>
              </m:r>
            </m:oMath>
            <w:r w:rsidRPr="00A5747F">
              <w:rPr>
                <w:rFonts w:asciiTheme="majorBidi" w:eastAsiaTheme="minorEastAsia" w:hAnsiTheme="majorBidi" w:cstheme="majorBidi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</w:rPr>
                <m:t>-∞</m:t>
              </m:r>
            </m:oMath>
            <w:r w:rsidRPr="00A5747F">
              <w:rPr>
                <w:rFonts w:asciiTheme="majorBidi" w:eastAsiaTheme="minorEastAsia" w:hAnsiTheme="majorBidi" w:cstheme="majorBidi"/>
              </w:rPr>
              <w:t>)</w:t>
            </w:r>
          </w:p>
          <w:p w14:paraId="5AD6E0DF" w14:textId="21E7A7DD" w:rsidR="00800D9D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007DA707" w14:textId="77777777" w:rsidR="00800D9D" w:rsidRPr="00923681" w:rsidRDefault="00800D9D" w:rsidP="00800D9D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spacing w:after="160" w:line="256" w:lineRule="auto"/>
              <w:ind w:left="174" w:hanging="174"/>
              <w:rPr>
                <w:rFonts w:asciiTheme="majorBidi" w:eastAsiaTheme="minorEastAsia" w:hAnsiTheme="majorBidi" w:cstheme="majorBidi"/>
                <w:iCs/>
                <w:lang w:eastAsia="en-US"/>
              </w:rPr>
            </w:pPr>
            <w:r w:rsidRPr="00923681">
              <w:rPr>
                <w:rFonts w:asciiTheme="majorBidi" w:eastAsiaTheme="minorEastAsia" w:hAnsiTheme="majorBidi" w:cstheme="majorBidi"/>
                <w:iCs/>
              </w:rPr>
              <w:t xml:space="preserve">On considère 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923681">
              <w:rPr>
                <w:rFonts w:asciiTheme="majorBidi" w:eastAsiaTheme="minorEastAsia" w:hAnsiTheme="majorBidi" w:cstheme="majorBidi"/>
                <w:iCs/>
              </w:rPr>
              <w:t xml:space="preserve"> la fonction définie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R</m:t>
              </m:r>
            </m:oMath>
            <w:r w:rsidRPr="00923681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par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</m:t>
              </m:r>
              <m:rad>
                <m:ra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eastAsia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+4</m:t>
                  </m:r>
                </m:e>
              </m:rad>
            </m:oMath>
            <w:r w:rsidRPr="00923681">
              <w:rPr>
                <w:rFonts w:asciiTheme="majorBidi" w:eastAsiaTheme="minorEastAsia" w:hAnsiTheme="majorBidi" w:cstheme="majorBidi"/>
                <w:iCs/>
                <w:lang w:eastAsia="en-US"/>
              </w:rPr>
              <w:t>.</w:t>
            </w:r>
          </w:p>
          <w:p w14:paraId="6F7D6D1D" w14:textId="77777777" w:rsidR="00800D9D" w:rsidRPr="00D23B6B" w:rsidRDefault="00800D9D" w:rsidP="00800D9D">
            <w:pPr>
              <w:pStyle w:val="Paragraphedeliste"/>
              <w:widowControl/>
              <w:numPr>
                <w:ilvl w:val="0"/>
                <w:numId w:val="38"/>
              </w:numPr>
              <w:suppressAutoHyphens w:val="0"/>
              <w:spacing w:after="160" w:line="256" w:lineRule="auto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D23B6B">
              <w:rPr>
                <w:rFonts w:asciiTheme="majorBidi" w:eastAsiaTheme="minorEastAsia" w:hAnsiTheme="majorBidi" w:cstheme="majorBidi"/>
                <w:iCs/>
                <w:lang w:eastAsia="en-US"/>
              </w:rPr>
              <w:t xml:space="preserve">Etudier la continuité de 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</m:oMath>
            <w:r w:rsidRPr="00D23B6B">
              <w:rPr>
                <w:rFonts w:asciiTheme="majorBidi" w:eastAsiaTheme="minorEastAsia" w:hAnsiTheme="majorBidi" w:cstheme="majorBidi"/>
              </w:rPr>
              <w:t xml:space="preserve">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/>
                  <w:color w:val="000000" w:themeColor="text1"/>
                  <w:lang w:bidi="ar-MA"/>
                </w:rPr>
                <m:t>R</m:t>
              </m:r>
            </m:oMath>
            <w:r w:rsidRPr="00D23B6B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39CFECDE" w14:textId="77777777" w:rsidR="00800D9D" w:rsidRDefault="00800D9D" w:rsidP="00800D9D">
            <w:pPr>
              <w:pStyle w:val="Paragraphedeliste"/>
              <w:widowControl/>
              <w:numPr>
                <w:ilvl w:val="0"/>
                <w:numId w:val="38"/>
              </w:numPr>
              <w:suppressAutoHyphens w:val="0"/>
              <w:spacing w:after="160" w:line="256" w:lineRule="auto"/>
              <w:rPr>
                <w:rFonts w:asciiTheme="majorBidi" w:eastAsiaTheme="minorEastAsia" w:hAnsiTheme="majorBidi" w:cstheme="majorBidi"/>
                <w:iCs/>
                <w:color w:val="000000" w:themeColor="text1"/>
                <w:lang w:eastAsia="en-US" w:bidi="ar-MA"/>
              </w:rPr>
            </w:pPr>
            <w:r w:rsidRPr="00DD7E64">
              <w:rPr>
                <w:rFonts w:asciiTheme="majorBidi" w:eastAsiaTheme="minorEastAsia" w:hAnsiTheme="majorBidi" w:cstheme="majorBidi"/>
                <w:iCs/>
                <w:lang w:eastAsia="en-US"/>
              </w:rPr>
              <w:t>Calculer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x⟶+∞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eastAsia="en-US"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eastAsia="en-US"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eastAsia="en-US" w:bidi="ar-MA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eastAsiaTheme="minorEastAsia" w:hAnsiTheme="majorBidi" w:cstheme="majorBidi"/>
                <w:iCs/>
                <w:color w:val="000000" w:themeColor="text1"/>
                <w:lang w:eastAsia="en-US"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eastAsia="en-US"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x⟶-∞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eastAsia="en-US"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eastAsia="en-US"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eastAsia="en-US" w:bidi="ar-MA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eastAsiaTheme="minorEastAsia" w:hAnsiTheme="majorBidi" w:cstheme="majorBidi"/>
                <w:iCs/>
                <w:color w:val="000000" w:themeColor="text1"/>
                <w:lang w:eastAsia="en-US" w:bidi="ar-MA"/>
              </w:rPr>
              <w:t>.</w:t>
            </w:r>
          </w:p>
          <w:p w14:paraId="78BEE546" w14:textId="77777777" w:rsidR="00800D9D" w:rsidRDefault="00800D9D" w:rsidP="00800D9D">
            <w:pPr>
              <w:pStyle w:val="Paragraphedeliste"/>
              <w:widowControl/>
              <w:numPr>
                <w:ilvl w:val="0"/>
                <w:numId w:val="37"/>
              </w:numPr>
              <w:suppressAutoHyphens w:val="0"/>
              <w:spacing w:after="160" w:line="256" w:lineRule="auto"/>
              <w:ind w:left="316" w:hanging="316"/>
              <w:rPr>
                <w:rFonts w:asciiTheme="majorBidi" w:hAnsiTheme="majorBidi" w:cstheme="majorBidi"/>
              </w:rPr>
            </w:pPr>
            <w:r w:rsidRPr="00157FA6">
              <w:rPr>
                <w:rFonts w:asciiTheme="majorBidi" w:eastAsiaTheme="minorEastAsia" w:hAnsiTheme="majorBidi" w:cstheme="majorBidi"/>
                <w:iCs/>
              </w:rPr>
              <w:t>Calculer</w:t>
            </w:r>
            <w:r w:rsidRPr="00BB588A">
              <w:rPr>
                <w:rFonts w:asciiTheme="majorBidi" w:hAnsiTheme="majorBidi" w:cstheme="majorBidi"/>
              </w:rPr>
              <w:t xml:space="preserve"> les limites suivantes : </w:t>
            </w:r>
          </w:p>
          <w:tbl>
            <w:tblPr>
              <w:tblStyle w:val="Grilledutableau"/>
              <w:tblpPr w:vertAnchor="text" w:horzAnchor="margin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2938"/>
              <w:gridCol w:w="2938"/>
            </w:tblGrid>
            <w:tr w:rsidR="00800D9D" w14:paraId="5B32F2AA" w14:textId="77777777" w:rsidTr="00800D9D">
              <w:tc>
                <w:tcPr>
                  <w:tcW w:w="2937" w:type="dxa"/>
                </w:tcPr>
                <w:p w14:paraId="4E6EAC75" w14:textId="77777777" w:rsidR="00800D9D" w:rsidRPr="00205E8F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9"/>
                    </w:numPr>
                    <w:suppressAutoHyphens w:val="0"/>
                    <w:spacing w:after="160" w:line="256" w:lineRule="auto"/>
                    <w:ind w:left="316" w:hanging="316"/>
                    <w:rPr>
                      <w:rFonts w:asciiTheme="majorBidi" w:hAnsiTheme="majorBidi" w:cstheme="majorBidi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</w:rPr>
                              <m:t>x→0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x+1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theme="majorBidi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den>
                        </m:f>
                      </m:e>
                    </m:func>
                  </m:oMath>
                </w:p>
              </w:tc>
              <w:tc>
                <w:tcPr>
                  <w:tcW w:w="2938" w:type="dxa"/>
                </w:tcPr>
                <w:p w14:paraId="06DAF26D" w14:textId="77777777" w:rsidR="00800D9D" w:rsidRPr="00205E8F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9"/>
                    </w:numPr>
                    <w:suppressAutoHyphens w:val="0"/>
                    <w:spacing w:after="160" w:line="256" w:lineRule="auto"/>
                    <w:ind w:left="316" w:hanging="316"/>
                    <w:rPr>
                      <w:rFonts w:ascii="Cambria Math" w:eastAsiaTheme="minorEastAsia" w:hAnsi="Cambria Math" w:cstheme="majorBidi"/>
                      <w:i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</w:rPr>
                          <m:t>-2x</m:t>
                        </m:r>
                      </m:e>
                    </m:func>
                  </m:oMath>
                </w:p>
              </w:tc>
              <w:tc>
                <w:tcPr>
                  <w:tcW w:w="2938" w:type="dxa"/>
                </w:tcPr>
                <w:p w14:paraId="189304FC" w14:textId="77777777" w:rsidR="00800D9D" w:rsidRPr="00205E8F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39"/>
                    </w:numPr>
                    <w:suppressAutoHyphens w:val="0"/>
                    <w:spacing w:after="160" w:line="256" w:lineRule="auto"/>
                    <w:ind w:left="316" w:hanging="316"/>
                    <w:rPr>
                      <w:rFonts w:ascii="Cambria Math" w:eastAsiaTheme="minorEastAsia" w:hAnsi="Cambria Math" w:cstheme="majorBidi"/>
                      <w:i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</w:rPr>
                              <m:t>+x+1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</w:rPr>
                          <m:t>-x</m:t>
                        </m:r>
                      </m:e>
                    </m:func>
                  </m:oMath>
                </w:p>
              </w:tc>
            </w:tr>
          </w:tbl>
          <w:p w14:paraId="4628D849" w14:textId="77777777" w:rsidR="00FC1038" w:rsidRDefault="00FC1038" w:rsidP="00800D9D">
            <w:pPr>
              <w:shd w:val="clear" w:color="auto" w:fill="FFFFFF"/>
              <w:tabs>
                <w:tab w:val="left" w:pos="3180"/>
              </w:tabs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5F39411F" w14:textId="77777777" w:rsidR="00FC1038" w:rsidRDefault="00FC1038" w:rsidP="00800D9D">
            <w:pPr>
              <w:shd w:val="clear" w:color="auto" w:fill="FFFFFF"/>
              <w:tabs>
                <w:tab w:val="left" w:pos="3180"/>
              </w:tabs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4C9449A9" w14:textId="27FE3B64" w:rsidR="00800D9D" w:rsidRPr="00507797" w:rsidRDefault="00800D9D" w:rsidP="00800D9D">
            <w:pPr>
              <w:shd w:val="clear" w:color="auto" w:fill="FFFFFF"/>
              <w:tabs>
                <w:tab w:val="left" w:pos="3180"/>
              </w:tabs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ab/>
            </w:r>
          </w:p>
          <w:p w14:paraId="6FDAB36E" w14:textId="77777777" w:rsidR="00800D9D" w:rsidRDefault="00800D9D" w:rsidP="00800D9D">
            <w:pPr>
              <w:widowControl/>
              <w:shd w:val="clear" w:color="auto" w:fill="FFFFFF"/>
              <w:suppressAutoHyphens w:val="0"/>
              <w:spacing w:after="160" w:line="256" w:lineRule="auto"/>
              <w:rPr>
                <w:rFonts w:asciiTheme="majorBidi" w:eastAsiaTheme="minorEastAsia" w:hAnsiTheme="majorBidi" w:cstheme="majorBidi"/>
                <w:iCs/>
              </w:rPr>
            </w:pPr>
            <w:r w:rsidRPr="00507797">
              <w:rPr>
                <w:rFonts w:asciiTheme="majorBidi" w:eastAsiaTheme="minorEastAsia" w:hAnsiTheme="majorBidi" w:cstheme="majorBidi"/>
                <w:iCs/>
              </w:rPr>
              <w:t xml:space="preserve">Calculer les limites suivantes : </w:t>
            </w:r>
          </w:p>
          <w:tbl>
            <w:tblPr>
              <w:tblStyle w:val="Grilledutableau"/>
              <w:tblpPr w:vertAnchor="text" w:horzAnchor="margin"/>
              <w:tblW w:w="82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618"/>
              <w:gridCol w:w="3261"/>
            </w:tblGrid>
            <w:tr w:rsidR="00800D9D" w14:paraId="3BB03F5E" w14:textId="77777777" w:rsidTr="00800D9D">
              <w:tc>
                <w:tcPr>
                  <w:tcW w:w="2407" w:type="dxa"/>
                </w:tcPr>
                <w:p w14:paraId="34227767" w14:textId="77777777" w:rsidR="00800D9D" w:rsidRPr="00F56BE9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40"/>
                    </w:numPr>
                    <w:suppressAutoHyphens w:val="0"/>
                    <w:spacing w:after="160" w:line="256" w:lineRule="auto"/>
                    <w:ind w:left="174" w:hanging="174"/>
                    <w:rPr>
                      <w:rFonts w:asciiTheme="majorBidi" w:eastAsiaTheme="minorEastAsia" w:hAnsiTheme="majorBidi" w:cstheme="majorBidi"/>
                      <w:iCs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x⟶2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eastAsia="en-US" w:bidi="ar-MA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+24</m:t>
                            </m:r>
                          </m:e>
                        </m:rad>
                      </m:e>
                    </m:func>
                  </m:oMath>
                </w:p>
              </w:tc>
              <w:tc>
                <w:tcPr>
                  <w:tcW w:w="2618" w:type="dxa"/>
                </w:tcPr>
                <w:p w14:paraId="294B6863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40"/>
                    </w:numPr>
                    <w:suppressAutoHyphens w:val="0"/>
                    <w:spacing w:after="160" w:line="256" w:lineRule="auto"/>
                    <w:ind w:left="284" w:hanging="284"/>
                    <w:rPr>
                      <w:rFonts w:asciiTheme="majorBidi" w:eastAsiaTheme="minorEastAsia" w:hAnsiTheme="majorBidi" w:cstheme="majorBidi"/>
                      <w:iCs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x⟶+∞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eastAsia="en-US" w:bidi="ar-MA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4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-3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+4</m:t>
                            </m:r>
                          </m:e>
                        </m:rad>
                      </m:e>
                    </m:func>
                  </m:oMath>
                  <w:r w:rsidR="00800D9D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lang w:eastAsia="en-US" w:bidi="ar-MA"/>
                    </w:rPr>
                    <w:t xml:space="preserve"> </w:t>
                  </w:r>
                </w:p>
              </w:tc>
              <w:tc>
                <w:tcPr>
                  <w:tcW w:w="3261" w:type="dxa"/>
                </w:tcPr>
                <w:p w14:paraId="4CF059C2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40"/>
                    </w:numPr>
                    <w:suppressAutoHyphens w:val="0"/>
                    <w:spacing w:after="160" w:line="256" w:lineRule="auto"/>
                    <w:ind w:left="284" w:hanging="284"/>
                    <w:rPr>
                      <w:rFonts w:asciiTheme="majorBidi" w:eastAsiaTheme="minorEastAsia" w:hAnsiTheme="majorBidi" w:cstheme="majorBidi"/>
                      <w:iCs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eastAsia="en-US"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x⟶+∞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eastAsia="en-US" w:bidi="ar-MA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+2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-2x</m:t>
                        </m:r>
                      </m:e>
                    </m:func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 xml:space="preserve">   </m:t>
                    </m:r>
                  </m:oMath>
                </w:p>
              </w:tc>
            </w:tr>
            <w:tr w:rsidR="00800D9D" w14:paraId="03CE392F" w14:textId="77777777" w:rsidTr="00800D9D">
              <w:tc>
                <w:tcPr>
                  <w:tcW w:w="2407" w:type="dxa"/>
                </w:tcPr>
                <w:p w14:paraId="737BD575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40"/>
                    </w:numPr>
                    <w:suppressAutoHyphens w:val="0"/>
                    <w:spacing w:after="160" w:line="256" w:lineRule="auto"/>
                    <w:ind w:left="284" w:hanging="284"/>
                    <w:rPr>
                      <w:rFonts w:asciiTheme="majorBidi" w:eastAsiaTheme="minorEastAsia" w:hAnsiTheme="majorBidi" w:cstheme="majorBidi"/>
                      <w:iCs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x⟶0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x+8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den>
                        </m:f>
                      </m:e>
                    </m:func>
                  </m:oMath>
                </w:p>
              </w:tc>
              <w:tc>
                <w:tcPr>
                  <w:tcW w:w="2618" w:type="dxa"/>
                </w:tcPr>
                <w:p w14:paraId="70B8E150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40"/>
                    </w:numPr>
                    <w:suppressAutoHyphens w:val="0"/>
                    <w:spacing w:after="160" w:line="256" w:lineRule="auto"/>
                    <w:ind w:left="284" w:hanging="284"/>
                    <w:rPr>
                      <w:rFonts w:asciiTheme="majorBidi" w:eastAsiaTheme="minorEastAsia" w:hAnsiTheme="majorBidi" w:cstheme="majorBidi"/>
                      <w:iCs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x⟶1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x-1</m:t>
                            </m:r>
                          </m:den>
                        </m:f>
                      </m:e>
                    </m:func>
                  </m:oMath>
                </w:p>
              </w:tc>
              <w:tc>
                <w:tcPr>
                  <w:tcW w:w="3261" w:type="dxa"/>
                </w:tcPr>
                <w:p w14:paraId="7FA8A4FB" w14:textId="77777777" w:rsidR="00800D9D" w:rsidRDefault="00000000" w:rsidP="00800D9D">
                  <w:pPr>
                    <w:pStyle w:val="Paragraphedeliste"/>
                    <w:widowControl/>
                    <w:numPr>
                      <w:ilvl w:val="0"/>
                      <w:numId w:val="40"/>
                    </w:numPr>
                    <w:suppressAutoHyphens w:val="0"/>
                    <w:spacing w:after="160" w:line="256" w:lineRule="auto"/>
                    <w:ind w:left="284" w:hanging="284"/>
                    <w:rPr>
                      <w:rFonts w:asciiTheme="majorBidi" w:eastAsiaTheme="minorEastAsia" w:hAnsiTheme="majorBidi" w:cstheme="majorBidi"/>
                      <w:iCs/>
                    </w:rPr>
                  </w:pPr>
                  <m:oMath>
                    <m:limLow>
                      <m:limLowPr>
                        <m:ctrlPr>
                          <w:rPr>
                            <w:rFonts w:ascii="Cambria Math" w:hAnsiTheme="minorBidi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Theme="minorBid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Theme="minorBidi"/>
                            <w:lang w:bidi="ar-MA"/>
                          </w:rPr>
                          <m:t>x</m:t>
                        </m:r>
                        <m:r>
                          <w:rPr>
                            <w:rFonts w:ascii="Cambria Math" w:hAnsiTheme="minorBidi"/>
                            <w:lang w:bidi="ar-MA"/>
                          </w:rPr>
                          <m:t>→</m:t>
                        </m:r>
                        <m:r>
                          <w:rPr>
                            <w:rFonts w:ascii="Cambria Math" w:hAnsiTheme="minorBidi"/>
                            <w:lang w:bidi="ar-MA"/>
                          </w:rPr>
                          <m:t>2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hAnsiTheme="minorBidi"/>
                            <w:i/>
                            <w:lang w:bidi="ar-MA"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Theme="minorBidi"/>
                                <w:i/>
                                <w:lang w:bidi="ar-MA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Theme="minorBidi"/>
                                <w:lang w:bidi="ar-MA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Theme="minorBidi"/>
                                <w:lang w:bidi="ar-MA"/>
                              </w:rPr>
                              <m:t>x+25</m:t>
                            </m:r>
                          </m:e>
                        </m:rad>
                        <m:r>
                          <w:rPr>
                            <w:rFonts w:ascii="Cambria Math" w:hAnsiTheme="minorBidi"/>
                            <w:lang w:bidi="ar-MA"/>
                          </w:rPr>
                          <m:t>-</m:t>
                        </m:r>
                        <m:r>
                          <w:rPr>
                            <w:rFonts w:ascii="Cambria Math" w:hAnsiTheme="minorBidi"/>
                            <w:lang w:bidi="ar-MA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inorBidi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Bidi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Bidi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Bidi"/>
                            <w:lang w:bidi="ar-MA"/>
                          </w:rPr>
                          <m:t>-</m:t>
                        </m:r>
                        <m:r>
                          <w:rPr>
                            <w:rFonts w:ascii="Cambria Math" w:hAnsiTheme="minorBidi"/>
                            <w:lang w:bidi="ar-MA"/>
                          </w:rPr>
                          <m:t>3x+2</m:t>
                        </m:r>
                      </m:den>
                    </m:f>
                  </m:oMath>
                  <w:r w:rsidR="00800D9D">
                    <w:rPr>
                      <w:rFonts w:asciiTheme="minorBidi" w:hAnsiTheme="minorBidi"/>
                      <w:lang w:bidi="ar-MA"/>
                    </w:rPr>
                    <w:t xml:space="preserve">     </w:t>
                  </w:r>
                </w:p>
              </w:tc>
            </w:tr>
          </w:tbl>
          <w:p w14:paraId="1117448B" w14:textId="77777777" w:rsidR="00FC1038" w:rsidRDefault="00FC1038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45DCA5E1" w14:textId="77777777" w:rsidR="00FC1038" w:rsidRDefault="00FC1038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3D94311B" w14:textId="77777777" w:rsidR="00FC1038" w:rsidRDefault="00FC1038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40C61363" w14:textId="77777777" w:rsidR="00FC1038" w:rsidRDefault="00FC1038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9746744" w14:textId="792CA515" w:rsidR="00800D9D" w:rsidRDefault="00800D9D" w:rsidP="00800D9D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ind w:left="601" w:hanging="142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DE5B01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Puissances rationnelles d’un nombre réel strictement positif :</w:t>
            </w:r>
          </w:p>
          <w:p w14:paraId="21AA4F1B" w14:textId="77777777" w:rsidR="00800D9D" w:rsidRPr="00816C6E" w:rsidRDefault="00800D9D" w:rsidP="00800D9D">
            <w:pPr>
              <w:pStyle w:val="Paragraphedeliste"/>
              <w:widowControl/>
              <w:suppressAutoHyphens w:val="0"/>
              <w:ind w:left="601"/>
              <w:rPr>
                <w:rFonts w:cs="Amiri"/>
                <w:i/>
                <w:iCs/>
                <w:color w:val="000000" w:themeColor="text1"/>
                <w:sz w:val="14"/>
                <w:szCs w:val="1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DA98984" w14:textId="517E9403" w:rsidR="00800D9D" w:rsidRPr="00BB588A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C0D441B" w14:textId="77777777" w:rsidR="00800D9D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</w:rPr>
                <m:t>x∈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IR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+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</w:rPr>
                <m:t>r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 un nombre rationnel tel que : </w:t>
            </w:r>
            <m:oMath>
              <m:r>
                <w:rPr>
                  <w:rFonts w:ascii="Cambria Math" w:eastAsiaTheme="minorEastAsia" w:hAnsi="Cambria Math" w:cstheme="majorBidi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 (p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 xml:space="preserve">∈Z , </m:t>
              </m:r>
              <m:r>
                <w:rPr>
                  <w:rFonts w:ascii="Cambria Math" w:eastAsiaTheme="minorEastAsia" w:hAnsi="Cambria Math" w:cstheme="majorBidi"/>
                </w:rPr>
                <m:t>q∈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IN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)</m:t>
              </m:r>
            </m:oMath>
            <w:r>
              <w:rPr>
                <w:rFonts w:asciiTheme="majorBidi" w:eastAsiaTheme="minorEastAsia" w:hAnsiTheme="majorBidi" w:cstheme="majorBidi"/>
              </w:rPr>
              <w:t>.</w:t>
            </w:r>
          </w:p>
          <w:p w14:paraId="73FA674B" w14:textId="77777777" w:rsidR="00800D9D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Le nombre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</m:t>
                  </m:r>
                </m:sup>
              </m:sSup>
            </m:oMath>
            <w:r>
              <w:rPr>
                <w:rFonts w:asciiTheme="majorBidi" w:hAnsiTheme="majorBidi" w:cstheme="majorBidi"/>
              </w:rPr>
              <w:t xml:space="preserve">, appelé </w:t>
            </w:r>
            <w:r w:rsidRPr="005563C6">
              <w:rPr>
                <w:rFonts w:asciiTheme="majorBidi" w:hAnsiTheme="majorBidi" w:cstheme="majorBidi"/>
                <w:b/>
                <w:bCs/>
                <w:i/>
                <w:iCs/>
              </w:rPr>
              <w:t>puissance rationnelle de base a et d'exposant r</w:t>
            </w:r>
            <w:r>
              <w:rPr>
                <w:rFonts w:asciiTheme="majorBidi" w:hAnsiTheme="majorBidi" w:cstheme="majorBidi"/>
              </w:rPr>
              <w:t xml:space="preserve">, est le nombre </w:t>
            </w:r>
            <m:oMath>
              <m:rad>
                <m:ra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q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sup>
                  </m:sSup>
                </m:e>
              </m:rad>
            </m:oMath>
            <w:r>
              <w:rPr>
                <w:rFonts w:asciiTheme="majorBidi" w:hAnsiTheme="majorBidi" w:cstheme="majorBidi"/>
              </w:rPr>
              <w:t xml:space="preserve"> .</w:t>
            </w:r>
          </w:p>
          <w:p w14:paraId="68599DE2" w14:textId="77777777" w:rsidR="00800D9D" w:rsidRPr="005563C6" w:rsidRDefault="00800D9D" w:rsidP="00800D9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Autrement :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q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=</m:t>
              </m:r>
              <m:rad>
                <m:ra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q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p</m:t>
                      </m:r>
                    </m:sup>
                  </m:sSup>
                </m:e>
              </m:rad>
            </m:oMath>
            <w:r>
              <w:rPr>
                <w:rFonts w:asciiTheme="majorBidi" w:hAnsiTheme="majorBidi" w:cstheme="majorBidi"/>
              </w:rPr>
              <w:t>.</w:t>
            </w:r>
          </w:p>
          <w:p w14:paraId="510AC7D5" w14:textId="00011654" w:rsidR="00800D9D" w:rsidRPr="00BB588A" w:rsidRDefault="00800D9D" w:rsidP="00800D9D">
            <w:pPr>
              <w:shd w:val="clear" w:color="auto" w:fill="FFFFFF"/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tbl>
            <w:tblPr>
              <w:tblStyle w:val="Grilledutableau"/>
              <w:tblpPr w:vertAnchor="text" w:horzAnchor="margin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1557"/>
              <w:gridCol w:w="1424"/>
              <w:gridCol w:w="4248"/>
            </w:tblGrid>
            <w:tr w:rsidR="00800D9D" w:rsidRPr="00D2433F" w14:paraId="238F9B83" w14:textId="77777777" w:rsidTr="00800D9D">
              <w:tc>
                <w:tcPr>
                  <w:tcW w:w="1558" w:type="dxa"/>
                  <w:vAlign w:val="center"/>
                </w:tcPr>
                <w:p w14:paraId="25A12354" w14:textId="77777777" w:rsidR="00800D9D" w:rsidRPr="00D2433F" w:rsidRDefault="00000000" w:rsidP="00800D9D">
                  <w:pPr>
                    <w:pStyle w:val="Paragraphedeliste"/>
                    <w:numPr>
                      <w:ilvl w:val="0"/>
                      <w:numId w:val="41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u w:val="single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3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7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eastAsia="en-US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7</m:t>
                        </m:r>
                      </m:deg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3²</m:t>
                        </m:r>
                      </m:e>
                    </m:rad>
                  </m:oMath>
                </w:p>
              </w:tc>
              <w:tc>
                <w:tcPr>
                  <w:tcW w:w="1557" w:type="dxa"/>
                  <w:vAlign w:val="center"/>
                </w:tcPr>
                <w:p w14:paraId="31D5050A" w14:textId="77777777" w:rsidR="00800D9D" w:rsidRPr="00D2433F" w:rsidRDefault="00000000" w:rsidP="00800D9D">
                  <w:pPr>
                    <w:pStyle w:val="Paragraphedeliste"/>
                    <w:numPr>
                      <w:ilvl w:val="0"/>
                      <w:numId w:val="41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u w:val="single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3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5</m:t>
                            </m:r>
                          </m:sup>
                        </m:sSup>
                      </m:e>
                    </m:rad>
                  </m:oMath>
                </w:p>
              </w:tc>
              <w:tc>
                <w:tcPr>
                  <w:tcW w:w="1424" w:type="dxa"/>
                  <w:vAlign w:val="center"/>
                </w:tcPr>
                <w:p w14:paraId="542F1AF6" w14:textId="77777777" w:rsidR="00800D9D" w:rsidRPr="00D2433F" w:rsidRDefault="00000000" w:rsidP="00800D9D">
                  <w:pPr>
                    <w:pStyle w:val="Paragraphedeliste"/>
                    <w:numPr>
                      <w:ilvl w:val="0"/>
                      <w:numId w:val="41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u w:val="single"/>
                    </w:rPr>
                  </w:pPr>
                  <m:oMath>
                    <m:rad>
                      <m:rad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6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5</m:t>
                            </m:r>
                          </m:den>
                        </m:f>
                      </m:sup>
                    </m:sSup>
                  </m:oMath>
                </w:p>
              </w:tc>
              <w:tc>
                <w:tcPr>
                  <w:tcW w:w="4248" w:type="dxa"/>
                  <w:vAlign w:val="center"/>
                </w:tcPr>
                <w:p w14:paraId="2E2A3067" w14:textId="77777777" w:rsidR="00800D9D" w:rsidRPr="00D2433F" w:rsidRDefault="00000000" w:rsidP="00800D9D">
                  <w:pPr>
                    <w:pStyle w:val="Paragraphedeliste"/>
                    <w:numPr>
                      <w:ilvl w:val="0"/>
                      <w:numId w:val="41"/>
                    </w:numPr>
                    <w:ind w:left="316" w:hanging="284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u w:val="single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-5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3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 w:cs="Amiri"/>
                        <w:color w:val="000000" w:themeColor="text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5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</w:p>
              </w:tc>
            </w:tr>
          </w:tbl>
          <w:p w14:paraId="2B854565" w14:textId="214CFF37" w:rsidR="00FC1038" w:rsidRDefault="00FC1038" w:rsidP="00FC1038">
            <w:pPr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24EEFB99" w14:textId="77777777" w:rsidR="00FC1038" w:rsidRDefault="00FC1038" w:rsidP="00800D9D">
            <w:pPr>
              <w:ind w:left="94"/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79E626EC" w14:textId="77777777" w:rsidR="00FC1038" w:rsidRDefault="00FC1038" w:rsidP="00800D9D">
            <w:pPr>
              <w:ind w:left="94"/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574DBDFD" w14:textId="7F36F1C6" w:rsidR="00800D9D" w:rsidRPr="000105E9" w:rsidRDefault="00800D9D" w:rsidP="00800D9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C7E8519" w14:textId="77777777" w:rsidR="00800D9D" w:rsidRPr="00F05164" w:rsidRDefault="00800D9D" w:rsidP="00800D9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"/>
              <w:rPr>
                <w:rFonts w:asciiTheme="majorBidi" w:hAnsiTheme="majorBidi" w:cstheme="majorBidi"/>
              </w:rPr>
            </w:pPr>
            <w:r w:rsidRPr="00BB588A">
              <w:rPr>
                <w:rFonts w:asciiTheme="majorBidi" w:hAnsiTheme="majorBidi" w:cstheme="majorBidi"/>
              </w:rPr>
              <w:t xml:space="preserve">Soient </w:t>
            </w:r>
            <w:proofErr w:type="gramStart"/>
            <w:r w:rsidRPr="00BB588A">
              <w:rPr>
                <w:rFonts w:asciiTheme="majorBidi" w:hAnsiTheme="majorBidi" w:cstheme="majorBidi"/>
              </w:rPr>
              <w:t>a</w:t>
            </w:r>
            <w:proofErr w:type="gramEnd"/>
            <w:r w:rsidRPr="00BB588A">
              <w:rPr>
                <w:rFonts w:asciiTheme="majorBidi" w:hAnsiTheme="majorBidi" w:cstheme="majorBidi"/>
              </w:rPr>
              <w:t xml:space="preserve"> et b deux réels strictement positifs et </w:t>
            </w:r>
            <m:oMath>
              <m:r>
                <w:rPr>
                  <w:rFonts w:ascii="Cambria Math" w:hAnsi="Cambria Math" w:cstheme="majorBidi"/>
                </w:rPr>
                <m:t xml:space="preserve">r et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oMath>
            <w:r w:rsidRPr="00BB588A">
              <w:rPr>
                <w:rFonts w:asciiTheme="majorBidi" w:hAnsiTheme="majorBidi" w:cstheme="majorBidi"/>
              </w:rPr>
              <w:t xml:space="preserve"> deux rationnels</w:t>
            </w:r>
            <w:r>
              <w:rPr>
                <w:rFonts w:asciiTheme="majorBidi" w:hAnsiTheme="majorBidi" w:cstheme="majorBidi"/>
              </w:rPr>
              <w:t>.</w:t>
            </w:r>
          </w:p>
          <w:p w14:paraId="7CC50963" w14:textId="77777777" w:rsidR="00800D9D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</m:t>
                  </m:r>
                </m:sup>
              </m:sSup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r'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r+r'</m:t>
                  </m:r>
                </m:sup>
              </m:sSup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2E061E17" w14:textId="77777777" w:rsidR="00800D9D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r'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rr'</m:t>
                  </m:r>
                </m:sup>
              </m:sSup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3BBD2D66" w14:textId="77777777" w:rsidR="00800D9D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-r</m:t>
                  </m:r>
                </m:sup>
              </m:sSup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6383821C" w14:textId="77777777" w:rsidR="00800D9D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r'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r-r'</m:t>
                  </m:r>
                </m:sup>
              </m:sSup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47236721" w14:textId="77777777" w:rsidR="00800D9D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r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</m:t>
                  </m:r>
                </m:sup>
              </m:sSup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r</m:t>
                  </m:r>
                </m:sup>
              </m:sSup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3438399A" w14:textId="77777777" w:rsidR="00800D9D" w:rsidRPr="00862484" w:rsidRDefault="00000000" w:rsidP="00800D9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6" w:hanging="284"/>
              <w:rPr>
                <w:rFonts w:asciiTheme="majorBidi" w:hAnsiTheme="majorBidi" w:cstheme="majorBidi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r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sup>
                  </m:sSup>
                </m:den>
              </m:f>
            </m:oMath>
            <w:r w:rsidR="00800D9D">
              <w:rPr>
                <w:rFonts w:asciiTheme="majorBidi" w:hAnsiTheme="majorBidi" w:cstheme="majorBidi"/>
              </w:rPr>
              <w:t>.</w:t>
            </w:r>
          </w:p>
          <w:p w14:paraId="6C068FE6" w14:textId="44C242D2" w:rsidR="00800D9D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52CB6B48" w14:textId="77777777" w:rsidR="00800D9D" w:rsidRPr="00862484" w:rsidRDefault="00800D9D" w:rsidP="00800D9D">
            <w:pPr>
              <w:widowControl/>
              <w:shd w:val="clear" w:color="auto" w:fill="FFFFFF"/>
              <w:suppressAutoHyphens w:val="0"/>
              <w:rPr>
                <w:rFonts w:asciiTheme="majorBidi" w:hAnsiTheme="majorBidi" w:cstheme="majorBidi"/>
                <w:i/>
                <w:iCs/>
              </w:rPr>
            </w:pPr>
            <w:r w:rsidRPr="00862484">
              <w:rPr>
                <w:rStyle w:val="Accentuation"/>
                <w:rFonts w:asciiTheme="majorBidi" w:hAnsiTheme="majorBidi" w:cstheme="majorBidi"/>
              </w:rPr>
              <w:t xml:space="preserve">Ecrire sous forme d’une puissance rationnelle les nombres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eastAsia="en-US" w:bidi="ar-MA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4</m:t>
                      </m:r>
                    </m:e>
                  </m:rad>
                  <m:r>
                    <w:rPr>
                      <w:rFonts w:ascii="Cambria Math" w:hAnsi="Cambria Math" w:cstheme="majorBidi"/>
                      <w:color w:val="000000" w:themeColor="text1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8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 w:themeColor="text1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×</m:t>
                  </m:r>
                  <m:rad>
                    <m:ra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×</m:t>
                  </m:r>
                  <m:rad>
                    <m:ra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6</m:t>
                      </m:r>
                    </m:deg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4</m:t>
                      </m:r>
                    </m:e>
                  </m:rad>
                </m:den>
              </m:f>
            </m:oMath>
            <w:r w:rsidRPr="00862484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  <w:t>et</w:t>
            </w:r>
            <w:r w:rsidRPr="00862484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rtl/>
                <w:lang w:bidi="ar-MA"/>
              </w:rPr>
              <w:t xml:space="preserve"> 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eastAsia="en-US"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27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7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81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eastAsia="en-US"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lang w:eastAsia="en-US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oMath>
          </w:p>
          <w:p w14:paraId="60DF8564" w14:textId="77777777" w:rsidR="00800D9D" w:rsidRDefault="00800D9D" w:rsidP="00800D9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A0D3E2B" w14:textId="77777777" w:rsidR="00800D9D" w:rsidRPr="00BB588A" w:rsidRDefault="00800D9D" w:rsidP="00800D9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</w:tr>
    </w:tbl>
    <w:p w14:paraId="2E990925" w14:textId="77777777" w:rsidR="00800D9D" w:rsidRDefault="00800D9D"/>
    <w:sectPr w:rsidR="00800D9D" w:rsidSect="00800D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uclid Extra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9BA"/>
    <w:multiLevelType w:val="hybridMultilevel"/>
    <w:tmpl w:val="41CC7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0D9"/>
    <w:multiLevelType w:val="hybridMultilevel"/>
    <w:tmpl w:val="0CE048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 w15:restartNumberingAfterBreak="0">
    <w:nsid w:val="16643533"/>
    <w:multiLevelType w:val="hybridMultilevel"/>
    <w:tmpl w:val="27100476"/>
    <w:lvl w:ilvl="0" w:tplc="23BC651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1A2A"/>
    <w:multiLevelType w:val="hybridMultilevel"/>
    <w:tmpl w:val="EAC637A4"/>
    <w:lvl w:ilvl="0" w:tplc="204C4912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B15BF"/>
    <w:multiLevelType w:val="hybridMultilevel"/>
    <w:tmpl w:val="55504EC2"/>
    <w:lvl w:ilvl="0" w:tplc="6798BEDA">
      <w:start w:val="10"/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865078B"/>
    <w:multiLevelType w:val="hybridMultilevel"/>
    <w:tmpl w:val="283287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D7E68"/>
    <w:multiLevelType w:val="hybridMultilevel"/>
    <w:tmpl w:val="4DD082C0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B136C"/>
    <w:multiLevelType w:val="hybridMultilevel"/>
    <w:tmpl w:val="C130CE66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542FA"/>
    <w:multiLevelType w:val="hybridMultilevel"/>
    <w:tmpl w:val="887A18F0"/>
    <w:lvl w:ilvl="0" w:tplc="6A1AF9C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DC7"/>
    <w:multiLevelType w:val="hybridMultilevel"/>
    <w:tmpl w:val="6DBE88C2"/>
    <w:lvl w:ilvl="0" w:tplc="49464FF8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224E8"/>
    <w:multiLevelType w:val="hybridMultilevel"/>
    <w:tmpl w:val="6FB4CD8A"/>
    <w:lvl w:ilvl="0" w:tplc="FD96280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530FC"/>
    <w:multiLevelType w:val="hybridMultilevel"/>
    <w:tmpl w:val="D416FBA8"/>
    <w:lvl w:ilvl="0" w:tplc="3DB0DFC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C32"/>
    <w:multiLevelType w:val="hybridMultilevel"/>
    <w:tmpl w:val="D99263AA"/>
    <w:lvl w:ilvl="0" w:tplc="6A1AF9C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2FC"/>
    <w:multiLevelType w:val="hybridMultilevel"/>
    <w:tmpl w:val="AB22D68E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0D6F"/>
    <w:multiLevelType w:val="hybridMultilevel"/>
    <w:tmpl w:val="01EAC170"/>
    <w:lvl w:ilvl="0" w:tplc="040C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6" w15:restartNumberingAfterBreak="0">
    <w:nsid w:val="3ABE4009"/>
    <w:multiLevelType w:val="hybridMultilevel"/>
    <w:tmpl w:val="D5AE16A2"/>
    <w:lvl w:ilvl="0" w:tplc="99307036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A012D"/>
    <w:multiLevelType w:val="hybridMultilevel"/>
    <w:tmpl w:val="7944B69A"/>
    <w:lvl w:ilvl="0" w:tplc="6F405348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0369B"/>
    <w:multiLevelType w:val="hybridMultilevel"/>
    <w:tmpl w:val="20A6CAFE"/>
    <w:lvl w:ilvl="0" w:tplc="040C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9" w15:restartNumberingAfterBreak="0">
    <w:nsid w:val="3EA157D2"/>
    <w:multiLevelType w:val="hybridMultilevel"/>
    <w:tmpl w:val="D4987B24"/>
    <w:lvl w:ilvl="0" w:tplc="040C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0" w15:restartNumberingAfterBreak="0">
    <w:nsid w:val="3F22369F"/>
    <w:multiLevelType w:val="hybridMultilevel"/>
    <w:tmpl w:val="3CF270E4"/>
    <w:lvl w:ilvl="0" w:tplc="6A1AF9C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F5D"/>
    <w:multiLevelType w:val="hybridMultilevel"/>
    <w:tmpl w:val="EDE87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84988"/>
    <w:multiLevelType w:val="hybridMultilevel"/>
    <w:tmpl w:val="E264A7D6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4A70788F"/>
    <w:multiLevelType w:val="hybridMultilevel"/>
    <w:tmpl w:val="725E1E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576D0"/>
    <w:multiLevelType w:val="hybridMultilevel"/>
    <w:tmpl w:val="A3101CD8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36884"/>
    <w:multiLevelType w:val="hybridMultilevel"/>
    <w:tmpl w:val="C130CE66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E4DB0"/>
    <w:multiLevelType w:val="hybridMultilevel"/>
    <w:tmpl w:val="C130CE66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391C"/>
    <w:multiLevelType w:val="hybridMultilevel"/>
    <w:tmpl w:val="5E66CC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2639"/>
    <w:multiLevelType w:val="hybridMultilevel"/>
    <w:tmpl w:val="028AA2E6"/>
    <w:lvl w:ilvl="0" w:tplc="8BCECBC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A5A78"/>
    <w:multiLevelType w:val="hybridMultilevel"/>
    <w:tmpl w:val="E2348C4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14A5E"/>
    <w:multiLevelType w:val="hybridMultilevel"/>
    <w:tmpl w:val="3CF270E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E43F7"/>
    <w:multiLevelType w:val="hybridMultilevel"/>
    <w:tmpl w:val="4F1082CC"/>
    <w:lvl w:ilvl="0" w:tplc="72D4BF3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60596"/>
    <w:multiLevelType w:val="hybridMultilevel"/>
    <w:tmpl w:val="858256A0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B610C"/>
    <w:multiLevelType w:val="hybridMultilevel"/>
    <w:tmpl w:val="7D84919C"/>
    <w:lvl w:ilvl="0" w:tplc="79C4CF7A">
      <w:start w:val="1"/>
      <w:numFmt w:val="lowerLetter"/>
      <w:lvlText w:val="%1."/>
      <w:lvlJc w:val="left"/>
      <w:pPr>
        <w:ind w:left="144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6779BB"/>
    <w:multiLevelType w:val="hybridMultilevel"/>
    <w:tmpl w:val="7946F7D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87C2C124">
      <w:start w:val="1"/>
      <w:numFmt w:val="decimal"/>
      <w:lvlText w:val="%2-"/>
      <w:lvlJc w:val="left"/>
      <w:pPr>
        <w:ind w:left="2160" w:hanging="360"/>
      </w:pPr>
      <w:rPr>
        <w:rFonts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D96F6D"/>
    <w:multiLevelType w:val="hybridMultilevel"/>
    <w:tmpl w:val="F86C03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67BC7"/>
    <w:multiLevelType w:val="hybridMultilevel"/>
    <w:tmpl w:val="9AD8C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172D9"/>
    <w:multiLevelType w:val="hybridMultilevel"/>
    <w:tmpl w:val="951A98F8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 w15:restartNumberingAfterBreak="0">
    <w:nsid w:val="79F8696A"/>
    <w:multiLevelType w:val="hybridMultilevel"/>
    <w:tmpl w:val="C1A0C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B4EFB"/>
    <w:multiLevelType w:val="hybridMultilevel"/>
    <w:tmpl w:val="7D5E0210"/>
    <w:lvl w:ilvl="0" w:tplc="C77C7F2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F34E5"/>
    <w:multiLevelType w:val="hybridMultilevel"/>
    <w:tmpl w:val="F74CDC82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89347">
    <w:abstractNumId w:val="2"/>
  </w:num>
  <w:num w:numId="2" w16cid:durableId="189881121">
    <w:abstractNumId w:val="34"/>
  </w:num>
  <w:num w:numId="3" w16cid:durableId="986008334">
    <w:abstractNumId w:val="7"/>
  </w:num>
  <w:num w:numId="4" w16cid:durableId="1968077565">
    <w:abstractNumId w:val="3"/>
  </w:num>
  <w:num w:numId="5" w16cid:durableId="471872705">
    <w:abstractNumId w:val="13"/>
  </w:num>
  <w:num w:numId="6" w16cid:durableId="2081711993">
    <w:abstractNumId w:val="4"/>
  </w:num>
  <w:num w:numId="7" w16cid:durableId="1381246663">
    <w:abstractNumId w:val="38"/>
  </w:num>
  <w:num w:numId="8" w16cid:durableId="968049954">
    <w:abstractNumId w:val="23"/>
  </w:num>
  <w:num w:numId="9" w16cid:durableId="1791170453">
    <w:abstractNumId w:val="20"/>
  </w:num>
  <w:num w:numId="10" w16cid:durableId="1946108479">
    <w:abstractNumId w:val="30"/>
  </w:num>
  <w:num w:numId="11" w16cid:durableId="1022517039">
    <w:abstractNumId w:val="22"/>
  </w:num>
  <w:num w:numId="12" w16cid:durableId="1127626725">
    <w:abstractNumId w:val="9"/>
  </w:num>
  <w:num w:numId="13" w16cid:durableId="727412284">
    <w:abstractNumId w:val="6"/>
  </w:num>
  <w:num w:numId="14" w16cid:durableId="854851805">
    <w:abstractNumId w:val="37"/>
  </w:num>
  <w:num w:numId="15" w16cid:durableId="1798064797">
    <w:abstractNumId w:val="11"/>
  </w:num>
  <w:num w:numId="16" w16cid:durableId="363872643">
    <w:abstractNumId w:val="35"/>
  </w:num>
  <w:num w:numId="17" w16cid:durableId="1320573334">
    <w:abstractNumId w:val="39"/>
  </w:num>
  <w:num w:numId="18" w16cid:durableId="1276866998">
    <w:abstractNumId w:val="12"/>
  </w:num>
  <w:num w:numId="19" w16cid:durableId="977299947">
    <w:abstractNumId w:val="21"/>
  </w:num>
  <w:num w:numId="20" w16cid:durableId="930049794">
    <w:abstractNumId w:val="18"/>
  </w:num>
  <w:num w:numId="21" w16cid:durableId="1209687507">
    <w:abstractNumId w:val="31"/>
  </w:num>
  <w:num w:numId="22" w16cid:durableId="2039577192">
    <w:abstractNumId w:val="17"/>
  </w:num>
  <w:num w:numId="23" w16cid:durableId="1736389394">
    <w:abstractNumId w:val="10"/>
  </w:num>
  <w:num w:numId="24" w16cid:durableId="581916210">
    <w:abstractNumId w:val="14"/>
  </w:num>
  <w:num w:numId="25" w16cid:durableId="1367175539">
    <w:abstractNumId w:val="33"/>
  </w:num>
  <w:num w:numId="26" w16cid:durableId="169491691">
    <w:abstractNumId w:val="36"/>
  </w:num>
  <w:num w:numId="27" w16cid:durableId="1554808101">
    <w:abstractNumId w:val="15"/>
  </w:num>
  <w:num w:numId="28" w16cid:durableId="1084648414">
    <w:abstractNumId w:val="25"/>
  </w:num>
  <w:num w:numId="29" w16cid:durableId="258028223">
    <w:abstractNumId w:val="26"/>
  </w:num>
  <w:num w:numId="30" w16cid:durableId="559559961">
    <w:abstractNumId w:val="19"/>
  </w:num>
  <w:num w:numId="31" w16cid:durableId="1208641493">
    <w:abstractNumId w:val="8"/>
  </w:num>
  <w:num w:numId="32" w16cid:durableId="725104261">
    <w:abstractNumId w:val="0"/>
  </w:num>
  <w:num w:numId="33" w16cid:durableId="1962495680">
    <w:abstractNumId w:val="5"/>
  </w:num>
  <w:num w:numId="34" w16cid:durableId="1688287621">
    <w:abstractNumId w:val="27"/>
  </w:num>
  <w:num w:numId="35" w16cid:durableId="1385182984">
    <w:abstractNumId w:val="24"/>
  </w:num>
  <w:num w:numId="36" w16cid:durableId="834498043">
    <w:abstractNumId w:val="40"/>
  </w:num>
  <w:num w:numId="37" w16cid:durableId="760177748">
    <w:abstractNumId w:val="32"/>
  </w:num>
  <w:num w:numId="38" w16cid:durableId="718482928">
    <w:abstractNumId w:val="29"/>
  </w:num>
  <w:num w:numId="39" w16cid:durableId="2043438453">
    <w:abstractNumId w:val="16"/>
  </w:num>
  <w:num w:numId="40" w16cid:durableId="1709136836">
    <w:abstractNumId w:val="28"/>
  </w:num>
  <w:num w:numId="41" w16cid:durableId="22900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9D"/>
    <w:rsid w:val="00036A84"/>
    <w:rsid w:val="00360005"/>
    <w:rsid w:val="005456F4"/>
    <w:rsid w:val="00800D9D"/>
    <w:rsid w:val="008672E4"/>
    <w:rsid w:val="00A66504"/>
    <w:rsid w:val="00DE728A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A958FC4"/>
  <w15:chartTrackingRefBased/>
  <w15:docId w15:val="{22910555-E5FE-480D-8A82-0742EB1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9D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lang w:eastAsia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0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800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0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0D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0D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0D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0D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00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800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00D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0D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0D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0D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0D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0D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0D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0D9D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800D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0D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0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0D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0D9D"/>
    <w:rPr>
      <w:b/>
      <w:bCs/>
      <w:smallCaps/>
      <w:color w:val="0F4761" w:themeColor="accent1" w:themeShade="BF"/>
      <w:spacing w:val="5"/>
    </w:rPr>
  </w:style>
  <w:style w:type="paragraph" w:customStyle="1" w:styleId="mehwar1">
    <w:name w:val="mehwar 1"/>
    <w:basedOn w:val="Normal"/>
    <w:link w:val="mehwar1Car"/>
    <w:qFormat/>
    <w:rsid w:val="00800D9D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800D9D"/>
    <w:rPr>
      <w:rFonts w:ascii="Calibri" w:eastAsia="Calibri" w:hAnsi="Calibri" w:cs="Arial"/>
      <w:b/>
      <w:bCs/>
      <w:color w:val="FF0000"/>
      <w:kern w:val="1"/>
      <w:sz w:val="48"/>
      <w:szCs w:val="48"/>
      <w:lang w:eastAsia="ar-SA"/>
      <w14:ligatures w14:val="none"/>
    </w:rPr>
  </w:style>
  <w:style w:type="paragraph" w:customStyle="1" w:styleId="sousmehwar">
    <w:name w:val="sous mehwar"/>
    <w:basedOn w:val="Normal"/>
    <w:link w:val="sousmehwarCar"/>
    <w:qFormat/>
    <w:rsid w:val="00800D9D"/>
    <w:pPr>
      <w:numPr>
        <w:numId w:val="1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800D9D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  <w14:ligatures w14:val="none"/>
    </w:rPr>
  </w:style>
  <w:style w:type="paragraph" w:customStyle="1" w:styleId="2sousmehwar">
    <w:name w:val="2 sous mehwar"/>
    <w:basedOn w:val="Normal"/>
    <w:link w:val="2sousmehwarCar"/>
    <w:qFormat/>
    <w:rsid w:val="00800D9D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800D9D"/>
    <w:rPr>
      <w:rFonts w:ascii="Arial" w:eastAsia="Calibri" w:hAnsi="Arial" w:cs="Arial"/>
      <w:color w:val="00B050"/>
      <w:kern w:val="1"/>
      <w:sz w:val="40"/>
      <w:szCs w:val="40"/>
      <w:lang w:eastAsia="ar-SA"/>
      <w14:ligatures w14:val="none"/>
    </w:rPr>
  </w:style>
  <w:style w:type="paragraph" w:customStyle="1" w:styleId="grandtitre">
    <w:name w:val="grand_titre"/>
    <w:basedOn w:val="Normal"/>
    <w:autoRedefine/>
    <w:qFormat/>
    <w:rsid w:val="00800D9D"/>
    <w:pPr>
      <w:ind w:left="795"/>
    </w:pPr>
    <w:rPr>
      <w:rFonts w:ascii="Amiri" w:hAnsi="Amiri" w:cs="Amiri"/>
      <w:b/>
      <w:color w:val="0A2F4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800D9D"/>
    <w:pPr>
      <w:spacing w:line="120" w:lineRule="auto"/>
      <w:ind w:left="141"/>
    </w:pPr>
    <w:rPr>
      <w:rFonts w:cs="Times New Roman"/>
      <w:b/>
      <w:bCs/>
      <w:color w:val="0F476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800D9D"/>
    <w:pPr>
      <w:tabs>
        <w:tab w:val="right" w:pos="567"/>
        <w:tab w:val="right" w:pos="708"/>
        <w:tab w:val="right" w:pos="992"/>
      </w:tabs>
      <w:spacing w:before="200" w:after="0" w:line="120" w:lineRule="auto"/>
      <w:ind w:left="283"/>
    </w:pPr>
    <w:rPr>
      <w:rFonts w:asciiTheme="majorBidi" w:eastAsiaTheme="minorEastAsia" w:hAnsiTheme="majorBidi"/>
      <w:bCs/>
      <w:color w:val="2C7FCE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800D9D"/>
    <w:pPr>
      <w:ind w:left="567"/>
    </w:pPr>
    <w:rPr>
      <w:b w:val="0"/>
      <w:bCs w:val="0"/>
      <w:i/>
      <w:iCs/>
      <w:color w:val="501549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800D9D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800D9D"/>
    <w:rPr>
      <w:rFonts w:ascii="Calibri" w:eastAsia="Calibri" w:hAnsi="Calibri" w:cs="Arial"/>
      <w:b/>
      <w:bCs/>
      <w:color w:val="00B050"/>
      <w:kern w:val="1"/>
      <w:sz w:val="40"/>
      <w:szCs w:val="40"/>
      <w:lang w:eastAsia="ar-SA"/>
      <w14:ligatures w14:val="none"/>
    </w:rPr>
  </w:style>
  <w:style w:type="paragraph" w:styleId="Sansinterligne">
    <w:name w:val="No Spacing"/>
    <w:link w:val="SansinterligneCar"/>
    <w:uiPriority w:val="1"/>
    <w:qFormat/>
    <w:rsid w:val="00800D9D"/>
    <w:pPr>
      <w:bidi/>
      <w:spacing w:after="0" w:line="240" w:lineRule="auto"/>
    </w:pPr>
    <w:rPr>
      <w:rFonts w:asciiTheme="majorBidi" w:hAnsiTheme="majorBidi" w:cstheme="majorBidi"/>
      <w:kern w:val="0"/>
      <w:sz w:val="28"/>
      <w:szCs w:val="28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800D9D"/>
    <w:rPr>
      <w:rFonts w:asciiTheme="majorBidi" w:hAnsiTheme="majorBidi" w:cstheme="majorBidi"/>
      <w:kern w:val="0"/>
      <w:sz w:val="28"/>
      <w:szCs w:val="28"/>
      <w14:ligatures w14:val="non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00D9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0D9D"/>
    <w:pPr>
      <w:spacing w:before="480" w:after="0" w:line="276" w:lineRule="auto"/>
      <w:outlineLvl w:val="9"/>
    </w:pPr>
    <w:rPr>
      <w:b/>
      <w:bCs/>
      <w:color w:val="FF0000"/>
      <w:sz w:val="28"/>
      <w:szCs w:val="28"/>
      <w:lang w:eastAsia="fr-FR"/>
    </w:rPr>
  </w:style>
  <w:style w:type="paragraph" w:customStyle="1" w:styleId="Contenudetableau">
    <w:name w:val="Contenu de tableau"/>
    <w:basedOn w:val="Normal"/>
    <w:rsid w:val="00800D9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0D9D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D9D"/>
    <w:rPr>
      <w:rFonts w:ascii="Tahoma" w:eastAsia="Arial Unicode MS" w:hAnsi="Tahoma" w:cs="Tahoma"/>
      <w:kern w:val="1"/>
      <w:sz w:val="16"/>
      <w:szCs w:val="16"/>
      <w:lang w:eastAsia="ar-S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0D9D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800D9D"/>
    <w:rPr>
      <w:rFonts w:ascii="Times New Roman" w:eastAsia="Arial Unicode MS" w:hAnsi="Times New Roman" w:cs="Tahoma"/>
      <w:kern w:val="1"/>
      <w:lang w:eastAsia="ar-SA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00D9D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0D9D"/>
    <w:rPr>
      <w:rFonts w:ascii="Times New Roman" w:eastAsia="Arial Unicode MS" w:hAnsi="Times New Roman" w:cs="Tahoma"/>
      <w:kern w:val="1"/>
      <w:lang w:eastAsia="ar-SA"/>
      <w14:ligatures w14:val="none"/>
    </w:rPr>
  </w:style>
  <w:style w:type="table" w:styleId="Grilledutableau">
    <w:name w:val="Table Grid"/>
    <w:basedOn w:val="TableauNormal"/>
    <w:uiPriority w:val="59"/>
    <w:rsid w:val="00800D9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800D9D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800D9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00D9D"/>
    <w:rPr>
      <w:rFonts w:ascii="Times New Roman" w:eastAsia="Arial Unicode MS" w:hAnsi="Times New Roman" w:cs="Tahoma"/>
      <w:kern w:val="1"/>
      <w:lang w:eastAsia="ar-SA"/>
      <w14:ligatures w14:val="none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00D9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00D9D"/>
    <w:rPr>
      <w:rFonts w:ascii="Times New Roman" w:eastAsia="Arial Unicode MS" w:hAnsi="Times New Roman" w:cs="Tahoma"/>
      <w:kern w:val="1"/>
      <w:lang w:eastAsia="ar-SA"/>
      <w14:ligatures w14:val="none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800D9D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800D9D"/>
    <w:rPr>
      <w:rFonts w:ascii="Times New Roman" w:eastAsia="Arial Unicode MS" w:hAnsi="Times New Roman" w:cs="Tahoma"/>
      <w:kern w:val="1"/>
      <w:lang w:eastAsia="ar-SA"/>
      <w14:ligatures w14:val="none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0D9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0D9D"/>
    <w:rPr>
      <w:rFonts w:ascii="Times New Roman" w:eastAsia="Arial Unicode MS" w:hAnsi="Times New Roman" w:cs="Tahoma"/>
      <w:kern w:val="1"/>
      <w:sz w:val="20"/>
      <w:szCs w:val="20"/>
      <w:lang w:eastAsia="ar-SA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0D9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0D9D"/>
    <w:rPr>
      <w:rFonts w:ascii="Times New Roman" w:eastAsia="Arial Unicode MS" w:hAnsi="Times New Roman" w:cs="Tahoma"/>
      <w:b/>
      <w:bCs/>
      <w:kern w:val="1"/>
      <w:sz w:val="20"/>
      <w:szCs w:val="20"/>
      <w:lang w:eastAsia="ar-SA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800D9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00D9D"/>
    <w:rPr>
      <w:sz w:val="16"/>
      <w:szCs w:val="16"/>
    </w:rPr>
  </w:style>
  <w:style w:type="character" w:customStyle="1" w:styleId="mjx-char">
    <w:name w:val="mjx-char"/>
    <w:basedOn w:val="Policepardfaut"/>
    <w:rsid w:val="00800D9D"/>
  </w:style>
  <w:style w:type="character" w:customStyle="1" w:styleId="mjxassistivemathml">
    <w:name w:val="mjx_assistive_mathml"/>
    <w:basedOn w:val="Policepardfaut"/>
    <w:rsid w:val="00800D9D"/>
  </w:style>
  <w:style w:type="character" w:styleId="Lienhypertexte">
    <w:name w:val="Hyperlink"/>
    <w:basedOn w:val="Policepardfaut"/>
    <w:uiPriority w:val="99"/>
    <w:unhideWhenUsed/>
    <w:rsid w:val="00800D9D"/>
    <w:rPr>
      <w:color w:val="0000FF"/>
      <w:u w:val="single"/>
    </w:rPr>
  </w:style>
  <w:style w:type="paragraph" w:customStyle="1" w:styleId="mdptextep">
    <w:name w:val="mdp_texte_p"/>
    <w:basedOn w:val="Normal"/>
    <w:rsid w:val="00800D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800D9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00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0D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800D9D"/>
  </w:style>
  <w:style w:type="character" w:customStyle="1" w:styleId="apple-converted-space">
    <w:name w:val="apple-converted-space"/>
    <w:basedOn w:val="Policepardfaut"/>
    <w:rsid w:val="00800D9D"/>
  </w:style>
  <w:style w:type="paragraph" w:customStyle="1" w:styleId="MTDisplayEquation">
    <w:name w:val="MTDisplayEquation"/>
    <w:basedOn w:val="Normal"/>
    <w:next w:val="Normal"/>
    <w:link w:val="MTDisplayEquationCar"/>
    <w:rsid w:val="00800D9D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800D9D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exercices">
    <w:name w:val="exercices"/>
    <w:basedOn w:val="Normal"/>
    <w:autoRedefine/>
    <w:rsid w:val="00800D9D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800D9D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800D9D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800D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800D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lang w:eastAsia="fr-FR"/>
      <w14:ligatures w14:val="none"/>
    </w:rPr>
  </w:style>
  <w:style w:type="character" w:customStyle="1" w:styleId="mord">
    <w:name w:val="mord"/>
    <w:basedOn w:val="Policepardfaut"/>
    <w:rsid w:val="00800D9D"/>
  </w:style>
  <w:style w:type="character" w:customStyle="1" w:styleId="vlist-s">
    <w:name w:val="vlist-s"/>
    <w:basedOn w:val="Policepardfaut"/>
    <w:rsid w:val="00800D9D"/>
  </w:style>
  <w:style w:type="character" w:customStyle="1" w:styleId="mrel">
    <w:name w:val="mrel"/>
    <w:basedOn w:val="Policepardfaut"/>
    <w:rsid w:val="00800D9D"/>
  </w:style>
  <w:style w:type="character" w:customStyle="1" w:styleId="mbin">
    <w:name w:val="mbin"/>
    <w:basedOn w:val="Policepardfaut"/>
    <w:rsid w:val="00800D9D"/>
  </w:style>
  <w:style w:type="paragraph" w:styleId="NormalWeb">
    <w:name w:val="Normal (Web)"/>
    <w:basedOn w:val="Normal"/>
    <w:uiPriority w:val="99"/>
    <w:unhideWhenUsed/>
    <w:rsid w:val="00800D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800D9D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800D9D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800D9D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800D9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800D9D"/>
  </w:style>
  <w:style w:type="character" w:customStyle="1" w:styleId="mo">
    <w:name w:val="mo"/>
    <w:basedOn w:val="Policepardfaut"/>
    <w:rsid w:val="00800D9D"/>
  </w:style>
  <w:style w:type="character" w:customStyle="1" w:styleId="mn">
    <w:name w:val="mn"/>
    <w:basedOn w:val="Policepardfaut"/>
    <w:rsid w:val="00800D9D"/>
  </w:style>
  <w:style w:type="character" w:customStyle="1" w:styleId="tstitre">
    <w:name w:val="tstitre"/>
    <w:basedOn w:val="Policepardfaut"/>
    <w:rsid w:val="00800D9D"/>
  </w:style>
  <w:style w:type="paragraph" w:customStyle="1" w:styleId="tstitre1">
    <w:name w:val="tstitre1"/>
    <w:basedOn w:val="Normal"/>
    <w:rsid w:val="00800D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800D9D"/>
  </w:style>
  <w:style w:type="character" w:styleId="lev">
    <w:name w:val="Strong"/>
    <w:basedOn w:val="Policepardfaut"/>
    <w:uiPriority w:val="22"/>
    <w:qFormat/>
    <w:rsid w:val="00800D9D"/>
    <w:rPr>
      <w:b/>
      <w:bCs/>
    </w:rPr>
  </w:style>
  <w:style w:type="paragraph" w:customStyle="1" w:styleId="Default">
    <w:name w:val="Default"/>
    <w:rsid w:val="00800D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14:ligatures w14:val="none"/>
    </w:rPr>
  </w:style>
  <w:style w:type="character" w:customStyle="1" w:styleId="MTConvertedEquation">
    <w:name w:val="MTConvertedEquation"/>
    <w:basedOn w:val="Policepardfaut"/>
    <w:rsid w:val="00800D9D"/>
  </w:style>
  <w:style w:type="character" w:customStyle="1" w:styleId="lang-grc">
    <w:name w:val="lang-grc"/>
    <w:basedOn w:val="Policepardfaut"/>
    <w:rsid w:val="00800D9D"/>
  </w:style>
  <w:style w:type="character" w:customStyle="1" w:styleId="lang-grc-latn">
    <w:name w:val="lang-grc-latn"/>
    <w:basedOn w:val="Policepardfaut"/>
    <w:rsid w:val="00800D9D"/>
  </w:style>
  <w:style w:type="character" w:customStyle="1" w:styleId="romain">
    <w:name w:val="romain"/>
    <w:basedOn w:val="Policepardfaut"/>
    <w:rsid w:val="00800D9D"/>
  </w:style>
  <w:style w:type="character" w:customStyle="1" w:styleId="style4">
    <w:name w:val="style4"/>
    <w:basedOn w:val="Policepardfaut"/>
    <w:rsid w:val="00800D9D"/>
  </w:style>
  <w:style w:type="character" w:customStyle="1" w:styleId="a">
    <w:name w:val="_"/>
    <w:basedOn w:val="Policepardfaut"/>
    <w:rsid w:val="00800D9D"/>
  </w:style>
  <w:style w:type="character" w:customStyle="1" w:styleId="ff19f">
    <w:name w:val="ff19f"/>
    <w:basedOn w:val="Policepardfaut"/>
    <w:rsid w:val="00800D9D"/>
  </w:style>
  <w:style w:type="character" w:styleId="Accentuation">
    <w:name w:val="Emphasis"/>
    <w:basedOn w:val="Policepardfaut"/>
    <w:uiPriority w:val="20"/>
    <w:qFormat/>
    <w:rsid w:val="00800D9D"/>
    <w:rPr>
      <w:i/>
      <w:iCs/>
    </w:rPr>
  </w:style>
  <w:style w:type="character" w:customStyle="1" w:styleId="fontstyle51">
    <w:name w:val="fontstyle51"/>
    <w:basedOn w:val="Policepardfaut"/>
    <w:rsid w:val="00800D9D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800D9D"/>
  </w:style>
  <w:style w:type="character" w:customStyle="1" w:styleId="mopen">
    <w:name w:val="mopen"/>
    <w:basedOn w:val="Policepardfaut"/>
    <w:rsid w:val="00800D9D"/>
  </w:style>
  <w:style w:type="character" w:customStyle="1" w:styleId="mclose">
    <w:name w:val="mclose"/>
    <w:basedOn w:val="Policepardfaut"/>
    <w:rsid w:val="00800D9D"/>
  </w:style>
  <w:style w:type="character" w:customStyle="1" w:styleId="fontstyle61">
    <w:name w:val="fontstyle61"/>
    <w:basedOn w:val="Policepardfaut"/>
    <w:rsid w:val="00800D9D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800D9D"/>
  </w:style>
  <w:style w:type="character" w:customStyle="1" w:styleId="fff6">
    <w:name w:val="fff6"/>
    <w:basedOn w:val="Policepardfaut"/>
    <w:rsid w:val="00800D9D"/>
  </w:style>
  <w:style w:type="character" w:customStyle="1" w:styleId="fff7">
    <w:name w:val="fff7"/>
    <w:basedOn w:val="Policepardfaut"/>
    <w:rsid w:val="00800D9D"/>
  </w:style>
  <w:style w:type="character" w:customStyle="1" w:styleId="fff4">
    <w:name w:val="fff4"/>
    <w:basedOn w:val="Policepardfaut"/>
    <w:rsid w:val="00800D9D"/>
  </w:style>
  <w:style w:type="paragraph" w:customStyle="1" w:styleId="msonormal0">
    <w:name w:val="msonormal"/>
    <w:basedOn w:val="Normal"/>
    <w:rsid w:val="00800D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2596</Words>
  <Characters>14278</Characters>
  <Application>Microsoft Office Word</Application>
  <DocSecurity>0</DocSecurity>
  <Lines>118</Lines>
  <Paragraphs>33</Paragraphs>
  <ScaleCrop>false</ScaleCrop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TACHROUN SLIMANE</dc:creator>
  <cp:keywords/>
  <dc:description/>
  <cp:lastModifiedBy>TACHROUN SLIMANE</cp:lastModifiedBy>
  <cp:revision>3</cp:revision>
  <dcterms:created xsi:type="dcterms:W3CDTF">2025-09-20T17:57:00Z</dcterms:created>
  <dcterms:modified xsi:type="dcterms:W3CDTF">2025-09-21T13:17:00Z</dcterms:modified>
</cp:coreProperties>
</file>