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4B7FD" w14:textId="77777777" w:rsidR="008E5887" w:rsidRDefault="008E5887" w:rsidP="008E5887">
      <w:r>
        <w:rPr>
          <w:rFonts w:hint="eastAsia"/>
        </w:rPr>
        <w:t>日报</w:t>
      </w:r>
    </w:p>
    <w:p w14:paraId="1DC333E3" w14:textId="77777777" w:rsidR="008E5887" w:rsidRDefault="008E5887" w:rsidP="008E5887">
      <w:r>
        <w:t>1. 今天做了什么</w:t>
      </w:r>
    </w:p>
    <w:p w14:paraId="64AA502C" w14:textId="77777777" w:rsidR="008E5887" w:rsidRDefault="008E5887" w:rsidP="008E5887">
      <w:r>
        <w:rPr>
          <w:rFonts w:hint="eastAsia"/>
        </w:rPr>
        <w:t>今天我学习了产品经理的工作内容和技能需求，特别是产品经理技能的入门知识。我阅读了相关的资料，并进行了技能评估和自我分析。</w:t>
      </w:r>
    </w:p>
    <w:p w14:paraId="74D2977A" w14:textId="77777777" w:rsidR="008E5887" w:rsidRDefault="008E5887" w:rsidP="008E5887"/>
    <w:p w14:paraId="4E0A07F3" w14:textId="77777777" w:rsidR="008E5887" w:rsidRDefault="008E5887" w:rsidP="008E5887">
      <w:r>
        <w:t>2. 今天最有收获的点</w:t>
      </w:r>
    </w:p>
    <w:p w14:paraId="71DFCD04" w14:textId="7454D801" w:rsidR="008E5887" w:rsidRDefault="008E5887" w:rsidP="008E5887">
      <w:r>
        <w:rPr>
          <w:rFonts w:hint="eastAsia"/>
        </w:rPr>
        <w:t>我了解到产品经理的核心技能</w:t>
      </w:r>
      <w:r>
        <w:rPr>
          <w:rFonts w:hint="eastAsia"/>
        </w:rPr>
        <w:t>很多，成为一名合格的产品经理很难</w:t>
      </w:r>
    </w:p>
    <w:p w14:paraId="31C90731" w14:textId="77777777" w:rsidR="008E5887" w:rsidRDefault="008E5887" w:rsidP="008E5887"/>
    <w:p w14:paraId="0825BCA5" w14:textId="77777777" w:rsidR="008E5887" w:rsidRDefault="008E5887" w:rsidP="008E5887">
      <w:r>
        <w:t>3. 今天解决了什么问题，解决方案</w:t>
      </w:r>
    </w:p>
    <w:p w14:paraId="2AC2B140" w14:textId="77777777" w:rsidR="008E5887" w:rsidRDefault="008E5887" w:rsidP="008E5887">
      <w:r>
        <w:rPr>
          <w:rFonts w:hint="eastAsia"/>
        </w:rPr>
        <w:t>问题描述：</w:t>
      </w:r>
      <w:r>
        <w:t xml:space="preserve"> 在学习产品经理技能入门的过程中，我遇到了如何将理论知识有效应用到实际工作中的问题。尤其是在产品需求分析阶段，如何准确识别用户需求并转化为具体的产品功能是一大挑战。</w:t>
      </w:r>
    </w:p>
    <w:p w14:paraId="0A16BDA5" w14:textId="77777777" w:rsidR="008E5887" w:rsidRDefault="008E5887" w:rsidP="008E5887"/>
    <w:p w14:paraId="25760ACE" w14:textId="77777777" w:rsidR="008E5887" w:rsidRDefault="008E5887" w:rsidP="008E5887">
      <w:r>
        <w:rPr>
          <w:rFonts w:hint="eastAsia"/>
        </w:rPr>
        <w:t>解决方案：</w:t>
      </w:r>
      <w:r>
        <w:t xml:space="preserve"> 为了解决这个问题，我参考了以下步骤和方法：</w:t>
      </w:r>
    </w:p>
    <w:p w14:paraId="3C894C97" w14:textId="77777777" w:rsidR="008E5887" w:rsidRDefault="008E5887" w:rsidP="008E5887"/>
    <w:p w14:paraId="7A4C08D4" w14:textId="77777777" w:rsidR="008E5887" w:rsidRDefault="008E5887" w:rsidP="008E5887">
      <w:r>
        <w:rPr>
          <w:rFonts w:hint="eastAsia"/>
        </w:rPr>
        <w:t>定义目标用户：</w:t>
      </w:r>
      <w:r>
        <w:t xml:space="preserve"> 通过市场调研和用户访谈，明确目标用户群体的基本特征和需求。例如，我通过调研发现，年轻用户群体对某款社交应用的需求集中在即时沟通和社交分享上。</w:t>
      </w:r>
    </w:p>
    <w:p w14:paraId="51FBB443" w14:textId="77777777" w:rsidR="008E5887" w:rsidRDefault="008E5887" w:rsidP="008E5887"/>
    <w:p w14:paraId="403F42EF" w14:textId="77777777" w:rsidR="008E5887" w:rsidRDefault="008E5887" w:rsidP="008E5887">
      <w:r>
        <w:rPr>
          <w:rFonts w:hint="eastAsia"/>
        </w:rPr>
        <w:t>需求收集和分析：</w:t>
      </w:r>
      <w:r>
        <w:t xml:space="preserve"> 使用工具如问卷调查和用户访谈，收集用户反馈。对收集到的数据进行分类和分析，找出用户的主要痛点。例如，分析问卷结果后，发现用户对应用界面的友好性和功能的易用性有较高要求。</w:t>
      </w:r>
    </w:p>
    <w:p w14:paraId="55F7A76F" w14:textId="77777777" w:rsidR="008E5887" w:rsidRDefault="008E5887" w:rsidP="008E5887"/>
    <w:p w14:paraId="18DF3AA6" w14:textId="77777777" w:rsidR="008E5887" w:rsidRDefault="008E5887" w:rsidP="008E5887">
      <w:r>
        <w:rPr>
          <w:rFonts w:hint="eastAsia"/>
        </w:rPr>
        <w:t>制定需求文档：</w:t>
      </w:r>
      <w:r>
        <w:t xml:space="preserve"> 将用户需求转化为具体的功能需求，并整理成需求文档。文档中应包括需求背景、功能描述、用户故事以及优先级。例如，在需求文档中明确提出了“增加用户自定义界面功能”的需求，并设定了该功能的优先级为高。</w:t>
      </w:r>
    </w:p>
    <w:p w14:paraId="46D9A64E" w14:textId="77777777" w:rsidR="008E5887" w:rsidRDefault="008E5887" w:rsidP="008E5887"/>
    <w:p w14:paraId="26CDDA6D" w14:textId="77777777" w:rsidR="008E5887" w:rsidRDefault="008E5887" w:rsidP="008E5887">
      <w:r>
        <w:rPr>
          <w:rFonts w:hint="eastAsia"/>
        </w:rPr>
        <w:t>跨部门沟通：</w:t>
      </w:r>
      <w:r>
        <w:t xml:space="preserve"> 与设计团队和开发团队沟通需求，确保大家对需求有清晰的理解。定期召开需求评审会议，解决各部门在实现需求过程中遇到的问题。</w:t>
      </w:r>
    </w:p>
    <w:p w14:paraId="42414424" w14:textId="77777777" w:rsidR="008E5887" w:rsidRDefault="008E5887" w:rsidP="008E5887"/>
    <w:p w14:paraId="5CDFE9ED" w14:textId="77777777" w:rsidR="008E5887" w:rsidRDefault="008E5887" w:rsidP="008E5887">
      <w:r>
        <w:rPr>
          <w:rFonts w:hint="eastAsia"/>
        </w:rPr>
        <w:t>持续反馈和调整：</w:t>
      </w:r>
      <w:r>
        <w:t xml:space="preserve"> 在产品开发过程中，收集用户反馈并根据反馈调整需求。例如，通过测试版本的用户反馈，调整了部分功能的细节，提升了用户体验。</w:t>
      </w:r>
    </w:p>
    <w:p w14:paraId="4D613946" w14:textId="1057BBB0" w:rsidR="008E5887" w:rsidRDefault="008E5887" w:rsidP="008E5887">
      <w:r>
        <w:rPr>
          <w:rFonts w:hint="eastAsia"/>
        </w:rPr>
        <w:t xml:space="preserve"> </w:t>
      </w:r>
    </w:p>
    <w:p w14:paraId="25DF0FCB" w14:textId="77777777" w:rsidR="008E5887" w:rsidRDefault="008E5887" w:rsidP="008E5887">
      <w:r>
        <w:t>4. 今天还有什么问题未解决，接下来大致计划</w:t>
      </w:r>
    </w:p>
    <w:p w14:paraId="7D6C90E8" w14:textId="7393C328" w:rsidR="008E5887" w:rsidRDefault="008E5887" w:rsidP="008E5887">
      <w:r>
        <w:rPr>
          <w:rFonts w:hint="eastAsia"/>
        </w:rPr>
        <w:t>如何使用github</w:t>
      </w:r>
    </w:p>
    <w:p w14:paraId="089A3A34" w14:textId="5791E853" w:rsidR="008E5887" w:rsidRDefault="008E5887" w:rsidP="008E5887">
      <w:r>
        <w:rPr>
          <w:rFonts w:hint="eastAsia"/>
        </w:rPr>
        <w:t>接下来计划：</w:t>
      </w:r>
    </w:p>
    <w:p w14:paraId="453AD884" w14:textId="05A111A7" w:rsidR="008E5887" w:rsidRDefault="008E5887" w:rsidP="008E5887">
      <w:pPr>
        <w:rPr>
          <w:rFonts w:hint="eastAsia"/>
        </w:rPr>
      </w:pPr>
      <w:r>
        <w:rPr>
          <w:rFonts w:hint="eastAsia"/>
        </w:rPr>
        <w:t>深入学习github使用方法</w:t>
      </w:r>
    </w:p>
    <w:sectPr w:rsidR="008E5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87"/>
    <w:rsid w:val="00804E92"/>
    <w:rsid w:val="008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4B70"/>
  <w15:chartTrackingRefBased/>
  <w15:docId w15:val="{B4F07169-4FF2-486C-B8E2-8D570C88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8619871940072</dc:creator>
  <cp:keywords/>
  <dc:description/>
  <cp:lastModifiedBy>8619871940072</cp:lastModifiedBy>
  <cp:revision>1</cp:revision>
  <dcterms:created xsi:type="dcterms:W3CDTF">2024-08-20T13:23:00Z</dcterms:created>
  <dcterms:modified xsi:type="dcterms:W3CDTF">2024-08-20T13:25:00Z</dcterms:modified>
</cp:coreProperties>
</file>