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49su2yh88ll" w:id="0"/>
      <w:bookmarkEnd w:id="0"/>
      <w:r w:rsidDel="00000000" w:rsidR="00000000" w:rsidRPr="00000000">
        <w:rPr>
          <w:rtl w:val="0"/>
        </w:rPr>
        <w:t xml:space="preserve">AlgoPack: Алгоритмический трейдинг | Часть 4: Бот</w:t>
      </w:r>
    </w:p>
    <w:p w:rsidR="00000000" w:rsidDel="00000000" w:rsidP="00000000" w:rsidRDefault="00000000" w:rsidRPr="00000000" w14:paraId="00000002">
      <w:pPr>
        <w:rPr/>
      </w:pPr>
      <w:r w:rsidDel="00000000" w:rsidR="00000000" w:rsidRPr="00000000">
        <w:rPr>
          <w:rtl w:val="0"/>
        </w:rPr>
        <w:t xml:space="preserve">Это заключительная часть разработки автоматического торгового бота на данных AlgoPack. Здесь соберем части нашего бота в единое цело и поставим его на автоматическое выполнение.</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Список статей:</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AlgoPack: Алгоритмический трейдинг | Часть 1: Введение</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AlgoPack: Алгоритмический трейдинг | Часть 2: EDA</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AlgoPack: Алгоритмический трейдинг | Часть 3: Модель</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AlgoPack: Алгоритмический трейдинг | Часть 4: Бот</w:t>
      </w:r>
    </w:p>
    <w:p w:rsidR="00000000" w:rsidDel="00000000" w:rsidP="00000000" w:rsidRDefault="00000000" w:rsidRPr="00000000" w14:paraId="00000008">
      <w:pPr>
        <w:pStyle w:val="Heading2"/>
        <w:rPr/>
      </w:pPr>
      <w:bookmarkStart w:colFirst="0" w:colLast="0" w:name="_f20xu19qrhv" w:id="1"/>
      <w:bookmarkEnd w:id="1"/>
      <w:r w:rsidDel="00000000" w:rsidR="00000000" w:rsidRPr="00000000">
        <w:rPr>
          <w:rtl w:val="0"/>
        </w:rPr>
        <w:t xml:space="preserve">Датасет</w:t>
      </w:r>
    </w:p>
    <w:p w:rsidR="00000000" w:rsidDel="00000000" w:rsidP="00000000" w:rsidRDefault="00000000" w:rsidRPr="00000000" w14:paraId="00000009">
      <w:pPr>
        <w:rPr/>
      </w:pPr>
      <w:r w:rsidDel="00000000" w:rsidR="00000000" w:rsidRPr="00000000">
        <w:rPr>
          <w:rtl w:val="0"/>
        </w:rPr>
        <w:t xml:space="preserve">Для выполнения предсказания нам нужно подготовить датасет. Т.к. наш бот будет выполнять предсказание на самую последнюю пятиминутку нам нужно получить одну единственную строку на эту пятиминутку. По структуре она должна точно повторять тренировочный датасет и состоять из следующих элементов:</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734050" cy="793967"/>
            <wp:effectExtent b="0" l="0" r="0" t="0"/>
            <wp:docPr id="3" name="image3.png"/>
            <a:graphic>
              <a:graphicData uri="http://schemas.openxmlformats.org/drawingml/2006/picture">
                <pic:pic>
                  <pic:nvPicPr>
                    <pic:cNvPr id="0" name="image3.png"/>
                    <pic:cNvPicPr preferRelativeResize="0"/>
                  </pic:nvPicPr>
                  <pic:blipFill>
                    <a:blip r:embed="rId6"/>
                    <a:srcRect b="0" l="0" r="0" t="61842"/>
                    <a:stretch>
                      <a:fillRect/>
                    </a:stretch>
                  </pic:blipFill>
                  <pic:spPr>
                    <a:xfrm>
                      <a:off x="0" y="0"/>
                      <a:ext cx="5734050" cy="79396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85200c"/>
        </w:rPr>
      </w:pPr>
      <w:r w:rsidDel="00000000" w:rsidR="00000000" w:rsidRPr="00000000">
        <w:rPr>
          <w:rtl w:val="0"/>
        </w:rPr>
        <w:t xml:space="preserve">В прошлой части мы сформировали (при ночном запуске) агрегаты за прошлый день и за прошлый месяц. А значит нам нужно получить сами пятиминутки и сформировать фичи за последний час.</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Загружаем свежие данные:</w:t>
      </w:r>
    </w:p>
    <w:p w:rsidR="00000000" w:rsidDel="00000000" w:rsidP="00000000" w:rsidRDefault="00000000" w:rsidRPr="00000000" w14:paraId="00000010">
      <w:pPr>
        <w:rPr>
          <w:color w:val="85200c"/>
        </w:rPr>
      </w:pPr>
      <w:r w:rsidDel="00000000" w:rsidR="00000000" w:rsidRPr="00000000">
        <w:rPr>
          <w:color w:val="85200c"/>
          <w:rtl w:val="0"/>
        </w:rPr>
        <w:t xml:space="preserve">today = '2023-12-08'</w:t>
      </w:r>
    </w:p>
    <w:p w:rsidR="00000000" w:rsidDel="00000000" w:rsidP="00000000" w:rsidRDefault="00000000" w:rsidRPr="00000000" w14:paraId="00000011">
      <w:pPr>
        <w:rPr>
          <w:color w:val="85200c"/>
        </w:rPr>
      </w:pPr>
      <w:r w:rsidDel="00000000" w:rsidR="00000000" w:rsidRPr="00000000">
        <w:rPr>
          <w:color w:val="85200c"/>
          <w:rtl w:val="0"/>
        </w:rPr>
        <w:t xml:space="preserve">loader = Ticker('YNDX')</w:t>
      </w:r>
    </w:p>
    <w:p w:rsidR="00000000" w:rsidDel="00000000" w:rsidP="00000000" w:rsidRDefault="00000000" w:rsidRPr="00000000" w14:paraId="00000012">
      <w:pPr>
        <w:rPr>
          <w:color w:val="85200c"/>
        </w:rPr>
      </w:pPr>
      <w:r w:rsidDel="00000000" w:rsidR="00000000" w:rsidRPr="00000000">
        <w:rPr>
          <w:rtl w:val="0"/>
        </w:rPr>
      </w:r>
    </w:p>
    <w:p w:rsidR="00000000" w:rsidDel="00000000" w:rsidP="00000000" w:rsidRDefault="00000000" w:rsidRPr="00000000" w14:paraId="00000013">
      <w:pPr>
        <w:rPr>
          <w:color w:val="85200c"/>
        </w:rPr>
      </w:pPr>
      <w:r w:rsidDel="00000000" w:rsidR="00000000" w:rsidRPr="00000000">
        <w:rPr>
          <w:color w:val="85200c"/>
          <w:rtl w:val="0"/>
        </w:rPr>
        <w:t xml:space="preserve">df = loader.tradestats(date=today, till_date=today)</w:t>
      </w:r>
    </w:p>
    <w:p w:rsidR="00000000" w:rsidDel="00000000" w:rsidP="00000000" w:rsidRDefault="00000000" w:rsidRPr="00000000" w14:paraId="00000014">
      <w:pPr>
        <w:rPr>
          <w:color w:val="85200c"/>
        </w:rPr>
      </w:pPr>
      <w:r w:rsidDel="00000000" w:rsidR="00000000" w:rsidRPr="00000000">
        <w:rPr>
          <w:color w:val="85200c"/>
          <w:rtl w:val="0"/>
        </w:rPr>
        <w:t xml:space="preserve">df['pr_mean'] = df[['pr_high','pr_low']].mean(axis=1)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Формируем из них отношения и агрегаты за последний час:</w:t>
      </w:r>
    </w:p>
    <w:p w:rsidR="00000000" w:rsidDel="00000000" w:rsidP="00000000" w:rsidRDefault="00000000" w:rsidRPr="00000000" w14:paraId="00000017">
      <w:pPr>
        <w:rPr>
          <w:color w:val="85200c"/>
        </w:rPr>
      </w:pPr>
      <w:r w:rsidDel="00000000" w:rsidR="00000000" w:rsidRPr="00000000">
        <w:rPr>
          <w:color w:val="85200c"/>
          <w:rtl w:val="0"/>
        </w:rPr>
        <w:t xml:space="preserve">for i in range(1,11+1):</w:t>
      </w:r>
    </w:p>
    <w:p w:rsidR="00000000" w:rsidDel="00000000" w:rsidP="00000000" w:rsidRDefault="00000000" w:rsidRPr="00000000" w14:paraId="00000018">
      <w:pPr>
        <w:rPr>
          <w:color w:val="85200c"/>
        </w:rPr>
      </w:pPr>
      <w:r w:rsidDel="00000000" w:rsidR="00000000" w:rsidRPr="00000000">
        <w:rPr>
          <w:color w:val="85200c"/>
          <w:rtl w:val="0"/>
        </w:rPr>
        <w:tab/>
        <w:t xml:space="preserve">df[f'ratio_pr_mean_{i}'] = df['pr_mean'] / df['pr_mean'].shift(i)</w:t>
      </w:r>
    </w:p>
    <w:p w:rsidR="00000000" w:rsidDel="00000000" w:rsidP="00000000" w:rsidRDefault="00000000" w:rsidRPr="00000000" w14:paraId="00000019">
      <w:pPr>
        <w:rPr>
          <w:color w:val="85200c"/>
        </w:rPr>
      </w:pPr>
      <w:r w:rsidDel="00000000" w:rsidR="00000000" w:rsidRPr="00000000">
        <w:rPr>
          <w:rtl w:val="0"/>
        </w:rPr>
      </w:r>
    </w:p>
    <w:p w:rsidR="00000000" w:rsidDel="00000000" w:rsidP="00000000" w:rsidRDefault="00000000" w:rsidRPr="00000000" w14:paraId="0000001A">
      <w:pPr>
        <w:rPr>
          <w:color w:val="85200c"/>
        </w:rPr>
      </w:pPr>
      <w:r w:rsidDel="00000000" w:rsidR="00000000" w:rsidRPr="00000000">
        <w:rPr>
          <w:color w:val="85200c"/>
          <w:rtl w:val="0"/>
        </w:rPr>
        <w:t xml:space="preserve">for a in ['min','max','mean','std']:</w:t>
      </w:r>
    </w:p>
    <w:p w:rsidR="00000000" w:rsidDel="00000000" w:rsidP="00000000" w:rsidRDefault="00000000" w:rsidRPr="00000000" w14:paraId="0000001B">
      <w:pPr>
        <w:rPr>
          <w:color w:val="85200c"/>
        </w:rPr>
      </w:pPr>
      <w:r w:rsidDel="00000000" w:rsidR="00000000" w:rsidRPr="00000000">
        <w:rPr>
          <w:color w:val="85200c"/>
          <w:rtl w:val="0"/>
        </w:rPr>
        <w:tab/>
        <w:t xml:space="preserve">df[f'hour_{a}'] = df.groupby('tradedate')['pr_mean'].transform(lambda s: s.shift(1).rolling(11).agg(a))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Подгружаем агрегаты за прошлый день и прошлый месяц:</w:t>
      </w:r>
    </w:p>
    <w:p w:rsidR="00000000" w:rsidDel="00000000" w:rsidP="00000000" w:rsidRDefault="00000000" w:rsidRPr="00000000" w14:paraId="0000001E">
      <w:pPr>
        <w:rPr/>
      </w:pPr>
      <w:r w:rsidDel="00000000" w:rsidR="00000000" w:rsidRPr="00000000">
        <w:rPr>
          <w:color w:val="85200c"/>
          <w:rtl w:val="0"/>
        </w:rPr>
        <w:t xml:space="preserve">ytd_month = pd.read_pickle(f'../data/interim/{datetime.today().strftime("%Y-%m-%d").replace("-","")}_part.pkl')</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Объединяем датасеты и оставляем только последнюю строчку:</w:t>
      </w:r>
    </w:p>
    <w:p w:rsidR="00000000" w:rsidDel="00000000" w:rsidP="00000000" w:rsidRDefault="00000000" w:rsidRPr="00000000" w14:paraId="00000021">
      <w:pPr>
        <w:rPr>
          <w:color w:val="85200c"/>
        </w:rPr>
      </w:pPr>
      <w:r w:rsidDel="00000000" w:rsidR="00000000" w:rsidRPr="00000000">
        <w:rPr>
          <w:color w:val="85200c"/>
          <w:rtl w:val="0"/>
        </w:rPr>
        <w:t xml:space="preserve">df = df.merge(ytd_month, how='cross')</w:t>
      </w:r>
    </w:p>
    <w:p w:rsidR="00000000" w:rsidDel="00000000" w:rsidP="00000000" w:rsidRDefault="00000000" w:rsidRPr="00000000" w14:paraId="00000022">
      <w:pPr>
        <w:rPr>
          <w:color w:val="85200c"/>
        </w:rPr>
      </w:pPr>
      <w:r w:rsidDel="00000000" w:rsidR="00000000" w:rsidRPr="00000000">
        <w:rPr>
          <w:color w:val="85200c"/>
          <w:rtl w:val="0"/>
        </w:rPr>
        <w:t xml:space="preserve">last_row = df[-1:]</w:t>
      </w:r>
    </w:p>
    <w:p w:rsidR="00000000" w:rsidDel="00000000" w:rsidP="00000000" w:rsidRDefault="00000000" w:rsidRPr="00000000" w14:paraId="00000023">
      <w:pPr>
        <w:rPr>
          <w:color w:val="85200c"/>
        </w:rPr>
      </w:pPr>
      <w:r w:rsidDel="00000000" w:rsidR="00000000" w:rsidRPr="00000000">
        <w:rPr>
          <w:color w:val="85200c"/>
        </w:rPr>
        <w:drawing>
          <wp:inline distB="114300" distT="114300" distL="114300" distR="114300">
            <wp:extent cx="5731200" cy="685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rPr/>
      </w:pPr>
      <w:bookmarkStart w:colFirst="0" w:colLast="0" w:name="_na7afcvp833q" w:id="2"/>
      <w:bookmarkEnd w:id="2"/>
      <w:r w:rsidDel="00000000" w:rsidR="00000000" w:rsidRPr="00000000">
        <w:rPr>
          <w:rtl w:val="0"/>
        </w:rPr>
        <w:t xml:space="preserve">Предсказание</w:t>
      </w:r>
    </w:p>
    <w:p w:rsidR="00000000" w:rsidDel="00000000" w:rsidP="00000000" w:rsidRDefault="00000000" w:rsidRPr="00000000" w14:paraId="00000025">
      <w:pPr>
        <w:rPr/>
      </w:pPr>
      <w:r w:rsidDel="00000000" w:rsidR="00000000" w:rsidRPr="00000000">
        <w:rPr>
          <w:rtl w:val="0"/>
        </w:rPr>
        <w:t xml:space="preserve">Сначала загрузим модель. Т.к. у нас хранятся все модели, то берем последнюю:</w:t>
      </w:r>
    </w:p>
    <w:p w:rsidR="00000000" w:rsidDel="00000000" w:rsidP="00000000" w:rsidRDefault="00000000" w:rsidRPr="00000000" w14:paraId="00000026">
      <w:pPr>
        <w:rPr>
          <w:color w:val="85200c"/>
        </w:rPr>
      </w:pPr>
      <w:r w:rsidDel="00000000" w:rsidR="00000000" w:rsidRPr="00000000">
        <w:rPr>
          <w:color w:val="85200c"/>
          <w:rtl w:val="0"/>
        </w:rPr>
        <w:t xml:space="preserve">import glob</w:t>
      </w:r>
    </w:p>
    <w:p w:rsidR="00000000" w:rsidDel="00000000" w:rsidP="00000000" w:rsidRDefault="00000000" w:rsidRPr="00000000" w14:paraId="00000027">
      <w:pPr>
        <w:rPr>
          <w:color w:val="85200c"/>
        </w:rPr>
      </w:pPr>
      <w:r w:rsidDel="00000000" w:rsidR="00000000" w:rsidRPr="00000000">
        <w:rPr>
          <w:rtl w:val="0"/>
        </w:rPr>
      </w:r>
    </w:p>
    <w:p w:rsidR="00000000" w:rsidDel="00000000" w:rsidP="00000000" w:rsidRDefault="00000000" w:rsidRPr="00000000" w14:paraId="00000028">
      <w:pPr>
        <w:rPr>
          <w:color w:val="85200c"/>
        </w:rPr>
      </w:pPr>
      <w:r w:rsidDel="00000000" w:rsidR="00000000" w:rsidRPr="00000000">
        <w:rPr>
          <w:color w:val="85200c"/>
          <w:rtl w:val="0"/>
        </w:rPr>
        <w:t xml:space="preserve">all_models = glob.glob('../models/*.lgb')</w:t>
      </w:r>
    </w:p>
    <w:p w:rsidR="00000000" w:rsidDel="00000000" w:rsidP="00000000" w:rsidRDefault="00000000" w:rsidRPr="00000000" w14:paraId="00000029">
      <w:pPr>
        <w:rPr>
          <w:color w:val="85200c"/>
        </w:rPr>
      </w:pPr>
      <w:r w:rsidDel="00000000" w:rsidR="00000000" w:rsidRPr="00000000">
        <w:rPr>
          <w:color w:val="85200c"/>
          <w:rtl w:val="0"/>
        </w:rPr>
        <w:t xml:space="preserve">all_models.sort()</w:t>
      </w:r>
    </w:p>
    <w:p w:rsidR="00000000" w:rsidDel="00000000" w:rsidP="00000000" w:rsidRDefault="00000000" w:rsidRPr="00000000" w14:paraId="0000002A">
      <w:pPr>
        <w:rPr/>
      </w:pPr>
      <w:r w:rsidDel="00000000" w:rsidR="00000000" w:rsidRPr="00000000">
        <w:rPr>
          <w:color w:val="85200c"/>
          <w:rtl w:val="0"/>
        </w:rPr>
        <w:t xml:space="preserve">model = lgb.Booster(model_file=all_models[-1])</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999999"/>
        </w:rPr>
      </w:pPr>
      <w:r w:rsidDel="00000000" w:rsidR="00000000" w:rsidRPr="00000000">
        <w:rPr>
          <w:color w:val="999999"/>
          <w:rtl w:val="0"/>
        </w:rPr>
        <w:t xml:space="preserve">З.Ы. У нас даже есть некоторый запас прочности. Если ночной процесс обучения упадет, то у нас всегда будет модель для предсказания.</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Выполним предсказание:</w:t>
      </w:r>
    </w:p>
    <w:p w:rsidR="00000000" w:rsidDel="00000000" w:rsidP="00000000" w:rsidRDefault="00000000" w:rsidRPr="00000000" w14:paraId="0000002F">
      <w:pPr>
        <w:rPr>
          <w:color w:val="85200c"/>
        </w:rPr>
      </w:pPr>
      <w:r w:rsidDel="00000000" w:rsidR="00000000" w:rsidRPr="00000000">
        <w:rPr>
          <w:color w:val="85200c"/>
          <w:rtl w:val="0"/>
        </w:rPr>
        <w:t xml:space="preserve">pred = model.predict(last_row[model.feature_name()]).argmax()</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Теперь надо сделать с ним что-то полезное :)</w:t>
      </w:r>
    </w:p>
    <w:p w:rsidR="00000000" w:rsidDel="00000000" w:rsidP="00000000" w:rsidRDefault="00000000" w:rsidRPr="00000000" w14:paraId="00000032">
      <w:pPr>
        <w:pStyle w:val="Heading2"/>
        <w:rPr/>
      </w:pPr>
      <w:bookmarkStart w:colFirst="0" w:colLast="0" w:name="_7hqvwsqdx0z7" w:id="3"/>
      <w:bookmarkEnd w:id="3"/>
      <w:r w:rsidDel="00000000" w:rsidR="00000000" w:rsidRPr="00000000">
        <w:rPr>
          <w:rtl w:val="0"/>
        </w:rPr>
        <w:t xml:space="preserve">Брокер</w:t>
      </w:r>
    </w:p>
    <w:p w:rsidR="00000000" w:rsidDel="00000000" w:rsidP="00000000" w:rsidRDefault="00000000" w:rsidRPr="00000000" w14:paraId="00000033">
      <w:pPr>
        <w:rPr/>
      </w:pPr>
      <w:r w:rsidDel="00000000" w:rsidR="00000000" w:rsidRPr="00000000">
        <w:rPr>
          <w:rtl w:val="0"/>
        </w:rPr>
        <w:t xml:space="preserve">Как уже говорилось во введении, напрямую с биржей физическим лицам торговать нельзя. Чтобы совершать сделки вам необходимо подключить своего бота к API лицензированного брокера. Их много. Из известных: </w:t>
      </w:r>
      <w:hyperlink r:id="rId8">
        <w:r w:rsidDel="00000000" w:rsidR="00000000" w:rsidRPr="00000000">
          <w:rPr>
            <w:color w:val="1155cc"/>
            <w:u w:val="single"/>
            <w:rtl w:val="0"/>
          </w:rPr>
          <w:t xml:space="preserve">Тиньков</w:t>
        </w:r>
      </w:hyperlink>
      <w:r w:rsidDel="00000000" w:rsidR="00000000" w:rsidRPr="00000000">
        <w:rPr>
          <w:rtl w:val="0"/>
        </w:rPr>
        <w:t xml:space="preserve">, </w:t>
      </w:r>
      <w:hyperlink r:id="rId9">
        <w:r w:rsidDel="00000000" w:rsidR="00000000" w:rsidRPr="00000000">
          <w:rPr>
            <w:color w:val="1155cc"/>
            <w:u w:val="single"/>
            <w:rtl w:val="0"/>
          </w:rPr>
          <w:t xml:space="preserve">Финам</w:t>
        </w:r>
      </w:hyperlink>
      <w:r w:rsidDel="00000000" w:rsidR="00000000" w:rsidRPr="00000000">
        <w:rPr>
          <w:rtl w:val="0"/>
        </w:rPr>
        <w:t xml:space="preserve">, и пр.</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Т.к. бесплатных брокеров не бывает, то код подключения к API брокера остается на ваше усмотрение. А сейчас мы просто сделаем под него заглушку:</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color w:val="85200c"/>
        </w:rPr>
      </w:pPr>
      <w:r w:rsidDel="00000000" w:rsidR="00000000" w:rsidRPr="00000000">
        <w:rPr>
          <w:color w:val="85200c"/>
          <w:rtl w:val="0"/>
        </w:rPr>
        <w:t xml:space="preserve"># Отправляем запрос брокеру</w:t>
      </w:r>
    </w:p>
    <w:p w:rsidR="00000000" w:rsidDel="00000000" w:rsidP="00000000" w:rsidRDefault="00000000" w:rsidRPr="00000000" w14:paraId="00000038">
      <w:pPr>
        <w:rPr>
          <w:color w:val="85200c"/>
        </w:rPr>
      </w:pPr>
      <w:r w:rsidDel="00000000" w:rsidR="00000000" w:rsidRPr="00000000">
        <w:rPr>
          <w:color w:val="85200c"/>
          <w:rtl w:val="0"/>
        </w:rPr>
        <w:t xml:space="preserve">def send_to_broker(pred):</w:t>
      </w:r>
    </w:p>
    <w:p w:rsidR="00000000" w:rsidDel="00000000" w:rsidP="00000000" w:rsidRDefault="00000000" w:rsidRPr="00000000" w14:paraId="00000039">
      <w:pPr>
        <w:rPr>
          <w:color w:val="85200c"/>
        </w:rPr>
      </w:pPr>
      <w:r w:rsidDel="00000000" w:rsidR="00000000" w:rsidRPr="00000000">
        <w:rPr>
          <w:color w:val="85200c"/>
          <w:rtl w:val="0"/>
        </w:rPr>
        <w:tab/>
        <w:t xml:space="preserve">if pred == 0:</w:t>
      </w:r>
    </w:p>
    <w:p w:rsidR="00000000" w:rsidDel="00000000" w:rsidP="00000000" w:rsidRDefault="00000000" w:rsidRPr="00000000" w14:paraId="0000003A">
      <w:pPr>
        <w:rPr>
          <w:color w:val="85200c"/>
        </w:rPr>
      </w:pPr>
      <w:r w:rsidDel="00000000" w:rsidR="00000000" w:rsidRPr="00000000">
        <w:rPr>
          <w:color w:val="85200c"/>
          <w:rtl w:val="0"/>
        </w:rPr>
        <w:t xml:space="preserve">    </w:t>
        <w:tab/>
        <w:t xml:space="preserve">print(TICKER, df['tradetime'].max(), '- Ничего не делаем')</w:t>
      </w:r>
    </w:p>
    <w:p w:rsidR="00000000" w:rsidDel="00000000" w:rsidP="00000000" w:rsidRDefault="00000000" w:rsidRPr="00000000" w14:paraId="0000003B">
      <w:pPr>
        <w:rPr>
          <w:color w:val="85200c"/>
        </w:rPr>
      </w:pPr>
      <w:r w:rsidDel="00000000" w:rsidR="00000000" w:rsidRPr="00000000">
        <w:rPr>
          <w:color w:val="85200c"/>
          <w:rtl w:val="0"/>
        </w:rPr>
        <w:tab/>
        <w:t xml:space="preserve">elif pred == 1:</w:t>
      </w:r>
    </w:p>
    <w:p w:rsidR="00000000" w:rsidDel="00000000" w:rsidP="00000000" w:rsidRDefault="00000000" w:rsidRPr="00000000" w14:paraId="0000003C">
      <w:pPr>
        <w:rPr>
          <w:color w:val="85200c"/>
        </w:rPr>
      </w:pPr>
      <w:r w:rsidDel="00000000" w:rsidR="00000000" w:rsidRPr="00000000">
        <w:rPr>
          <w:color w:val="85200c"/>
          <w:rtl w:val="0"/>
        </w:rPr>
        <w:t xml:space="preserve">    </w:t>
        <w:tab/>
        <w:t xml:space="preserve">print(TICKER, df['tradetime'].max(), '- Пик (продаем)')</w:t>
      </w:r>
    </w:p>
    <w:p w:rsidR="00000000" w:rsidDel="00000000" w:rsidP="00000000" w:rsidRDefault="00000000" w:rsidRPr="00000000" w14:paraId="0000003D">
      <w:pPr>
        <w:rPr>
          <w:color w:val="85200c"/>
        </w:rPr>
      </w:pPr>
      <w:r w:rsidDel="00000000" w:rsidR="00000000" w:rsidRPr="00000000">
        <w:rPr>
          <w:color w:val="85200c"/>
          <w:rtl w:val="0"/>
        </w:rPr>
        <w:tab/>
        <w:t xml:space="preserve">elif pred == 2:</w:t>
      </w:r>
    </w:p>
    <w:p w:rsidR="00000000" w:rsidDel="00000000" w:rsidP="00000000" w:rsidRDefault="00000000" w:rsidRPr="00000000" w14:paraId="0000003E">
      <w:pPr>
        <w:rPr>
          <w:color w:val="85200c"/>
        </w:rPr>
      </w:pPr>
      <w:r w:rsidDel="00000000" w:rsidR="00000000" w:rsidRPr="00000000">
        <w:rPr>
          <w:color w:val="85200c"/>
          <w:rtl w:val="0"/>
        </w:rPr>
        <w:t xml:space="preserve">    </w:t>
        <w:tab/>
        <w:t xml:space="preserve">print(TICKER, df['tradetime'].max(), '- Впадина (покупаем)')</w:t>
      </w:r>
    </w:p>
    <w:p w:rsidR="00000000" w:rsidDel="00000000" w:rsidP="00000000" w:rsidRDefault="00000000" w:rsidRPr="00000000" w14:paraId="0000003F">
      <w:pPr>
        <w:rPr>
          <w:color w:val="85200c"/>
        </w:rPr>
      </w:pPr>
      <w:r w:rsidDel="00000000" w:rsidR="00000000" w:rsidRPr="00000000">
        <w:rPr>
          <w:rtl w:val="0"/>
        </w:rPr>
      </w:r>
    </w:p>
    <w:p w:rsidR="00000000" w:rsidDel="00000000" w:rsidP="00000000" w:rsidRDefault="00000000" w:rsidRPr="00000000" w14:paraId="00000040">
      <w:pPr>
        <w:rPr>
          <w:color w:val="85200c"/>
        </w:rPr>
      </w:pPr>
      <w:r w:rsidDel="00000000" w:rsidR="00000000" w:rsidRPr="00000000">
        <w:rPr>
          <w:color w:val="85200c"/>
          <w:rtl w:val="0"/>
        </w:rPr>
        <w:t xml:space="preserve">send_to_broker(pred)</w:t>
      </w:r>
    </w:p>
    <w:p w:rsidR="00000000" w:rsidDel="00000000" w:rsidP="00000000" w:rsidRDefault="00000000" w:rsidRPr="00000000" w14:paraId="00000041">
      <w:pPr>
        <w:rPr>
          <w:color w:val="85200c"/>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Код предсказания: </w:t>
      </w:r>
      <w:hyperlink r:id="rId10">
        <w:r w:rsidDel="00000000" w:rsidR="00000000" w:rsidRPr="00000000">
          <w:rPr>
            <w:color w:val="1155cc"/>
            <w:u w:val="single"/>
            <w:rtl w:val="0"/>
          </w:rPr>
          <w:t xml:space="preserve">https://github.com/slivka83/algopack_simple_bot/blob/main/src/models/predict_model.py</w:t>
        </w:r>
      </w:hyperlink>
      <w:r w:rsidDel="00000000" w:rsidR="00000000" w:rsidRPr="00000000">
        <w:rPr>
          <w:rtl w:val="0"/>
        </w:rPr>
      </w:r>
    </w:p>
    <w:p w:rsidR="00000000" w:rsidDel="00000000" w:rsidP="00000000" w:rsidRDefault="00000000" w:rsidRPr="00000000" w14:paraId="00000043">
      <w:pPr>
        <w:rPr>
          <w:color w:val="85200c"/>
        </w:rPr>
      </w:pPr>
      <w:r w:rsidDel="00000000" w:rsidR="00000000" w:rsidRPr="00000000">
        <w:rPr>
          <w:rtl w:val="0"/>
        </w:rPr>
      </w:r>
    </w:p>
    <w:p w:rsidR="00000000" w:rsidDel="00000000" w:rsidP="00000000" w:rsidRDefault="00000000" w:rsidRPr="00000000" w14:paraId="00000044">
      <w:pPr>
        <w:pStyle w:val="Heading2"/>
        <w:rPr/>
      </w:pPr>
      <w:bookmarkStart w:colFirst="0" w:colLast="0" w:name="_r3haf98fvhgl" w:id="4"/>
      <w:bookmarkEnd w:id="4"/>
      <w:r w:rsidDel="00000000" w:rsidR="00000000" w:rsidRPr="00000000">
        <w:rPr>
          <w:rtl w:val="0"/>
        </w:rPr>
        <w:t xml:space="preserve">Pipeline</w:t>
      </w:r>
    </w:p>
    <w:p w:rsidR="00000000" w:rsidDel="00000000" w:rsidP="00000000" w:rsidRDefault="00000000" w:rsidRPr="00000000" w14:paraId="00000045">
      <w:pPr>
        <w:rPr/>
      </w:pPr>
      <w:r w:rsidDel="00000000" w:rsidR="00000000" w:rsidRPr="00000000">
        <w:rPr>
          <w:rtl w:val="0"/>
        </w:rPr>
        <w:t xml:space="preserve">На текущий момент мы получили набор разрозненных py-файлов. Теперь нужно заставить их органично работать вместе: автоматически и в определенной последовательности.</w:t>
      </w:r>
    </w:p>
    <w:p w:rsidR="00000000" w:rsidDel="00000000" w:rsidP="00000000" w:rsidRDefault="00000000" w:rsidRPr="00000000" w14:paraId="00000046">
      <w:pPr>
        <w:pStyle w:val="Heading3"/>
        <w:rPr/>
      </w:pPr>
      <w:bookmarkStart w:colFirst="0" w:colLast="0" w:name="_l0sfevjj71g4" w:id="5"/>
      <w:bookmarkEnd w:id="5"/>
      <w:r w:rsidDel="00000000" w:rsidR="00000000" w:rsidRPr="00000000">
        <w:rPr>
          <w:rtl w:val="0"/>
        </w:rPr>
        <w:t xml:space="preserve">Оркестратор</w:t>
      </w:r>
    </w:p>
    <w:p w:rsidR="00000000" w:rsidDel="00000000" w:rsidP="00000000" w:rsidRDefault="00000000" w:rsidRPr="00000000" w14:paraId="00000047">
      <w:pPr>
        <w:rPr/>
      </w:pPr>
      <w:r w:rsidDel="00000000" w:rsidR="00000000" w:rsidRPr="00000000">
        <w:rPr>
          <w:rtl w:val="0"/>
        </w:rPr>
        <w:t xml:space="preserve">Для того чтобы настроить последовательность выполнения задач нам понадобится оркестратор. Для учебных целей воспользуемся самым простым - </w:t>
      </w:r>
      <w:hyperlink r:id="rId11">
        <w:r w:rsidDel="00000000" w:rsidR="00000000" w:rsidRPr="00000000">
          <w:rPr>
            <w:color w:val="1155cc"/>
            <w:u w:val="single"/>
            <w:rtl w:val="0"/>
          </w:rPr>
          <w:t xml:space="preserve">pypyr</w:t>
        </w:r>
      </w:hyperlink>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Установите его:</w:t>
      </w:r>
    </w:p>
    <w:p w:rsidR="00000000" w:rsidDel="00000000" w:rsidP="00000000" w:rsidRDefault="00000000" w:rsidRPr="00000000" w14:paraId="0000004A">
      <w:pPr>
        <w:rPr>
          <w:color w:val="85200c"/>
        </w:rPr>
      </w:pPr>
      <w:r w:rsidDel="00000000" w:rsidR="00000000" w:rsidRPr="00000000">
        <w:rPr>
          <w:color w:val="85200c"/>
          <w:rtl w:val="0"/>
        </w:rPr>
        <w:t xml:space="preserve">pip install pypyr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и создайте два файла со следующим содержимым:</w:t>
      </w:r>
    </w:p>
    <w:p w:rsidR="00000000" w:rsidDel="00000000" w:rsidP="00000000" w:rsidRDefault="00000000" w:rsidRPr="00000000" w14:paraId="0000004D">
      <w:pPr>
        <w:rPr>
          <w:b w:val="1"/>
        </w:rPr>
      </w:pPr>
      <w:r w:rsidDel="00000000" w:rsidR="00000000" w:rsidRPr="00000000">
        <w:rPr>
          <w:b w:val="1"/>
          <w:rtl w:val="0"/>
        </w:rPr>
        <w:t xml:space="preserve">train.yaml</w:t>
      </w:r>
    </w:p>
    <w:p w:rsidR="00000000" w:rsidDel="00000000" w:rsidP="00000000" w:rsidRDefault="00000000" w:rsidRPr="00000000" w14:paraId="0000004E">
      <w:pPr>
        <w:rPr>
          <w:color w:val="85200c"/>
        </w:rPr>
      </w:pPr>
      <w:r w:rsidDel="00000000" w:rsidR="00000000" w:rsidRPr="00000000">
        <w:rPr>
          <w:color w:val="85200c"/>
          <w:rtl w:val="0"/>
        </w:rPr>
        <w:t xml:space="preserve">steps:</w:t>
      </w:r>
    </w:p>
    <w:p w:rsidR="00000000" w:rsidDel="00000000" w:rsidP="00000000" w:rsidRDefault="00000000" w:rsidRPr="00000000" w14:paraId="0000004F">
      <w:pPr>
        <w:rPr>
          <w:color w:val="85200c"/>
        </w:rPr>
      </w:pPr>
      <w:r w:rsidDel="00000000" w:rsidR="00000000" w:rsidRPr="00000000">
        <w:rPr>
          <w:color w:val="85200c"/>
          <w:rtl w:val="0"/>
        </w:rPr>
        <w:t xml:space="preserve">  - name: pypyr.steps.cmd</w:t>
      </w:r>
    </w:p>
    <w:p w:rsidR="00000000" w:rsidDel="00000000" w:rsidP="00000000" w:rsidRDefault="00000000" w:rsidRPr="00000000" w14:paraId="00000050">
      <w:pPr>
        <w:rPr>
          <w:color w:val="85200c"/>
        </w:rPr>
      </w:pPr>
      <w:r w:rsidDel="00000000" w:rsidR="00000000" w:rsidRPr="00000000">
        <w:rPr>
          <w:color w:val="85200c"/>
          <w:rtl w:val="0"/>
        </w:rPr>
        <w:tab/>
        <w:t xml:space="preserve">in:</w:t>
      </w:r>
    </w:p>
    <w:p w:rsidR="00000000" w:rsidDel="00000000" w:rsidP="00000000" w:rsidRDefault="00000000" w:rsidRPr="00000000" w14:paraId="00000051">
      <w:pPr>
        <w:rPr>
          <w:color w:val="85200c"/>
        </w:rPr>
      </w:pPr>
      <w:r w:rsidDel="00000000" w:rsidR="00000000" w:rsidRPr="00000000">
        <w:rPr>
          <w:color w:val="85200c"/>
          <w:rtl w:val="0"/>
        </w:rPr>
        <w:t xml:space="preserve">  </w:t>
        <w:tab/>
        <w:t xml:space="preserve">cmd: python src\data\get_one_day.py</w:t>
      </w:r>
    </w:p>
    <w:p w:rsidR="00000000" w:rsidDel="00000000" w:rsidP="00000000" w:rsidRDefault="00000000" w:rsidRPr="00000000" w14:paraId="00000052">
      <w:pPr>
        <w:rPr>
          <w:color w:val="85200c"/>
        </w:rPr>
      </w:pPr>
      <w:r w:rsidDel="00000000" w:rsidR="00000000" w:rsidRPr="00000000">
        <w:rPr>
          <w:rtl w:val="0"/>
        </w:rPr>
      </w:r>
    </w:p>
    <w:p w:rsidR="00000000" w:rsidDel="00000000" w:rsidP="00000000" w:rsidRDefault="00000000" w:rsidRPr="00000000" w14:paraId="00000053">
      <w:pPr>
        <w:rPr>
          <w:color w:val="85200c"/>
        </w:rPr>
      </w:pPr>
      <w:r w:rsidDel="00000000" w:rsidR="00000000" w:rsidRPr="00000000">
        <w:rPr>
          <w:color w:val="85200c"/>
          <w:rtl w:val="0"/>
        </w:rPr>
        <w:t xml:space="preserve">  - name: pypyr.steps.cmd</w:t>
      </w:r>
    </w:p>
    <w:p w:rsidR="00000000" w:rsidDel="00000000" w:rsidP="00000000" w:rsidRDefault="00000000" w:rsidRPr="00000000" w14:paraId="00000054">
      <w:pPr>
        <w:rPr>
          <w:color w:val="85200c"/>
        </w:rPr>
      </w:pPr>
      <w:r w:rsidDel="00000000" w:rsidR="00000000" w:rsidRPr="00000000">
        <w:rPr>
          <w:color w:val="85200c"/>
          <w:rtl w:val="0"/>
        </w:rPr>
        <w:tab/>
        <w:t xml:space="preserve">in:</w:t>
      </w:r>
    </w:p>
    <w:p w:rsidR="00000000" w:rsidDel="00000000" w:rsidP="00000000" w:rsidRDefault="00000000" w:rsidRPr="00000000" w14:paraId="00000055">
      <w:pPr>
        <w:rPr>
          <w:color w:val="85200c"/>
        </w:rPr>
      </w:pPr>
      <w:r w:rsidDel="00000000" w:rsidR="00000000" w:rsidRPr="00000000">
        <w:rPr>
          <w:color w:val="85200c"/>
          <w:rtl w:val="0"/>
        </w:rPr>
        <w:t xml:space="preserve">  </w:t>
        <w:tab/>
        <w:t xml:space="preserve">cmd: python src\features\create_features.py</w:t>
      </w:r>
    </w:p>
    <w:p w:rsidR="00000000" w:rsidDel="00000000" w:rsidP="00000000" w:rsidRDefault="00000000" w:rsidRPr="00000000" w14:paraId="00000056">
      <w:pPr>
        <w:rPr>
          <w:color w:val="85200c"/>
        </w:rPr>
      </w:pPr>
      <w:r w:rsidDel="00000000" w:rsidR="00000000" w:rsidRPr="00000000">
        <w:rPr>
          <w:rtl w:val="0"/>
        </w:rPr>
      </w:r>
    </w:p>
    <w:p w:rsidR="00000000" w:rsidDel="00000000" w:rsidP="00000000" w:rsidRDefault="00000000" w:rsidRPr="00000000" w14:paraId="00000057">
      <w:pPr>
        <w:rPr>
          <w:color w:val="85200c"/>
        </w:rPr>
      </w:pPr>
      <w:r w:rsidDel="00000000" w:rsidR="00000000" w:rsidRPr="00000000">
        <w:rPr>
          <w:color w:val="85200c"/>
          <w:rtl w:val="0"/>
        </w:rPr>
        <w:t xml:space="preserve">  - name: pypyr.steps.cmd</w:t>
      </w:r>
    </w:p>
    <w:p w:rsidR="00000000" w:rsidDel="00000000" w:rsidP="00000000" w:rsidRDefault="00000000" w:rsidRPr="00000000" w14:paraId="00000058">
      <w:pPr>
        <w:rPr>
          <w:color w:val="85200c"/>
        </w:rPr>
      </w:pPr>
      <w:r w:rsidDel="00000000" w:rsidR="00000000" w:rsidRPr="00000000">
        <w:rPr>
          <w:color w:val="85200c"/>
          <w:rtl w:val="0"/>
        </w:rPr>
        <w:tab/>
        <w:t xml:space="preserve">in:</w:t>
      </w:r>
    </w:p>
    <w:p w:rsidR="00000000" w:rsidDel="00000000" w:rsidP="00000000" w:rsidRDefault="00000000" w:rsidRPr="00000000" w14:paraId="00000059">
      <w:pPr>
        <w:rPr>
          <w:color w:val="85200c"/>
        </w:rPr>
      </w:pPr>
      <w:r w:rsidDel="00000000" w:rsidR="00000000" w:rsidRPr="00000000">
        <w:rPr>
          <w:color w:val="85200c"/>
          <w:rtl w:val="0"/>
        </w:rPr>
        <w:t xml:space="preserve">  </w:t>
        <w:tab/>
        <w:t xml:space="preserve">cmd: python src\models\train_model.py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Здесь мы последовательно вызываем три py-файла: загружаем файлы, формируем фичи и тренируем модель.</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Чтобы запустить его необходимо выполнить такую команду:</w:t>
      </w:r>
    </w:p>
    <w:p w:rsidR="00000000" w:rsidDel="00000000" w:rsidP="00000000" w:rsidRDefault="00000000" w:rsidRPr="00000000" w14:paraId="0000005E">
      <w:pPr>
        <w:rPr/>
      </w:pPr>
      <w:r w:rsidDel="00000000" w:rsidR="00000000" w:rsidRPr="00000000">
        <w:rPr>
          <w:color w:val="85200c"/>
          <w:rtl w:val="0"/>
        </w:rPr>
        <w:t xml:space="preserve">pypyr src/pipeline/predict</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predict.yaml</w:t>
      </w:r>
    </w:p>
    <w:p w:rsidR="00000000" w:rsidDel="00000000" w:rsidP="00000000" w:rsidRDefault="00000000" w:rsidRPr="00000000" w14:paraId="00000061">
      <w:pPr>
        <w:rPr>
          <w:color w:val="85200c"/>
        </w:rPr>
      </w:pPr>
      <w:r w:rsidDel="00000000" w:rsidR="00000000" w:rsidRPr="00000000">
        <w:rPr>
          <w:color w:val="85200c"/>
          <w:rtl w:val="0"/>
        </w:rPr>
        <w:t xml:space="preserve">steps:</w:t>
      </w:r>
    </w:p>
    <w:p w:rsidR="00000000" w:rsidDel="00000000" w:rsidP="00000000" w:rsidRDefault="00000000" w:rsidRPr="00000000" w14:paraId="00000062">
      <w:pPr>
        <w:rPr>
          <w:color w:val="85200c"/>
        </w:rPr>
      </w:pPr>
      <w:r w:rsidDel="00000000" w:rsidR="00000000" w:rsidRPr="00000000">
        <w:rPr>
          <w:color w:val="85200c"/>
          <w:rtl w:val="0"/>
        </w:rPr>
        <w:t xml:space="preserve">  - name: pypyr.steps.cmd</w:t>
      </w:r>
    </w:p>
    <w:p w:rsidR="00000000" w:rsidDel="00000000" w:rsidP="00000000" w:rsidRDefault="00000000" w:rsidRPr="00000000" w14:paraId="00000063">
      <w:pPr>
        <w:rPr>
          <w:color w:val="85200c"/>
        </w:rPr>
      </w:pPr>
      <w:r w:rsidDel="00000000" w:rsidR="00000000" w:rsidRPr="00000000">
        <w:rPr>
          <w:color w:val="85200c"/>
          <w:rtl w:val="0"/>
        </w:rPr>
        <w:tab/>
        <w:t xml:space="preserve">in:</w:t>
      </w:r>
    </w:p>
    <w:p w:rsidR="00000000" w:rsidDel="00000000" w:rsidP="00000000" w:rsidRDefault="00000000" w:rsidRPr="00000000" w14:paraId="00000064">
      <w:pPr>
        <w:rPr>
          <w:color w:val="85200c"/>
        </w:rPr>
      </w:pPr>
      <w:r w:rsidDel="00000000" w:rsidR="00000000" w:rsidRPr="00000000">
        <w:rPr>
          <w:color w:val="85200c"/>
          <w:rtl w:val="0"/>
        </w:rPr>
        <w:t xml:space="preserve">  </w:t>
        <w:tab/>
        <w:t xml:space="preserve">cmd: python src\models\predict_model.py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Здесь мы запускаем один единственный py-файл, который выполняет всю работы по предсказанию.</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Запустит его можно так:</w:t>
      </w:r>
    </w:p>
    <w:p w:rsidR="00000000" w:rsidDel="00000000" w:rsidP="00000000" w:rsidRDefault="00000000" w:rsidRPr="00000000" w14:paraId="00000069">
      <w:pPr>
        <w:rPr>
          <w:color w:val="85200c"/>
        </w:rPr>
      </w:pPr>
      <w:r w:rsidDel="00000000" w:rsidR="00000000" w:rsidRPr="00000000">
        <w:rPr>
          <w:color w:val="85200c"/>
          <w:rtl w:val="0"/>
        </w:rPr>
        <w:t xml:space="preserve">pypyr src/pipeline/predict</w:t>
      </w:r>
    </w:p>
    <w:p w:rsidR="00000000" w:rsidDel="00000000" w:rsidP="00000000" w:rsidRDefault="00000000" w:rsidRPr="00000000" w14:paraId="0000006A">
      <w:pPr>
        <w:pStyle w:val="Heading3"/>
        <w:rPr/>
      </w:pPr>
      <w:bookmarkStart w:colFirst="0" w:colLast="0" w:name="_era00d15h9vr" w:id="6"/>
      <w:bookmarkEnd w:id="6"/>
      <w:r w:rsidDel="00000000" w:rsidR="00000000" w:rsidRPr="00000000">
        <w:rPr>
          <w:rtl w:val="0"/>
        </w:rPr>
        <w:t xml:space="preserve">Планировщик</w:t>
      </w:r>
    </w:p>
    <w:p w:rsidR="00000000" w:rsidDel="00000000" w:rsidP="00000000" w:rsidRDefault="00000000" w:rsidRPr="00000000" w14:paraId="0000006B">
      <w:pPr>
        <w:rPr/>
      </w:pPr>
      <w:r w:rsidDel="00000000" w:rsidR="00000000" w:rsidRPr="00000000">
        <w:rPr>
          <w:rtl w:val="0"/>
        </w:rPr>
        <w:t xml:space="preserve">Теперь надо автоматизировать нашего робота.</w:t>
      </w:r>
    </w:p>
    <w:p w:rsidR="00000000" w:rsidDel="00000000" w:rsidP="00000000" w:rsidRDefault="00000000" w:rsidRPr="00000000" w14:paraId="0000006C">
      <w:pPr>
        <w:rPr/>
      </w:pPr>
      <w:r w:rsidDel="00000000" w:rsidR="00000000" w:rsidRPr="00000000">
        <w:rPr>
          <w:rtl w:val="0"/>
        </w:rPr>
        <w:t xml:space="preserve">Для Windows можно воспользоваться стандартным Планировщиком.</w:t>
      </w:r>
    </w:p>
    <w:p w:rsidR="00000000" w:rsidDel="00000000" w:rsidP="00000000" w:rsidRDefault="00000000" w:rsidRPr="00000000" w14:paraId="0000006D">
      <w:pPr>
        <w:rPr/>
      </w:pPr>
      <w:r w:rsidDel="00000000" w:rsidR="00000000" w:rsidRPr="00000000">
        <w:rPr/>
        <w:drawing>
          <wp:inline distB="114300" distT="114300" distL="114300" distR="114300">
            <wp:extent cx="5731200" cy="28067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Чтобы выполнить консольную команду нужно задать такую строку: "C:\Windows\System32\cmd.exe" /k pypyr src/pipeline/predict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Настройте запуск:</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train.yaml на 1 час ночи каждый день.</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predict.yaml каждые 5 минут с 11 до 19.</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А если у вас Linux можете воспользоваться программной Cron.</w:t>
      </w:r>
    </w:p>
    <w:p w:rsidR="00000000" w:rsidDel="00000000" w:rsidP="00000000" w:rsidRDefault="00000000" w:rsidRPr="00000000" w14:paraId="00000075">
      <w:pPr>
        <w:rPr/>
      </w:pPr>
      <w:hyperlink r:id="rId13">
        <w:r w:rsidDel="00000000" w:rsidR="00000000" w:rsidRPr="00000000">
          <w:rPr>
            <w:color w:val="1155cc"/>
            <w:u w:val="single"/>
            <w:rtl w:val="0"/>
          </w:rPr>
          <w:t xml:space="preserve">https://1cloud.ru/help/linux/kak-nastroit-planirovshchik-cron-na-crontab-linux</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To-Do</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Использовать более продвинутые оркестраторы: Airflow, Dagster.</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Перенести код в облако. Например, Яндекс.Облако.</w:t>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Хранение предсказаний в БД.</w:t>
      </w:r>
    </w:p>
    <w:p w:rsidR="00000000" w:rsidDel="00000000" w:rsidP="00000000" w:rsidRDefault="00000000" w:rsidRPr="00000000" w14:paraId="0000007B">
      <w:pPr>
        <w:pStyle w:val="Heading2"/>
        <w:rPr/>
      </w:pPr>
      <w:bookmarkStart w:colFirst="0" w:colLast="0" w:name="_yboo4p3kqncn" w:id="7"/>
      <w:bookmarkEnd w:id="7"/>
      <w:r w:rsidDel="00000000" w:rsidR="00000000" w:rsidRPr="00000000">
        <w:rPr>
          <w:rtl w:val="0"/>
        </w:rPr>
        <w:t xml:space="preserve">Заключения</w:t>
      </w:r>
    </w:p>
    <w:p w:rsidR="00000000" w:rsidDel="00000000" w:rsidP="00000000" w:rsidRDefault="00000000" w:rsidRPr="00000000" w14:paraId="0000007C">
      <w:pPr>
        <w:rPr/>
      </w:pPr>
      <w:r w:rsidDel="00000000" w:rsidR="00000000" w:rsidRPr="00000000">
        <w:rPr>
          <w:rtl w:val="0"/>
        </w:rPr>
        <w:t xml:space="preserve">На этом разработка нашего учебного бота закончена. Можете модифицировать его как вам угодно. Очевидные улучшения я выписал под каждым модулем. Но вы можете добавить и свои.</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ypyr.io/" TargetMode="External"/><Relationship Id="rId10" Type="http://schemas.openxmlformats.org/officeDocument/2006/relationships/hyperlink" Target="https://github.com/slivka83/algopack_simple_bot/blob/main/src/models/predict_model.py" TargetMode="External"/><Relationship Id="rId13" Type="http://schemas.openxmlformats.org/officeDocument/2006/relationships/hyperlink" Target="https://1cloud.ru/help/linux/kak-nastroit-planirovshchik-cron-na-crontab-linux"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nam.ru/landings/trade-api/"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www.tinkoff.ru/invest/open-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