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2 Proposal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By Daewon Kwon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: Long-term stock predictor - visualization utility for stock analysis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Background</w:t>
      </w:r>
      <w:r w:rsidDel="00000000" w:rsidR="00000000" w:rsidRPr="00000000">
        <w:rPr>
          <w:sz w:val="24"/>
          <w:szCs w:val="24"/>
          <w:rtl w:val="0"/>
        </w:rPr>
        <w:t xml:space="preserve">: I want to develop a method to determine any stock is worth for long-term investment. In project 2, I would like to build a data visualization utility to analyze the data.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 source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Historical Stock Prices (1970 - 2018):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https://www.kaggle.com/ehallmar/daily-historical-stock-prices-1970-2018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Yahoo Finance: Nasdaq, S&amp;P500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 news source: TBD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Database</w:t>
      </w:r>
      <w:r w:rsidDel="00000000" w:rsidR="00000000" w:rsidRPr="00000000">
        <w:rPr>
          <w:sz w:val="24"/>
          <w:szCs w:val="24"/>
          <w:rtl w:val="0"/>
        </w:rPr>
        <w:t xml:space="preserve">: PostgresSQL</w:t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Application</w:t>
      </w:r>
      <w:r w:rsidDel="00000000" w:rsidR="00000000" w:rsidRPr="00000000">
        <w:rPr>
          <w:sz w:val="24"/>
          <w:szCs w:val="24"/>
          <w:rtl w:val="0"/>
        </w:rPr>
        <w:t xml:space="preserve">: Full-stack dynamic web application using Flask. I will upload into Heroku.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Basic Tasks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information selector: user can select information type to see the related information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Plot: Stock value vs. Date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Left and right axis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Plotting multiple stocks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Stock selector for plotting: shows selected stock list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Radio button for selecting to left or right axis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Zoom capability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markers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date selection arrow with mouse click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Stock new retriever - A button to retrieve the stock news (source TBD) for selected date +/- 1 week.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Medium Tasks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upload feature for user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Plot: Normalized view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selected date from Basic Plot, data will be normalized. For selected date, the stock value will be 100, then percent change will be calculated from 1 year before the selected date to 5 years after the selected date.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will use only left axis 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Advanced Tasks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order and second order change Plot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1 year before the selected date to the selected date, 1st derivative and 2nd derivative will be calculated.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derivative will be plotted on left-axis and 2nd derivative will be plotted on right-axis.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ehallmar/daily-historical-stock-prices-1970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