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547E" w:rsidRDefault="0037547E" w:rsidP="006512EA">
      <w:pPr>
        <w:pStyle w:val="aa"/>
        <w:jc w:val="right"/>
      </w:pPr>
    </w:p>
    <w:p w:rsidR="00673C3B" w:rsidRDefault="00673C3B" w:rsidP="00C441D3">
      <w:pPr>
        <w:spacing w:line="720" w:lineRule="auto"/>
        <w:ind w:firstLineChars="0" w:firstLine="0"/>
        <w:jc w:val="center"/>
        <w:rPr>
          <w:rFonts w:ascii="微软雅黑" w:eastAsia="微软雅黑" w:hAnsi="微软雅黑"/>
          <w:b/>
          <w:sz w:val="56"/>
          <w:szCs w:val="52"/>
        </w:rPr>
      </w:pPr>
    </w:p>
    <w:p w:rsidR="0037547E" w:rsidRPr="00C441D3" w:rsidRDefault="00FB4140" w:rsidP="00C441D3">
      <w:pPr>
        <w:spacing w:line="720" w:lineRule="auto"/>
        <w:ind w:firstLineChars="0" w:firstLine="0"/>
        <w:jc w:val="center"/>
        <w:rPr>
          <w:rFonts w:ascii="微软雅黑" w:eastAsia="微软雅黑" w:hAnsi="微软雅黑"/>
          <w:b/>
          <w:sz w:val="56"/>
          <w:szCs w:val="52"/>
        </w:rPr>
      </w:pPr>
      <w:r>
        <w:rPr>
          <w:rFonts w:ascii="微软雅黑" w:eastAsia="微软雅黑" w:hAnsi="微软雅黑" w:hint="eastAsia"/>
          <w:b/>
          <w:sz w:val="56"/>
          <w:szCs w:val="52"/>
        </w:rPr>
        <w:t>【</w:t>
      </w:r>
      <w:r w:rsidRPr="00C441D3">
        <w:rPr>
          <w:rFonts w:ascii="微软雅黑" w:eastAsia="微软雅黑" w:hAnsi="微软雅黑" w:hint="eastAsia"/>
          <w:b/>
          <w:sz w:val="56"/>
          <w:szCs w:val="52"/>
        </w:rPr>
        <w:t>项目</w:t>
      </w:r>
      <w:r w:rsidR="00673C3B">
        <w:rPr>
          <w:rFonts w:ascii="微软雅黑" w:eastAsia="微软雅黑" w:hAnsi="微软雅黑" w:hint="eastAsia"/>
          <w:b/>
          <w:sz w:val="56"/>
          <w:szCs w:val="52"/>
        </w:rPr>
        <w:t>全称</w:t>
      </w:r>
      <w:r>
        <w:rPr>
          <w:rFonts w:ascii="微软雅黑" w:eastAsia="微软雅黑" w:hAnsi="微软雅黑" w:hint="eastAsia"/>
          <w:b/>
          <w:sz w:val="56"/>
          <w:szCs w:val="52"/>
        </w:rPr>
        <w:t>】</w:t>
      </w:r>
    </w:p>
    <w:p w:rsidR="00C441D3" w:rsidRDefault="00C441D3" w:rsidP="00C441D3">
      <w:pPr>
        <w:spacing w:line="720" w:lineRule="auto"/>
        <w:ind w:firstLineChars="0" w:firstLine="0"/>
        <w:jc w:val="center"/>
        <w:rPr>
          <w:rFonts w:ascii="微软雅黑" w:eastAsia="微软雅黑" w:hAnsi="微软雅黑"/>
          <w:b/>
          <w:sz w:val="52"/>
          <w:szCs w:val="52"/>
        </w:rPr>
      </w:pPr>
    </w:p>
    <w:p w:rsidR="00673C3B" w:rsidRPr="00673C3B" w:rsidRDefault="00673C3B" w:rsidP="00C441D3">
      <w:pPr>
        <w:spacing w:line="720" w:lineRule="auto"/>
        <w:ind w:firstLineChars="0" w:firstLine="0"/>
        <w:jc w:val="center"/>
        <w:rPr>
          <w:rFonts w:ascii="微软雅黑" w:eastAsia="微软雅黑" w:hAnsi="微软雅黑"/>
          <w:b/>
          <w:sz w:val="52"/>
          <w:szCs w:val="52"/>
        </w:rPr>
      </w:pPr>
    </w:p>
    <w:p w:rsidR="00C441D3" w:rsidRPr="00C441D3" w:rsidRDefault="009A5377" w:rsidP="00C441D3">
      <w:pPr>
        <w:spacing w:line="720" w:lineRule="auto"/>
        <w:ind w:firstLineChars="0" w:firstLine="0"/>
        <w:jc w:val="center"/>
        <w:rPr>
          <w:rFonts w:ascii="微软雅黑" w:eastAsia="微软雅黑" w:hAnsi="微软雅黑"/>
          <w:b/>
          <w:sz w:val="84"/>
          <w:szCs w:val="84"/>
        </w:rPr>
      </w:pPr>
      <w:r>
        <w:rPr>
          <w:rFonts w:ascii="微软雅黑" w:eastAsia="微软雅黑" w:hAnsi="微软雅黑" w:hint="eastAsia"/>
          <w:b/>
          <w:sz w:val="84"/>
          <w:szCs w:val="84"/>
        </w:rPr>
        <w:t>初步设计</w:t>
      </w:r>
      <w:r w:rsidR="00E13E17">
        <w:rPr>
          <w:rFonts w:ascii="微软雅黑" w:eastAsia="微软雅黑" w:hAnsi="微软雅黑" w:hint="eastAsia"/>
          <w:b/>
          <w:sz w:val="84"/>
          <w:szCs w:val="84"/>
        </w:rPr>
        <w:t>报告</w:t>
      </w:r>
    </w:p>
    <w:p w:rsidR="0037547E" w:rsidRDefault="0037547E" w:rsidP="0037547E">
      <w:pPr>
        <w:ind w:firstLineChars="0" w:firstLine="0"/>
        <w:jc w:val="left"/>
        <w:rPr>
          <w:b/>
          <w:sz w:val="40"/>
        </w:rPr>
      </w:pPr>
    </w:p>
    <w:p w:rsidR="00C441D3" w:rsidRDefault="00C441D3" w:rsidP="0037547E">
      <w:pPr>
        <w:ind w:firstLineChars="0" w:firstLine="0"/>
        <w:jc w:val="left"/>
        <w:rPr>
          <w:b/>
          <w:sz w:val="40"/>
        </w:rPr>
      </w:pPr>
    </w:p>
    <w:p w:rsidR="00C441D3" w:rsidRDefault="00C441D3" w:rsidP="0037547E">
      <w:pPr>
        <w:ind w:firstLineChars="0" w:firstLine="0"/>
        <w:jc w:val="left"/>
        <w:rPr>
          <w:b/>
          <w:sz w:val="40"/>
        </w:rPr>
      </w:pPr>
    </w:p>
    <w:p w:rsidR="00673C3B" w:rsidRDefault="00673C3B" w:rsidP="0037547E">
      <w:pPr>
        <w:ind w:firstLineChars="0" w:firstLine="0"/>
        <w:jc w:val="left"/>
        <w:rPr>
          <w:b/>
          <w:sz w:val="40"/>
        </w:rPr>
      </w:pPr>
    </w:p>
    <w:p w:rsidR="00673C3B" w:rsidRDefault="00673C3B" w:rsidP="0037547E">
      <w:pPr>
        <w:ind w:firstLineChars="0" w:firstLine="0"/>
        <w:jc w:val="left"/>
        <w:rPr>
          <w:b/>
          <w:sz w:val="40"/>
        </w:rPr>
      </w:pPr>
    </w:p>
    <w:p w:rsidR="00C441D3" w:rsidRPr="00D64782" w:rsidRDefault="00673C3B" w:rsidP="00D64782">
      <w:pPr>
        <w:spacing w:line="360" w:lineRule="auto"/>
        <w:ind w:firstLineChars="0" w:firstLine="0"/>
        <w:jc w:val="left"/>
        <w:rPr>
          <w:b/>
          <w:sz w:val="30"/>
          <w:szCs w:val="30"/>
        </w:rPr>
      </w:pPr>
      <w:r w:rsidRPr="00D64782">
        <w:rPr>
          <w:rFonts w:hint="eastAsia"/>
          <w:b/>
          <w:sz w:val="30"/>
          <w:szCs w:val="30"/>
        </w:rPr>
        <w:t>项目建设单位：</w:t>
      </w:r>
    </w:p>
    <w:p w:rsidR="00673C3B" w:rsidRPr="00D64782" w:rsidRDefault="00673C3B" w:rsidP="00D64782">
      <w:pPr>
        <w:spacing w:line="360" w:lineRule="auto"/>
        <w:ind w:firstLineChars="0" w:firstLine="0"/>
        <w:jc w:val="left"/>
        <w:rPr>
          <w:b/>
          <w:sz w:val="30"/>
          <w:szCs w:val="30"/>
        </w:rPr>
      </w:pPr>
      <w:r w:rsidRPr="00D64782">
        <w:rPr>
          <w:rFonts w:hint="eastAsia"/>
          <w:b/>
          <w:sz w:val="30"/>
          <w:szCs w:val="30"/>
        </w:rPr>
        <w:t>编制单位：</w:t>
      </w:r>
    </w:p>
    <w:p w:rsidR="00673C3B" w:rsidRPr="00D64782" w:rsidRDefault="00673C3B" w:rsidP="00D64782">
      <w:pPr>
        <w:spacing w:line="360" w:lineRule="auto"/>
        <w:ind w:firstLineChars="0" w:firstLine="0"/>
        <w:jc w:val="left"/>
        <w:rPr>
          <w:b/>
          <w:sz w:val="30"/>
          <w:szCs w:val="30"/>
        </w:rPr>
      </w:pPr>
      <w:r w:rsidRPr="00D64782">
        <w:rPr>
          <w:rFonts w:hint="eastAsia"/>
          <w:b/>
          <w:sz w:val="30"/>
          <w:szCs w:val="30"/>
        </w:rPr>
        <w:t>编制日期：</w:t>
      </w:r>
    </w:p>
    <w:p w:rsidR="00673C3B" w:rsidRPr="00D64782" w:rsidRDefault="00673C3B" w:rsidP="00D64782">
      <w:pPr>
        <w:spacing w:line="360" w:lineRule="auto"/>
        <w:ind w:firstLineChars="0" w:firstLine="0"/>
        <w:jc w:val="left"/>
        <w:rPr>
          <w:b/>
          <w:sz w:val="30"/>
          <w:szCs w:val="30"/>
        </w:rPr>
      </w:pPr>
      <w:r w:rsidRPr="00D64782">
        <w:rPr>
          <w:rFonts w:hint="eastAsia"/>
          <w:b/>
          <w:sz w:val="30"/>
          <w:szCs w:val="30"/>
        </w:rPr>
        <w:t>项目建设单位联系人：</w:t>
      </w:r>
    </w:p>
    <w:p w:rsidR="00673C3B" w:rsidRPr="00D64782" w:rsidRDefault="00673C3B" w:rsidP="00D64782">
      <w:pPr>
        <w:spacing w:line="360" w:lineRule="auto"/>
        <w:ind w:firstLineChars="0" w:firstLine="0"/>
        <w:jc w:val="left"/>
        <w:rPr>
          <w:b/>
          <w:sz w:val="30"/>
          <w:szCs w:val="30"/>
        </w:rPr>
      </w:pPr>
      <w:r w:rsidRPr="00D64782">
        <w:rPr>
          <w:rFonts w:hint="eastAsia"/>
          <w:b/>
          <w:sz w:val="30"/>
          <w:szCs w:val="30"/>
        </w:rPr>
        <w:t>联系方式：</w:t>
      </w:r>
      <w:r w:rsidR="00D64782" w:rsidRPr="00D64782">
        <w:rPr>
          <w:rFonts w:hint="eastAsia"/>
          <w:b/>
          <w:sz w:val="30"/>
          <w:szCs w:val="30"/>
        </w:rPr>
        <w:t xml:space="preserve">          </w:t>
      </w:r>
      <w:r w:rsidR="00D64782" w:rsidRPr="00D64782">
        <w:rPr>
          <w:rFonts w:hint="eastAsia"/>
          <w:b/>
          <w:sz w:val="30"/>
          <w:szCs w:val="30"/>
        </w:rPr>
        <w:t>（电话、传真、电子邮件）</w:t>
      </w:r>
    </w:p>
    <w:p w:rsidR="000F0E07" w:rsidRPr="00D64782" w:rsidRDefault="000F0E07" w:rsidP="00D64782">
      <w:pPr>
        <w:spacing w:line="360" w:lineRule="auto"/>
        <w:ind w:firstLineChars="0" w:firstLine="0"/>
        <w:jc w:val="center"/>
        <w:rPr>
          <w:b/>
          <w:sz w:val="30"/>
          <w:szCs w:val="30"/>
        </w:rPr>
        <w:sectPr w:rsidR="000F0E07" w:rsidRPr="00D64782" w:rsidSect="0037547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851" w:footer="992" w:gutter="0"/>
          <w:cols w:space="425"/>
          <w:titlePg/>
          <w:docGrid w:type="lines" w:linePitch="381"/>
        </w:sectPr>
      </w:pPr>
    </w:p>
    <w:p w:rsidR="00673C3B" w:rsidRPr="00D64782" w:rsidRDefault="00673C3B" w:rsidP="00D64782">
      <w:pPr>
        <w:spacing w:line="360" w:lineRule="auto"/>
        <w:ind w:firstLineChars="0" w:firstLine="0"/>
        <w:jc w:val="left"/>
        <w:rPr>
          <w:b/>
          <w:sz w:val="30"/>
          <w:szCs w:val="30"/>
        </w:rPr>
      </w:pPr>
      <w:r w:rsidRPr="00D64782">
        <w:rPr>
          <w:rFonts w:hint="eastAsia"/>
          <w:b/>
          <w:sz w:val="30"/>
          <w:szCs w:val="30"/>
        </w:rPr>
        <w:lastRenderedPageBreak/>
        <w:t>编制单位：</w:t>
      </w:r>
      <w:r w:rsidRPr="00D64782">
        <w:rPr>
          <w:rFonts w:hint="eastAsia"/>
          <w:b/>
          <w:sz w:val="30"/>
          <w:szCs w:val="30"/>
        </w:rPr>
        <w:t xml:space="preserve">       </w:t>
      </w:r>
      <w:r w:rsidRPr="00D64782">
        <w:rPr>
          <w:b/>
          <w:sz w:val="30"/>
          <w:szCs w:val="30"/>
        </w:rPr>
        <w:t xml:space="preserve">   </w:t>
      </w:r>
      <w:r w:rsidR="00D64782">
        <w:rPr>
          <w:b/>
          <w:sz w:val="30"/>
          <w:szCs w:val="30"/>
        </w:rPr>
        <w:t xml:space="preserve">      </w:t>
      </w:r>
      <w:r w:rsidRPr="00D64782">
        <w:rPr>
          <w:b/>
          <w:sz w:val="30"/>
          <w:szCs w:val="30"/>
        </w:rPr>
        <w:t xml:space="preserve"> </w:t>
      </w:r>
      <w:r w:rsidRPr="00D64782">
        <w:rPr>
          <w:rFonts w:hint="eastAsia"/>
          <w:b/>
          <w:sz w:val="30"/>
          <w:szCs w:val="30"/>
        </w:rPr>
        <w:t>（盖章）</w:t>
      </w:r>
    </w:p>
    <w:p w:rsidR="00673C3B" w:rsidRPr="00D64782" w:rsidRDefault="00673C3B" w:rsidP="00D64782">
      <w:pPr>
        <w:spacing w:line="360" w:lineRule="auto"/>
        <w:ind w:firstLineChars="0" w:firstLine="0"/>
        <w:jc w:val="left"/>
        <w:rPr>
          <w:b/>
          <w:sz w:val="30"/>
          <w:szCs w:val="30"/>
        </w:rPr>
      </w:pPr>
      <w:r w:rsidRPr="00D64782">
        <w:rPr>
          <w:rFonts w:hint="eastAsia"/>
          <w:b/>
          <w:sz w:val="30"/>
          <w:szCs w:val="30"/>
        </w:rPr>
        <w:t>编制单位负责人：</w:t>
      </w:r>
      <w:r w:rsidRPr="00D64782">
        <w:rPr>
          <w:rFonts w:hint="eastAsia"/>
          <w:b/>
          <w:sz w:val="30"/>
          <w:szCs w:val="30"/>
        </w:rPr>
        <w:t xml:space="preserve">    </w:t>
      </w:r>
      <w:r w:rsidR="00D64782">
        <w:rPr>
          <w:b/>
          <w:sz w:val="30"/>
          <w:szCs w:val="30"/>
        </w:rPr>
        <w:t xml:space="preserve">      </w:t>
      </w:r>
      <w:r w:rsidRPr="00D64782">
        <w:rPr>
          <w:rFonts w:hint="eastAsia"/>
          <w:b/>
          <w:sz w:val="30"/>
          <w:szCs w:val="30"/>
        </w:rPr>
        <w:t xml:space="preserve"> </w:t>
      </w:r>
      <w:r w:rsidRPr="00D64782">
        <w:rPr>
          <w:rFonts w:hint="eastAsia"/>
          <w:b/>
          <w:sz w:val="30"/>
          <w:szCs w:val="30"/>
        </w:rPr>
        <w:t>（盖章）</w:t>
      </w:r>
    </w:p>
    <w:p w:rsidR="00673C3B" w:rsidRPr="00D64782" w:rsidRDefault="00D64782" w:rsidP="00D64782">
      <w:pPr>
        <w:spacing w:line="360" w:lineRule="auto"/>
        <w:ind w:firstLineChars="0" w:firstLine="0"/>
        <w:jc w:val="lef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编制单位项目负责人</w:t>
      </w:r>
      <w:r w:rsidR="00673C3B" w:rsidRPr="00D64782">
        <w:rPr>
          <w:rFonts w:hint="eastAsia"/>
          <w:b/>
          <w:sz w:val="30"/>
          <w:szCs w:val="30"/>
        </w:rPr>
        <w:t>：</w:t>
      </w:r>
      <w:r w:rsidR="00673C3B" w:rsidRPr="00D64782">
        <w:rPr>
          <w:rFonts w:hint="eastAsia"/>
          <w:b/>
          <w:sz w:val="30"/>
          <w:szCs w:val="30"/>
        </w:rPr>
        <w:t xml:space="preserve">       </w:t>
      </w:r>
      <w:r w:rsidR="00673C3B" w:rsidRPr="00D64782">
        <w:rPr>
          <w:rFonts w:hint="eastAsia"/>
          <w:b/>
          <w:sz w:val="30"/>
          <w:szCs w:val="30"/>
        </w:rPr>
        <w:t>（职称）</w:t>
      </w:r>
    </w:p>
    <w:p w:rsidR="00673C3B" w:rsidRDefault="00D64782" w:rsidP="00D64782">
      <w:pPr>
        <w:spacing w:line="360" w:lineRule="auto"/>
        <w:ind w:firstLineChars="0" w:firstLine="0"/>
        <w:jc w:val="lef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主要</w:t>
      </w:r>
      <w:r w:rsidR="00E13E17">
        <w:rPr>
          <w:rFonts w:hint="eastAsia"/>
          <w:b/>
          <w:sz w:val="30"/>
          <w:szCs w:val="30"/>
        </w:rPr>
        <w:t>编制</w:t>
      </w:r>
      <w:r>
        <w:rPr>
          <w:rFonts w:hint="eastAsia"/>
          <w:b/>
          <w:sz w:val="30"/>
          <w:szCs w:val="30"/>
        </w:rPr>
        <w:t>人员</w:t>
      </w:r>
      <w:r w:rsidR="00673C3B" w:rsidRPr="00D64782">
        <w:rPr>
          <w:rFonts w:hint="eastAsia"/>
          <w:b/>
          <w:sz w:val="30"/>
          <w:szCs w:val="30"/>
        </w:rPr>
        <w:t>：</w:t>
      </w:r>
      <w:r w:rsidR="00673C3B" w:rsidRPr="00D64782">
        <w:rPr>
          <w:rFonts w:hint="eastAsia"/>
          <w:b/>
          <w:sz w:val="30"/>
          <w:szCs w:val="30"/>
        </w:rPr>
        <w:t xml:space="preserve">      </w:t>
      </w:r>
      <w:r>
        <w:rPr>
          <w:b/>
          <w:sz w:val="30"/>
          <w:szCs w:val="30"/>
        </w:rPr>
        <w:t xml:space="preserve">      </w:t>
      </w:r>
      <w:r w:rsidR="00673C3B" w:rsidRPr="00D64782">
        <w:rPr>
          <w:rFonts w:hint="eastAsia"/>
          <w:b/>
          <w:sz w:val="30"/>
          <w:szCs w:val="30"/>
        </w:rPr>
        <w:t xml:space="preserve"> </w:t>
      </w:r>
      <w:r w:rsidR="00673C3B" w:rsidRPr="00D64782">
        <w:rPr>
          <w:rFonts w:hint="eastAsia"/>
          <w:b/>
          <w:sz w:val="30"/>
          <w:szCs w:val="30"/>
        </w:rPr>
        <w:t>（盖章）</w:t>
      </w:r>
    </w:p>
    <w:p w:rsidR="00D64782" w:rsidRPr="00D64782" w:rsidRDefault="00D64782" w:rsidP="00D64782">
      <w:pPr>
        <w:spacing w:line="360" w:lineRule="auto"/>
        <w:ind w:firstLineChars="0" w:firstLine="0"/>
        <w:jc w:val="lef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参加编制单位：</w:t>
      </w:r>
      <w:r w:rsidRPr="00D64782">
        <w:rPr>
          <w:rFonts w:hint="eastAsia"/>
          <w:b/>
          <w:sz w:val="30"/>
          <w:szCs w:val="30"/>
        </w:rPr>
        <w:t xml:space="preserve">      </w:t>
      </w:r>
      <w:r>
        <w:rPr>
          <w:b/>
          <w:sz w:val="30"/>
          <w:szCs w:val="30"/>
        </w:rPr>
        <w:t xml:space="preserve">      </w:t>
      </w:r>
      <w:r w:rsidRPr="00D64782">
        <w:rPr>
          <w:rFonts w:hint="eastAsia"/>
          <w:b/>
          <w:sz w:val="30"/>
          <w:szCs w:val="30"/>
        </w:rPr>
        <w:t xml:space="preserve"> </w:t>
      </w:r>
      <w:r w:rsidRPr="00D64782">
        <w:rPr>
          <w:rFonts w:hint="eastAsia"/>
          <w:b/>
          <w:sz w:val="30"/>
          <w:szCs w:val="30"/>
        </w:rPr>
        <w:t>（盖章）</w:t>
      </w:r>
    </w:p>
    <w:p w:rsidR="00AC4F86" w:rsidRDefault="00AC4F86" w:rsidP="0037547E">
      <w:pPr>
        <w:ind w:firstLineChars="0" w:firstLine="0"/>
        <w:jc w:val="left"/>
        <w:rPr>
          <w:b/>
          <w:sz w:val="40"/>
        </w:rPr>
        <w:sectPr w:rsidR="00AC4F86" w:rsidSect="00673C3B">
          <w:pgSz w:w="11906" w:h="16838" w:code="9"/>
          <w:pgMar w:top="1440" w:right="1797" w:bottom="1440" w:left="1797" w:header="851" w:footer="992" w:gutter="0"/>
          <w:cols w:space="425"/>
          <w:vAlign w:val="center"/>
          <w:titlePg/>
          <w:docGrid w:type="lines" w:linePitch="381"/>
        </w:sectPr>
      </w:pPr>
    </w:p>
    <w:p w:rsidR="00AC4F86" w:rsidRPr="000F0E07" w:rsidRDefault="00AC4F86" w:rsidP="00AC4F86">
      <w:pPr>
        <w:ind w:firstLineChars="0" w:firstLine="0"/>
        <w:jc w:val="center"/>
        <w:rPr>
          <w:b/>
          <w:sz w:val="32"/>
        </w:rPr>
      </w:pPr>
      <w:bookmarkStart w:id="0" w:name="_Toc531781142"/>
      <w:r w:rsidRPr="000F0E07">
        <w:rPr>
          <w:rFonts w:hint="eastAsia"/>
          <w:b/>
          <w:sz w:val="32"/>
        </w:rPr>
        <w:lastRenderedPageBreak/>
        <w:t>修订</w:t>
      </w:r>
      <w:r w:rsidRPr="000F0E07">
        <w:rPr>
          <w:b/>
          <w:sz w:val="32"/>
        </w:rPr>
        <w:t>记录</w:t>
      </w:r>
      <w:bookmarkEnd w:id="0"/>
    </w:p>
    <w:p w:rsidR="00AC4F86" w:rsidRPr="00C20E8A" w:rsidRDefault="00AC4F86" w:rsidP="00AC4F86">
      <w:pPr>
        <w:ind w:firstLineChars="0" w:firstLine="0"/>
        <w:rPr>
          <w:color w:val="FF0000"/>
        </w:rPr>
      </w:pPr>
      <w:r w:rsidRPr="00C20E8A">
        <w:rPr>
          <w:rFonts w:hint="eastAsia"/>
          <w:color w:val="FF0000"/>
        </w:rPr>
        <w:t>说明：本表仅作为内部记录使用，在文档外发时删除</w:t>
      </w:r>
    </w:p>
    <w:tbl>
      <w:tblPr>
        <w:tblStyle w:val="12"/>
        <w:tblW w:w="8959" w:type="dxa"/>
        <w:tblLook w:val="04A0" w:firstRow="1" w:lastRow="0" w:firstColumn="1" w:lastColumn="0" w:noHBand="0" w:noVBand="1"/>
      </w:tblPr>
      <w:tblGrid>
        <w:gridCol w:w="704"/>
        <w:gridCol w:w="992"/>
        <w:gridCol w:w="1184"/>
        <w:gridCol w:w="976"/>
        <w:gridCol w:w="992"/>
        <w:gridCol w:w="4111"/>
      </w:tblGrid>
      <w:tr w:rsidR="00AC4F86" w:rsidRPr="00B47641" w:rsidTr="00681C72">
        <w:tc>
          <w:tcPr>
            <w:tcW w:w="704" w:type="dxa"/>
            <w:shd w:val="clear" w:color="auto" w:fill="BDD6EE"/>
          </w:tcPr>
          <w:p w:rsidR="00AC4F86" w:rsidRPr="00B47641" w:rsidRDefault="00AC4F86" w:rsidP="00681C72">
            <w:pPr>
              <w:widowControl/>
              <w:ind w:firstLineChars="0" w:firstLine="0"/>
              <w:jc w:val="center"/>
              <w:rPr>
                <w:rFonts w:ascii="宋体" w:hAnsi="宋体"/>
                <w:b/>
              </w:rPr>
            </w:pPr>
            <w:r w:rsidRPr="00B47641">
              <w:rPr>
                <w:rFonts w:ascii="宋体" w:hAnsi="宋体" w:hint="eastAsia"/>
                <w:b/>
              </w:rPr>
              <w:t>序号</w:t>
            </w:r>
          </w:p>
        </w:tc>
        <w:tc>
          <w:tcPr>
            <w:tcW w:w="992" w:type="dxa"/>
            <w:shd w:val="clear" w:color="auto" w:fill="BDD6EE"/>
          </w:tcPr>
          <w:p w:rsidR="00AC4F86" w:rsidRPr="00B47641" w:rsidRDefault="00AC4F86" w:rsidP="00681C72">
            <w:pPr>
              <w:widowControl/>
              <w:ind w:firstLineChars="0" w:firstLine="0"/>
              <w:jc w:val="center"/>
              <w:rPr>
                <w:rFonts w:ascii="宋体" w:hAnsi="宋体"/>
                <w:b/>
              </w:rPr>
            </w:pPr>
            <w:r w:rsidRPr="00B47641">
              <w:rPr>
                <w:rFonts w:ascii="宋体" w:hAnsi="宋体" w:hint="eastAsia"/>
                <w:b/>
              </w:rPr>
              <w:t>版本号</w:t>
            </w:r>
          </w:p>
        </w:tc>
        <w:tc>
          <w:tcPr>
            <w:tcW w:w="1184" w:type="dxa"/>
            <w:shd w:val="clear" w:color="auto" w:fill="BDD6EE"/>
          </w:tcPr>
          <w:p w:rsidR="00AC4F86" w:rsidRPr="00B47641" w:rsidRDefault="00AC4F86" w:rsidP="00681C72">
            <w:pPr>
              <w:widowControl/>
              <w:ind w:firstLineChars="0" w:firstLine="0"/>
              <w:jc w:val="center"/>
              <w:rPr>
                <w:rFonts w:ascii="宋体" w:hAnsi="宋体"/>
                <w:b/>
              </w:rPr>
            </w:pPr>
            <w:r w:rsidRPr="00B47641">
              <w:rPr>
                <w:rFonts w:ascii="宋体" w:hAnsi="宋体"/>
                <w:b/>
              </w:rPr>
              <w:t>日期</w:t>
            </w:r>
          </w:p>
        </w:tc>
        <w:tc>
          <w:tcPr>
            <w:tcW w:w="976" w:type="dxa"/>
            <w:shd w:val="clear" w:color="auto" w:fill="BDD6EE"/>
          </w:tcPr>
          <w:p w:rsidR="00AC4F86" w:rsidRPr="00B47641" w:rsidRDefault="00AC4F86" w:rsidP="00681C72">
            <w:pPr>
              <w:widowControl/>
              <w:ind w:firstLineChars="0" w:firstLine="0"/>
              <w:jc w:val="center"/>
              <w:rPr>
                <w:rFonts w:ascii="宋体" w:hAnsi="宋体"/>
                <w:b/>
              </w:rPr>
            </w:pPr>
            <w:r w:rsidRPr="00B47641">
              <w:rPr>
                <w:rFonts w:ascii="宋体" w:hAnsi="宋体" w:hint="eastAsia"/>
                <w:b/>
              </w:rPr>
              <w:t>修订者</w:t>
            </w:r>
          </w:p>
        </w:tc>
        <w:tc>
          <w:tcPr>
            <w:tcW w:w="992" w:type="dxa"/>
            <w:shd w:val="clear" w:color="auto" w:fill="BDD6EE"/>
          </w:tcPr>
          <w:p w:rsidR="00AC4F86" w:rsidRPr="00B47641" w:rsidRDefault="00AC4F86" w:rsidP="00681C72">
            <w:pPr>
              <w:widowControl/>
              <w:ind w:firstLineChars="0" w:firstLine="0"/>
              <w:jc w:val="center"/>
              <w:rPr>
                <w:rFonts w:ascii="宋体" w:hAnsi="宋体"/>
                <w:b/>
              </w:rPr>
            </w:pPr>
            <w:r w:rsidRPr="00B47641">
              <w:rPr>
                <w:rFonts w:ascii="宋体" w:hAnsi="宋体" w:hint="eastAsia"/>
                <w:b/>
              </w:rPr>
              <w:t>审核者</w:t>
            </w:r>
          </w:p>
        </w:tc>
        <w:tc>
          <w:tcPr>
            <w:tcW w:w="4111" w:type="dxa"/>
            <w:shd w:val="clear" w:color="auto" w:fill="BDD6EE"/>
          </w:tcPr>
          <w:p w:rsidR="00AC4F86" w:rsidRPr="00B47641" w:rsidRDefault="00AC4F86" w:rsidP="00681C72">
            <w:pPr>
              <w:widowControl/>
              <w:ind w:firstLineChars="0" w:firstLine="0"/>
              <w:jc w:val="center"/>
              <w:rPr>
                <w:rFonts w:ascii="宋体" w:hAnsi="宋体"/>
                <w:b/>
              </w:rPr>
            </w:pPr>
            <w:r w:rsidRPr="00B47641">
              <w:rPr>
                <w:rFonts w:ascii="宋体" w:hAnsi="宋体" w:hint="eastAsia"/>
                <w:b/>
              </w:rPr>
              <w:t>修订</w:t>
            </w:r>
            <w:r w:rsidRPr="00B47641">
              <w:rPr>
                <w:rFonts w:ascii="宋体" w:hAnsi="宋体"/>
                <w:b/>
              </w:rPr>
              <w:t>内容</w:t>
            </w:r>
            <w:r w:rsidRPr="00B47641">
              <w:rPr>
                <w:rFonts w:ascii="宋体" w:hAnsi="宋体" w:hint="eastAsia"/>
                <w:b/>
              </w:rPr>
              <w:t>说明</w:t>
            </w:r>
          </w:p>
        </w:tc>
      </w:tr>
      <w:tr w:rsidR="00AC4F86" w:rsidRPr="00B47641" w:rsidTr="00681C72">
        <w:tc>
          <w:tcPr>
            <w:tcW w:w="704" w:type="dxa"/>
          </w:tcPr>
          <w:p w:rsidR="00AC4F86" w:rsidRPr="00B47641" w:rsidRDefault="00AC4F86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AC4F86" w:rsidRPr="00B47641" w:rsidRDefault="00AC4F86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1184" w:type="dxa"/>
          </w:tcPr>
          <w:p w:rsidR="00AC4F86" w:rsidRPr="00B47641" w:rsidRDefault="00AC4F86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76" w:type="dxa"/>
          </w:tcPr>
          <w:p w:rsidR="00AC4F86" w:rsidRPr="00B47641" w:rsidRDefault="00AC4F86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AC4F86" w:rsidRPr="00B47641" w:rsidRDefault="00AC4F86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4111" w:type="dxa"/>
          </w:tcPr>
          <w:p w:rsidR="00AC4F86" w:rsidRPr="00B47641" w:rsidRDefault="00AC4F86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</w:tr>
      <w:tr w:rsidR="00AC4F86" w:rsidRPr="00B47641" w:rsidTr="00681C72">
        <w:tc>
          <w:tcPr>
            <w:tcW w:w="704" w:type="dxa"/>
          </w:tcPr>
          <w:p w:rsidR="00AC4F86" w:rsidRPr="00B47641" w:rsidRDefault="00AC4F86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AC4F86" w:rsidRPr="00B47641" w:rsidRDefault="00AC4F86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1184" w:type="dxa"/>
          </w:tcPr>
          <w:p w:rsidR="00AC4F86" w:rsidRPr="00B47641" w:rsidRDefault="00AC4F86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76" w:type="dxa"/>
          </w:tcPr>
          <w:p w:rsidR="00AC4F86" w:rsidRPr="00B47641" w:rsidRDefault="00AC4F86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AC4F86" w:rsidRPr="00B47641" w:rsidRDefault="00AC4F86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4111" w:type="dxa"/>
          </w:tcPr>
          <w:p w:rsidR="00AC4F86" w:rsidRPr="00B47641" w:rsidRDefault="00AC4F86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</w:tr>
      <w:tr w:rsidR="00AC4F86" w:rsidRPr="00B47641" w:rsidTr="00681C72">
        <w:tc>
          <w:tcPr>
            <w:tcW w:w="704" w:type="dxa"/>
          </w:tcPr>
          <w:p w:rsidR="00AC4F86" w:rsidRPr="00B47641" w:rsidRDefault="00AC4F86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AC4F86" w:rsidRPr="00B47641" w:rsidRDefault="00AC4F86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1184" w:type="dxa"/>
          </w:tcPr>
          <w:p w:rsidR="00AC4F86" w:rsidRPr="00B47641" w:rsidRDefault="00AC4F86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76" w:type="dxa"/>
          </w:tcPr>
          <w:p w:rsidR="00AC4F86" w:rsidRPr="00B47641" w:rsidRDefault="00AC4F86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AC4F86" w:rsidRPr="00B47641" w:rsidRDefault="00AC4F86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4111" w:type="dxa"/>
          </w:tcPr>
          <w:p w:rsidR="00AC4F86" w:rsidRPr="00B47641" w:rsidRDefault="00AC4F86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</w:tr>
      <w:tr w:rsidR="00AC4F86" w:rsidRPr="00B47641" w:rsidTr="00681C72">
        <w:tc>
          <w:tcPr>
            <w:tcW w:w="704" w:type="dxa"/>
          </w:tcPr>
          <w:p w:rsidR="00AC4F86" w:rsidRPr="00B47641" w:rsidRDefault="00AC4F86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AC4F86" w:rsidRPr="00B47641" w:rsidRDefault="00AC4F86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1184" w:type="dxa"/>
          </w:tcPr>
          <w:p w:rsidR="00AC4F86" w:rsidRPr="00B47641" w:rsidRDefault="00AC4F86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76" w:type="dxa"/>
          </w:tcPr>
          <w:p w:rsidR="00AC4F86" w:rsidRPr="00B47641" w:rsidRDefault="00AC4F86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AC4F86" w:rsidRPr="00B47641" w:rsidRDefault="00AC4F86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4111" w:type="dxa"/>
          </w:tcPr>
          <w:p w:rsidR="00AC4F86" w:rsidRPr="00B47641" w:rsidRDefault="00AC4F86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</w:tr>
      <w:tr w:rsidR="00AC4F86" w:rsidRPr="00B47641" w:rsidTr="00681C72">
        <w:tc>
          <w:tcPr>
            <w:tcW w:w="704" w:type="dxa"/>
          </w:tcPr>
          <w:p w:rsidR="00AC4F86" w:rsidRPr="00B47641" w:rsidRDefault="00AC4F86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AC4F86" w:rsidRPr="00B47641" w:rsidRDefault="00AC4F86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1184" w:type="dxa"/>
          </w:tcPr>
          <w:p w:rsidR="00AC4F86" w:rsidRPr="00B47641" w:rsidRDefault="00AC4F86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76" w:type="dxa"/>
          </w:tcPr>
          <w:p w:rsidR="00AC4F86" w:rsidRPr="00B47641" w:rsidRDefault="00AC4F86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AC4F86" w:rsidRPr="00B47641" w:rsidRDefault="00AC4F86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4111" w:type="dxa"/>
          </w:tcPr>
          <w:p w:rsidR="00AC4F86" w:rsidRPr="00B47641" w:rsidRDefault="00AC4F86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</w:tr>
      <w:tr w:rsidR="00AC4F86" w:rsidRPr="00B47641" w:rsidTr="00681C72">
        <w:tc>
          <w:tcPr>
            <w:tcW w:w="704" w:type="dxa"/>
          </w:tcPr>
          <w:p w:rsidR="00AC4F86" w:rsidRPr="00B47641" w:rsidRDefault="00AC4F86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AC4F86" w:rsidRPr="00B47641" w:rsidRDefault="00AC4F86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1184" w:type="dxa"/>
          </w:tcPr>
          <w:p w:rsidR="00AC4F86" w:rsidRPr="00B47641" w:rsidRDefault="00AC4F86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76" w:type="dxa"/>
          </w:tcPr>
          <w:p w:rsidR="00AC4F86" w:rsidRPr="00B47641" w:rsidRDefault="00AC4F86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AC4F86" w:rsidRPr="00B47641" w:rsidRDefault="00AC4F86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4111" w:type="dxa"/>
          </w:tcPr>
          <w:p w:rsidR="00AC4F86" w:rsidRPr="00B47641" w:rsidRDefault="00AC4F86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</w:tr>
      <w:tr w:rsidR="00AC4F86" w:rsidRPr="00B47641" w:rsidTr="00681C72">
        <w:tc>
          <w:tcPr>
            <w:tcW w:w="704" w:type="dxa"/>
          </w:tcPr>
          <w:p w:rsidR="00AC4F86" w:rsidRPr="00B47641" w:rsidRDefault="00AC4F86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AC4F86" w:rsidRPr="00B47641" w:rsidRDefault="00AC4F86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1184" w:type="dxa"/>
          </w:tcPr>
          <w:p w:rsidR="00AC4F86" w:rsidRPr="00B47641" w:rsidRDefault="00AC4F86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76" w:type="dxa"/>
          </w:tcPr>
          <w:p w:rsidR="00AC4F86" w:rsidRPr="00B47641" w:rsidRDefault="00AC4F86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AC4F86" w:rsidRPr="00B47641" w:rsidRDefault="00AC4F86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4111" w:type="dxa"/>
          </w:tcPr>
          <w:p w:rsidR="00AC4F86" w:rsidRPr="00B47641" w:rsidRDefault="00AC4F86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</w:tr>
      <w:tr w:rsidR="00AC4F86" w:rsidRPr="00B47641" w:rsidTr="00681C72">
        <w:tc>
          <w:tcPr>
            <w:tcW w:w="704" w:type="dxa"/>
          </w:tcPr>
          <w:p w:rsidR="00AC4F86" w:rsidRPr="00B47641" w:rsidRDefault="00AC4F86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AC4F86" w:rsidRPr="00B47641" w:rsidRDefault="00AC4F86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1184" w:type="dxa"/>
          </w:tcPr>
          <w:p w:rsidR="00AC4F86" w:rsidRPr="00B47641" w:rsidRDefault="00AC4F86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76" w:type="dxa"/>
          </w:tcPr>
          <w:p w:rsidR="00AC4F86" w:rsidRPr="00B47641" w:rsidRDefault="00AC4F86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AC4F86" w:rsidRPr="00B47641" w:rsidRDefault="00AC4F86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4111" w:type="dxa"/>
          </w:tcPr>
          <w:p w:rsidR="00AC4F86" w:rsidRPr="00B47641" w:rsidRDefault="00AC4F86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</w:tr>
    </w:tbl>
    <w:p w:rsidR="00AC4F86" w:rsidRDefault="00AC4F86" w:rsidP="00AC4F86">
      <w:pPr>
        <w:ind w:firstLineChars="0" w:firstLine="0"/>
        <w:jc w:val="center"/>
        <w:rPr>
          <w:b/>
          <w:sz w:val="40"/>
        </w:rPr>
      </w:pPr>
    </w:p>
    <w:p w:rsidR="00673C3B" w:rsidRPr="00AC4F86" w:rsidRDefault="00673C3B" w:rsidP="0037547E">
      <w:pPr>
        <w:ind w:firstLineChars="0" w:firstLine="0"/>
        <w:jc w:val="left"/>
        <w:rPr>
          <w:b/>
          <w:sz w:val="40"/>
        </w:rPr>
      </w:pPr>
      <w:bookmarkStart w:id="1" w:name="_GoBack"/>
      <w:bookmarkEnd w:id="1"/>
    </w:p>
    <w:p w:rsidR="000F0E07" w:rsidRDefault="000F0E07" w:rsidP="0037547E">
      <w:pPr>
        <w:ind w:firstLineChars="0" w:firstLine="0"/>
        <w:jc w:val="left"/>
        <w:rPr>
          <w:b/>
          <w:sz w:val="40"/>
        </w:rPr>
        <w:sectPr w:rsidR="000F0E07" w:rsidSect="00AC4F86">
          <w:pgSz w:w="11906" w:h="16838" w:code="9"/>
          <w:pgMar w:top="1440" w:right="1797" w:bottom="1440" w:left="1797" w:header="851" w:footer="992" w:gutter="0"/>
          <w:cols w:space="425"/>
          <w:titlePg/>
          <w:docGrid w:type="lines" w:linePitch="381"/>
        </w:sectPr>
      </w:pPr>
    </w:p>
    <w:p w:rsidR="0037547E" w:rsidRPr="00AD70F7" w:rsidRDefault="0037547E" w:rsidP="0037547E">
      <w:pPr>
        <w:ind w:firstLineChars="0" w:firstLine="0"/>
        <w:jc w:val="center"/>
        <w:rPr>
          <w:b/>
          <w:sz w:val="44"/>
          <w:szCs w:val="44"/>
        </w:rPr>
      </w:pPr>
      <w:r w:rsidRPr="00AD70F7">
        <w:rPr>
          <w:rFonts w:hint="eastAsia"/>
          <w:b/>
          <w:sz w:val="44"/>
          <w:szCs w:val="44"/>
        </w:rPr>
        <w:lastRenderedPageBreak/>
        <w:t>目</w:t>
      </w:r>
      <w:r w:rsidRPr="00AD70F7">
        <w:rPr>
          <w:rFonts w:hint="eastAsia"/>
          <w:b/>
          <w:sz w:val="44"/>
          <w:szCs w:val="44"/>
        </w:rPr>
        <w:t xml:space="preserve">  </w:t>
      </w:r>
      <w:r w:rsidRPr="00AD70F7">
        <w:rPr>
          <w:rFonts w:hint="eastAsia"/>
          <w:b/>
          <w:sz w:val="44"/>
          <w:szCs w:val="44"/>
        </w:rPr>
        <w:t>录</w:t>
      </w:r>
    </w:p>
    <w:p w:rsidR="009A5377" w:rsidRDefault="00FF2163">
      <w:pPr>
        <w:pStyle w:val="11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2889814" w:history="1">
        <w:r w:rsidR="009A5377" w:rsidRPr="00992876">
          <w:rPr>
            <w:rStyle w:val="a5"/>
            <w:noProof/>
          </w:rPr>
          <w:t>第一章</w:t>
        </w:r>
        <w:r w:rsidR="009A5377" w:rsidRPr="00992876">
          <w:rPr>
            <w:rStyle w:val="a5"/>
            <w:noProof/>
          </w:rPr>
          <w:t>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noProof/>
          </w:rPr>
          <w:t>项目概述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_Toc12889814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1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15" w:history="1">
        <w:r w:rsidR="009A5377" w:rsidRPr="00992876">
          <w:rPr>
            <w:rStyle w:val="a5"/>
            <w:noProof/>
          </w:rPr>
          <w:t>1.1.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noProof/>
          </w:rPr>
          <w:t>项目名称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_Toc12889815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1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16" w:history="1">
        <w:r w:rsidR="009A5377" w:rsidRPr="00992876">
          <w:rPr>
            <w:rStyle w:val="a5"/>
            <w:noProof/>
          </w:rPr>
          <w:t>1.2.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noProof/>
          </w:rPr>
          <w:t>项目建设单位及负责人、项目责任人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_Toc12889816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1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17" w:history="1">
        <w:r w:rsidR="009A5377" w:rsidRPr="00992876">
          <w:rPr>
            <w:rStyle w:val="a5"/>
            <w:noProof/>
          </w:rPr>
          <w:t>1.3.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noProof/>
          </w:rPr>
          <w:t>初设及概算编制单位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_Toc12889817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1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18" w:history="1">
        <w:r w:rsidR="009A5377" w:rsidRPr="00992876">
          <w:rPr>
            <w:rStyle w:val="a5"/>
            <w:noProof/>
          </w:rPr>
          <w:t>1.4.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noProof/>
          </w:rPr>
          <w:t>初设及概算编制依据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_Toc12889818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1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19" w:history="1">
        <w:r w:rsidR="009A5377" w:rsidRPr="00992876">
          <w:rPr>
            <w:rStyle w:val="a5"/>
            <w:noProof/>
          </w:rPr>
          <w:t>1.5.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noProof/>
          </w:rPr>
          <w:t>建设目标、规模、内容、建设期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_Toc12889819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1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20" w:history="1">
        <w:r w:rsidR="009A5377" w:rsidRPr="00992876">
          <w:rPr>
            <w:rStyle w:val="a5"/>
            <w:noProof/>
          </w:rPr>
          <w:t>1.6.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noProof/>
          </w:rPr>
          <w:t>总投资及资金来源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_Toc12889820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1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21" w:history="1">
        <w:r w:rsidR="009A5377" w:rsidRPr="00992876">
          <w:rPr>
            <w:rStyle w:val="a5"/>
            <w:noProof/>
          </w:rPr>
          <w:t>1.7.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noProof/>
          </w:rPr>
          <w:t>效益及风险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_Toc12889821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1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22" w:history="1">
        <w:r w:rsidR="009A5377" w:rsidRPr="00992876">
          <w:rPr>
            <w:rStyle w:val="a5"/>
            <w:noProof/>
          </w:rPr>
          <w:t>1.8.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noProof/>
          </w:rPr>
          <w:t>相对可研报告批复的调整情况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_Toc12889822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1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23" w:history="1">
        <w:r w:rsidR="009A5377" w:rsidRPr="00992876">
          <w:rPr>
            <w:rStyle w:val="a5"/>
            <w:noProof/>
          </w:rPr>
          <w:t>1.9.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noProof/>
          </w:rPr>
          <w:t>主要结论与建议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_Toc12889823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1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11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24" w:history="1">
        <w:r w:rsidR="009A5377" w:rsidRPr="00992876">
          <w:rPr>
            <w:rStyle w:val="a5"/>
            <w:noProof/>
          </w:rPr>
          <w:t>第二章</w:t>
        </w:r>
        <w:r w:rsidR="009A5377" w:rsidRPr="00992876">
          <w:rPr>
            <w:rStyle w:val="a5"/>
            <w:noProof/>
          </w:rPr>
          <w:t>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noProof/>
          </w:rPr>
          <w:t>项目建设单位概况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_Toc12889824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2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25" w:history="1">
        <w:r w:rsidR="009A5377" w:rsidRPr="00992876">
          <w:rPr>
            <w:rStyle w:val="a5"/>
            <w:noProof/>
          </w:rPr>
          <w:t>2.1.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noProof/>
          </w:rPr>
          <w:t>项目建设单位与职能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_Toc12889825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2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26" w:history="1">
        <w:r w:rsidR="009A5377" w:rsidRPr="00992876">
          <w:rPr>
            <w:rStyle w:val="a5"/>
            <w:noProof/>
          </w:rPr>
          <w:t>2.2.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noProof/>
          </w:rPr>
          <w:t>项目实施机构与职责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_Toc12889826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2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11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27" w:history="1">
        <w:r w:rsidR="009A5377" w:rsidRPr="00992876">
          <w:rPr>
            <w:rStyle w:val="a5"/>
            <w:noProof/>
          </w:rPr>
          <w:t>第三章</w:t>
        </w:r>
        <w:r w:rsidR="009A5377" w:rsidRPr="00992876">
          <w:rPr>
            <w:rStyle w:val="a5"/>
            <w:noProof/>
          </w:rPr>
          <w:t>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noProof/>
          </w:rPr>
          <w:t>需求分析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_Toc12889827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3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28" w:history="1">
        <w:r w:rsidR="009A5377" w:rsidRPr="00992876">
          <w:rPr>
            <w:rStyle w:val="a5"/>
            <w:noProof/>
          </w:rPr>
          <w:t>3.1.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noProof/>
          </w:rPr>
          <w:t>政务业务目标需求分析结论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_Toc12889828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3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29" w:history="1">
        <w:r w:rsidR="009A5377" w:rsidRPr="00992876">
          <w:rPr>
            <w:rStyle w:val="a5"/>
            <w:noProof/>
          </w:rPr>
          <w:t>3.2.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noProof/>
          </w:rPr>
          <w:t>系统功能指标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_Toc12889829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3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30" w:history="1">
        <w:r w:rsidR="009A5377" w:rsidRPr="00992876">
          <w:rPr>
            <w:rStyle w:val="a5"/>
            <w:noProof/>
          </w:rPr>
          <w:t>3.3.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noProof/>
          </w:rPr>
          <w:t>信息量指标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_Toc12889830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3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31" w:history="1">
        <w:r w:rsidR="009A5377" w:rsidRPr="00992876">
          <w:rPr>
            <w:rStyle w:val="a5"/>
            <w:noProof/>
          </w:rPr>
          <w:t>3.4.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noProof/>
          </w:rPr>
          <w:t>系统性能指标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_Toc12889831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3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11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32" w:history="1">
        <w:r w:rsidR="009A5377" w:rsidRPr="00992876">
          <w:rPr>
            <w:rStyle w:val="a5"/>
            <w:noProof/>
          </w:rPr>
          <w:t>第四章</w:t>
        </w:r>
        <w:r w:rsidR="009A5377" w:rsidRPr="00992876">
          <w:rPr>
            <w:rStyle w:val="a5"/>
            <w:noProof/>
          </w:rPr>
          <w:t>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noProof/>
          </w:rPr>
          <w:t>总体建设方案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_Toc12889832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4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33" w:history="1">
        <w:r w:rsidR="009A5377" w:rsidRPr="00992876">
          <w:rPr>
            <w:rStyle w:val="a5"/>
            <w:noProof/>
          </w:rPr>
          <w:t>4.1.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noProof/>
          </w:rPr>
          <w:t>总体设计原则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_Toc12889833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4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34" w:history="1">
        <w:r w:rsidR="009A5377" w:rsidRPr="00992876">
          <w:rPr>
            <w:rStyle w:val="a5"/>
            <w:noProof/>
          </w:rPr>
          <w:t>4.2.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noProof/>
          </w:rPr>
          <w:t>总体目标与分期目标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_Toc12889834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4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35" w:history="1">
        <w:r w:rsidR="009A5377" w:rsidRPr="00992876">
          <w:rPr>
            <w:rStyle w:val="a5"/>
            <w:noProof/>
          </w:rPr>
          <w:t>4.3.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noProof/>
          </w:rPr>
          <w:t>总体建设任务与分期建设内容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_Toc12889835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4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36" w:history="1">
        <w:r w:rsidR="009A5377" w:rsidRPr="00992876">
          <w:rPr>
            <w:rStyle w:val="a5"/>
            <w:noProof/>
          </w:rPr>
          <w:t>4.4.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noProof/>
          </w:rPr>
          <w:t>系统总体结构和逻辑结构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_Toc12889836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4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11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37" w:history="1">
        <w:r w:rsidR="009A5377" w:rsidRPr="00992876">
          <w:rPr>
            <w:rStyle w:val="a5"/>
            <w:noProof/>
          </w:rPr>
          <w:t>第五章</w:t>
        </w:r>
        <w:r w:rsidR="009A5377" w:rsidRPr="00992876">
          <w:rPr>
            <w:rStyle w:val="a5"/>
            <w:noProof/>
          </w:rPr>
          <w:t>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noProof/>
          </w:rPr>
          <w:t>本期项目设计方案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_Toc12889837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5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38" w:history="1">
        <w:r w:rsidR="009A5377" w:rsidRPr="00992876">
          <w:rPr>
            <w:rStyle w:val="a5"/>
            <w:noProof/>
          </w:rPr>
          <w:t>5.1.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noProof/>
          </w:rPr>
          <w:t>建设目标、规模与内容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_Toc12889838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5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39" w:history="1">
        <w:r w:rsidR="009A5377" w:rsidRPr="00992876">
          <w:rPr>
            <w:rStyle w:val="a5"/>
            <w:rFonts w:ascii="Arial" w:hAnsi="Arial" w:cs="Arial"/>
            <w:noProof/>
          </w:rPr>
          <w:t>5.2.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rFonts w:ascii="Arial" w:hAnsi="Arial" w:cs="Arial"/>
            <w:noProof/>
          </w:rPr>
          <w:t>标准规范建设内容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_Toc12889839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5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40" w:history="1">
        <w:r w:rsidR="009A5377" w:rsidRPr="00992876">
          <w:rPr>
            <w:rStyle w:val="a5"/>
            <w:rFonts w:ascii="Arial" w:hAnsi="Arial" w:cs="Arial"/>
            <w:noProof/>
          </w:rPr>
          <w:t>5.3.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rFonts w:ascii="Arial" w:hAnsi="Arial" w:cs="Arial"/>
            <w:noProof/>
          </w:rPr>
          <w:t>信息资源规划和数据库设计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_Toc12889840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5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41" w:history="1">
        <w:r w:rsidR="009A5377" w:rsidRPr="00992876">
          <w:rPr>
            <w:rStyle w:val="a5"/>
            <w:rFonts w:ascii="Arial" w:hAnsi="Arial" w:cs="Arial"/>
            <w:noProof/>
          </w:rPr>
          <w:t>5.4.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rFonts w:ascii="Arial" w:hAnsi="Arial" w:cs="Arial"/>
            <w:noProof/>
          </w:rPr>
          <w:t>应用支撑系统设计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_Toc12889841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5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42" w:history="1">
        <w:r w:rsidR="009A5377" w:rsidRPr="00992876">
          <w:rPr>
            <w:rStyle w:val="a5"/>
            <w:rFonts w:ascii="Arial" w:hAnsi="Arial" w:cs="Arial"/>
            <w:noProof/>
          </w:rPr>
          <w:t>5.5.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rFonts w:ascii="Arial" w:hAnsi="Arial" w:cs="Arial"/>
            <w:noProof/>
          </w:rPr>
          <w:t>应用系统设计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_Toc12889842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5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43" w:history="1">
        <w:r w:rsidR="009A5377" w:rsidRPr="00992876">
          <w:rPr>
            <w:rStyle w:val="a5"/>
            <w:rFonts w:ascii="Arial" w:hAnsi="Arial" w:cs="Arial"/>
            <w:noProof/>
          </w:rPr>
          <w:t>5.6.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rFonts w:ascii="Arial" w:hAnsi="Arial" w:cs="Arial"/>
            <w:noProof/>
          </w:rPr>
          <w:t>数据处理和存储系统设计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_Toc12889843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5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44" w:history="1">
        <w:r w:rsidR="009A5377" w:rsidRPr="00992876">
          <w:rPr>
            <w:rStyle w:val="a5"/>
            <w:rFonts w:ascii="Arial" w:hAnsi="Arial" w:cs="Arial"/>
            <w:noProof/>
          </w:rPr>
          <w:t>5.7.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rFonts w:ascii="Arial" w:hAnsi="Arial" w:cs="Arial"/>
            <w:noProof/>
          </w:rPr>
          <w:t>终端系统及接口设计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_Toc12889844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5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45" w:history="1">
        <w:r w:rsidR="009A5377" w:rsidRPr="00992876">
          <w:rPr>
            <w:rStyle w:val="a5"/>
            <w:rFonts w:ascii="Arial" w:hAnsi="Arial" w:cs="Arial"/>
            <w:noProof/>
          </w:rPr>
          <w:t>5.8.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rFonts w:ascii="Arial" w:hAnsi="Arial" w:cs="Arial"/>
            <w:noProof/>
          </w:rPr>
          <w:t>网络系统设计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_Toc12889845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5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46" w:history="1">
        <w:r w:rsidR="009A5377" w:rsidRPr="00992876">
          <w:rPr>
            <w:rStyle w:val="a5"/>
            <w:rFonts w:ascii="Arial" w:hAnsi="Arial" w:cs="Arial"/>
            <w:noProof/>
          </w:rPr>
          <w:t>5.9.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rFonts w:ascii="Arial" w:hAnsi="Arial" w:cs="Arial"/>
            <w:noProof/>
          </w:rPr>
          <w:t>安全系统设计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_Toc12889846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5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47" w:history="1">
        <w:r w:rsidR="009A5377" w:rsidRPr="00992876">
          <w:rPr>
            <w:rStyle w:val="a5"/>
            <w:rFonts w:ascii="Arial" w:hAnsi="Arial" w:cs="Arial"/>
            <w:noProof/>
          </w:rPr>
          <w:t>5.10.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rFonts w:ascii="Arial" w:hAnsi="Arial" w:cs="Arial"/>
            <w:noProof/>
          </w:rPr>
          <w:t>备份系统设计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_Toc12889847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5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48" w:history="1">
        <w:r w:rsidR="009A5377" w:rsidRPr="00992876">
          <w:rPr>
            <w:rStyle w:val="a5"/>
            <w:noProof/>
          </w:rPr>
          <w:t>5.11.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noProof/>
          </w:rPr>
          <w:t>运行维护系统设计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_Toc12889848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5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49" w:history="1">
        <w:r w:rsidR="009A5377" w:rsidRPr="00992876">
          <w:rPr>
            <w:rStyle w:val="a5"/>
            <w:noProof/>
          </w:rPr>
          <w:t>5.12.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noProof/>
          </w:rPr>
          <w:t>其它系统设计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_Toc12889849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5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50" w:history="1">
        <w:r w:rsidR="009A5377" w:rsidRPr="00992876">
          <w:rPr>
            <w:rStyle w:val="a5"/>
            <w:noProof/>
          </w:rPr>
          <w:t>5.13.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noProof/>
          </w:rPr>
          <w:t>系统配置及软硬件选型原则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_Toc12889850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5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51" w:history="1">
        <w:r w:rsidR="009A5377" w:rsidRPr="00992876">
          <w:rPr>
            <w:rStyle w:val="a5"/>
            <w:noProof/>
          </w:rPr>
          <w:t>5.14.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noProof/>
          </w:rPr>
          <w:t>系统软硬件配置清单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_Toc12889851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5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52" w:history="1">
        <w:r w:rsidR="009A5377" w:rsidRPr="00992876">
          <w:rPr>
            <w:rStyle w:val="a5"/>
            <w:noProof/>
          </w:rPr>
          <w:t>5.15.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noProof/>
          </w:rPr>
          <w:t>系统软硬件物理部署方案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_Toc12889852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6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53" w:history="1">
        <w:r w:rsidR="009A5377" w:rsidRPr="00992876">
          <w:rPr>
            <w:rStyle w:val="a5"/>
            <w:noProof/>
          </w:rPr>
          <w:t>5.16.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noProof/>
          </w:rPr>
          <w:t>机房及配套工程设计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_Toc12889853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6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54" w:history="1">
        <w:r w:rsidR="009A5377" w:rsidRPr="00992876">
          <w:rPr>
            <w:rStyle w:val="a5"/>
            <w:noProof/>
          </w:rPr>
          <w:t>5.17.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noProof/>
          </w:rPr>
          <w:t>环保、消防、职业安全卫生和节能措施的设计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_Toc12889854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6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55" w:history="1">
        <w:r w:rsidR="009A5377" w:rsidRPr="00992876">
          <w:rPr>
            <w:rStyle w:val="a5"/>
            <w:noProof/>
          </w:rPr>
          <w:t>5.18.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noProof/>
          </w:rPr>
          <w:t>初步设计方案相对可研报告批复变更调整情况的详细说明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_Toc12889855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6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11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56" w:history="1">
        <w:r w:rsidR="009A5377" w:rsidRPr="00992876">
          <w:rPr>
            <w:rStyle w:val="a5"/>
            <w:noProof/>
          </w:rPr>
          <w:t>第六章</w:t>
        </w:r>
        <w:r w:rsidR="009A5377" w:rsidRPr="00992876">
          <w:rPr>
            <w:rStyle w:val="a5"/>
            <w:noProof/>
          </w:rPr>
          <w:t>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noProof/>
          </w:rPr>
          <w:t>项目建设与运行管理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_Toc12889856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7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57" w:history="1">
        <w:r w:rsidR="009A5377" w:rsidRPr="00992876">
          <w:rPr>
            <w:rStyle w:val="a5"/>
            <w:noProof/>
          </w:rPr>
          <w:t>6.1.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noProof/>
          </w:rPr>
          <w:t>领导和管理机构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_Toc12889857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7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58" w:history="1">
        <w:r w:rsidR="009A5377" w:rsidRPr="00992876">
          <w:rPr>
            <w:rStyle w:val="a5"/>
            <w:noProof/>
          </w:rPr>
          <w:t>6.2.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noProof/>
          </w:rPr>
          <w:t>项目实施机构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_Toc12889858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7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59" w:history="1">
        <w:r w:rsidR="009A5377" w:rsidRPr="00992876">
          <w:rPr>
            <w:rStyle w:val="a5"/>
            <w:noProof/>
          </w:rPr>
          <w:t>6.3.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noProof/>
          </w:rPr>
          <w:t>运行维护机构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_Toc12889859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7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60" w:history="1">
        <w:r w:rsidR="009A5377" w:rsidRPr="00992876">
          <w:rPr>
            <w:rStyle w:val="a5"/>
            <w:noProof/>
          </w:rPr>
          <w:t>6.4.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noProof/>
          </w:rPr>
          <w:t>核准的项目招标方案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_Toc12889860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7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61" w:history="1">
        <w:r w:rsidR="009A5377" w:rsidRPr="00992876">
          <w:rPr>
            <w:rStyle w:val="a5"/>
            <w:noProof/>
          </w:rPr>
          <w:t>6.5.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noProof/>
          </w:rPr>
          <w:t>项目进度、质量、资金管理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_Toc12889861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7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62" w:history="1">
        <w:r w:rsidR="009A5377" w:rsidRPr="00992876">
          <w:rPr>
            <w:rStyle w:val="a5"/>
            <w:noProof/>
          </w:rPr>
          <w:t>6.6.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noProof/>
          </w:rPr>
          <w:t>相关管理制度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_Toc12889862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7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11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63" w:history="1">
        <w:r w:rsidR="009A5377" w:rsidRPr="00992876">
          <w:rPr>
            <w:rStyle w:val="a5"/>
            <w:noProof/>
          </w:rPr>
          <w:t>第七章</w:t>
        </w:r>
        <w:r w:rsidR="009A5377" w:rsidRPr="00992876">
          <w:rPr>
            <w:rStyle w:val="a5"/>
            <w:noProof/>
          </w:rPr>
          <w:t>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noProof/>
          </w:rPr>
          <w:t>人员配置与培训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_Toc12889863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8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64" w:history="1">
        <w:r w:rsidR="009A5377" w:rsidRPr="00992876">
          <w:rPr>
            <w:rStyle w:val="a5"/>
            <w:noProof/>
          </w:rPr>
          <w:t>7.1.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noProof/>
          </w:rPr>
          <w:t>人员配置计划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_Toc12889864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8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65" w:history="1">
        <w:r w:rsidR="009A5377" w:rsidRPr="00992876">
          <w:rPr>
            <w:rStyle w:val="a5"/>
            <w:noProof/>
          </w:rPr>
          <w:t>7.2.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noProof/>
          </w:rPr>
          <w:t>人员培训方案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_Toc12889865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8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11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66" w:history="1">
        <w:r w:rsidR="009A5377" w:rsidRPr="00992876">
          <w:rPr>
            <w:rStyle w:val="a5"/>
            <w:noProof/>
          </w:rPr>
          <w:t>第八章</w:t>
        </w:r>
        <w:r w:rsidR="009A5377" w:rsidRPr="00992876">
          <w:rPr>
            <w:rStyle w:val="a5"/>
            <w:noProof/>
          </w:rPr>
          <w:t>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noProof/>
          </w:rPr>
          <w:t>项目实施进度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_Toc12889866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9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11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67" w:history="1">
        <w:r w:rsidR="009A5377" w:rsidRPr="00992876">
          <w:rPr>
            <w:rStyle w:val="a5"/>
            <w:noProof/>
          </w:rPr>
          <w:t>第九章</w:t>
        </w:r>
        <w:r w:rsidR="009A5377" w:rsidRPr="00992876">
          <w:rPr>
            <w:rStyle w:val="a5"/>
            <w:noProof/>
          </w:rPr>
          <w:t>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noProof/>
          </w:rPr>
          <w:t>初步设计概算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_Toc12889867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10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68" w:history="1">
        <w:r w:rsidR="009A5377" w:rsidRPr="00992876">
          <w:rPr>
            <w:rStyle w:val="a5"/>
            <w:noProof/>
          </w:rPr>
          <w:t>9.1.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noProof/>
          </w:rPr>
          <w:t>编制说明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_Toc12889868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10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69" w:history="1">
        <w:r w:rsidR="009A5377" w:rsidRPr="00992876">
          <w:rPr>
            <w:rStyle w:val="a5"/>
            <w:noProof/>
          </w:rPr>
          <w:t>9.2.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noProof/>
          </w:rPr>
          <w:t>初步设计概算书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_Toc12889869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10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70" w:history="1">
        <w:r w:rsidR="009A5377" w:rsidRPr="00992876">
          <w:rPr>
            <w:rStyle w:val="a5"/>
            <w:noProof/>
          </w:rPr>
          <w:t>9.3.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noProof/>
          </w:rPr>
          <w:t>资金筹措及投资计划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_Toc12889870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10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11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71" w:history="1">
        <w:r w:rsidR="009A5377" w:rsidRPr="00992876">
          <w:rPr>
            <w:rStyle w:val="a5"/>
            <w:noProof/>
          </w:rPr>
          <w:t>第十章</w:t>
        </w:r>
        <w:r w:rsidR="009A5377" w:rsidRPr="00992876">
          <w:rPr>
            <w:rStyle w:val="a5"/>
            <w:noProof/>
          </w:rPr>
          <w:t>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noProof/>
          </w:rPr>
          <w:t>风险及效益分析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_Toc12889871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11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72" w:history="1">
        <w:r w:rsidR="009A5377" w:rsidRPr="00992876">
          <w:rPr>
            <w:rStyle w:val="a5"/>
            <w:noProof/>
          </w:rPr>
          <w:t>10.1.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noProof/>
          </w:rPr>
          <w:t>风险分析及对策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_Toc12889872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11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21"/>
        <w:tabs>
          <w:tab w:val="left" w:pos="168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73" w:history="1">
        <w:r w:rsidR="009A5377" w:rsidRPr="00992876">
          <w:rPr>
            <w:rStyle w:val="a5"/>
            <w:noProof/>
          </w:rPr>
          <w:t>10.2.</w:t>
        </w:r>
        <w:r w:rsidR="009A5377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9A5377" w:rsidRPr="00992876">
          <w:rPr>
            <w:rStyle w:val="a5"/>
            <w:noProof/>
          </w:rPr>
          <w:t>效益分析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_Toc12889873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11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11"/>
        <w:tabs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74" w:history="1">
        <w:r w:rsidR="009A5377" w:rsidRPr="00992876">
          <w:rPr>
            <w:rStyle w:val="a5"/>
            <w:noProof/>
          </w:rPr>
          <w:t>附表：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_Toc12889874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12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21"/>
        <w:tabs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75" w:history="1">
        <w:r w:rsidR="009A5377" w:rsidRPr="00992876">
          <w:rPr>
            <w:rStyle w:val="a5"/>
            <w:noProof/>
          </w:rPr>
          <w:t>1</w:t>
        </w:r>
        <w:r w:rsidR="009A5377" w:rsidRPr="00992876">
          <w:rPr>
            <w:rStyle w:val="a5"/>
            <w:noProof/>
          </w:rPr>
          <w:t>、项目软硬件配置清单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_Toc12889875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12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21"/>
        <w:tabs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76" w:history="1">
        <w:r w:rsidR="009A5377" w:rsidRPr="00992876">
          <w:rPr>
            <w:rStyle w:val="a5"/>
            <w:noProof/>
          </w:rPr>
          <w:t>2</w:t>
        </w:r>
        <w:r w:rsidR="009A5377" w:rsidRPr="00992876">
          <w:rPr>
            <w:rStyle w:val="a5"/>
            <w:noProof/>
          </w:rPr>
          <w:t>、应用系统定制开发工作量核算表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_Toc12889876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12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11"/>
        <w:tabs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77" w:history="1">
        <w:r w:rsidR="009A5377" w:rsidRPr="00992876">
          <w:rPr>
            <w:rStyle w:val="a5"/>
            <w:noProof/>
          </w:rPr>
          <w:t>附件：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_Toc12889877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13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11"/>
        <w:tabs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78" w:history="1">
        <w:r w:rsidR="009A5377" w:rsidRPr="00992876">
          <w:rPr>
            <w:rStyle w:val="a5"/>
            <w:noProof/>
          </w:rPr>
          <w:t>附图：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_Toc12889878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14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21"/>
        <w:tabs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79" w:history="1">
        <w:r w:rsidR="009A5377" w:rsidRPr="00992876">
          <w:rPr>
            <w:rStyle w:val="a5"/>
            <w:noProof/>
          </w:rPr>
          <w:t>1</w:t>
        </w:r>
        <w:r w:rsidR="009A5377" w:rsidRPr="00992876">
          <w:rPr>
            <w:rStyle w:val="a5"/>
            <w:noProof/>
          </w:rPr>
          <w:t>、系统网络拓扑图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_Toc12889879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14</w:t>
        </w:r>
        <w:r w:rsidR="009A5377">
          <w:rPr>
            <w:noProof/>
            <w:webHidden/>
          </w:rPr>
          <w:fldChar w:fldCharType="end"/>
        </w:r>
      </w:hyperlink>
    </w:p>
    <w:p w:rsidR="009A5377" w:rsidRDefault="001F6822">
      <w:pPr>
        <w:pStyle w:val="21"/>
        <w:tabs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9880" w:history="1">
        <w:r w:rsidR="009A5377" w:rsidRPr="00992876">
          <w:rPr>
            <w:rStyle w:val="a5"/>
            <w:noProof/>
          </w:rPr>
          <w:t>2</w:t>
        </w:r>
        <w:r w:rsidR="009A5377" w:rsidRPr="00992876">
          <w:rPr>
            <w:rStyle w:val="a5"/>
            <w:noProof/>
          </w:rPr>
          <w:t>、系统软硬件物理布置图</w:t>
        </w:r>
        <w:r w:rsidR="009A5377">
          <w:rPr>
            <w:noProof/>
            <w:webHidden/>
          </w:rPr>
          <w:tab/>
        </w:r>
        <w:r w:rsidR="009A5377">
          <w:rPr>
            <w:noProof/>
            <w:webHidden/>
          </w:rPr>
          <w:fldChar w:fldCharType="begin"/>
        </w:r>
        <w:r w:rsidR="009A5377">
          <w:rPr>
            <w:noProof/>
            <w:webHidden/>
          </w:rPr>
          <w:instrText xml:space="preserve"> PAGEREF _Toc12889880 \h </w:instrText>
        </w:r>
        <w:r w:rsidR="009A5377">
          <w:rPr>
            <w:noProof/>
            <w:webHidden/>
          </w:rPr>
        </w:r>
        <w:r w:rsidR="009A5377">
          <w:rPr>
            <w:noProof/>
            <w:webHidden/>
          </w:rPr>
          <w:fldChar w:fldCharType="separate"/>
        </w:r>
        <w:r w:rsidR="009A5377">
          <w:rPr>
            <w:noProof/>
            <w:webHidden/>
          </w:rPr>
          <w:t>14</w:t>
        </w:r>
        <w:r w:rsidR="009A5377">
          <w:rPr>
            <w:noProof/>
            <w:webHidden/>
          </w:rPr>
          <w:fldChar w:fldCharType="end"/>
        </w:r>
      </w:hyperlink>
    </w:p>
    <w:p w:rsidR="0037547E" w:rsidRDefault="00FF2163" w:rsidP="009A5377">
      <w:pPr>
        <w:ind w:firstLineChars="0" w:firstLine="0"/>
      </w:pPr>
      <w:r>
        <w:fldChar w:fldCharType="end"/>
      </w:r>
    </w:p>
    <w:p w:rsidR="0037547E" w:rsidRPr="0037547E" w:rsidRDefault="0037547E" w:rsidP="0037547E">
      <w:pPr>
        <w:ind w:firstLine="480"/>
        <w:sectPr w:rsidR="0037547E" w:rsidRPr="0037547E" w:rsidSect="0037547E">
          <w:pgSz w:w="11906" w:h="16838"/>
          <w:pgMar w:top="1440" w:right="1800" w:bottom="1440" w:left="1800" w:header="851" w:footer="992" w:gutter="0"/>
          <w:pgNumType w:fmt="upperRoman" w:start="1"/>
          <w:cols w:space="425"/>
          <w:docGrid w:type="lines" w:linePitch="312"/>
        </w:sectPr>
      </w:pPr>
    </w:p>
    <w:p w:rsidR="009A5377" w:rsidRPr="008D54F8" w:rsidRDefault="009A5377" w:rsidP="009A5377">
      <w:pPr>
        <w:pStyle w:val="1"/>
      </w:pPr>
      <w:bookmarkStart w:id="2" w:name="_Toc529889308"/>
      <w:bookmarkStart w:id="3" w:name="_Toc12889814"/>
      <w:r w:rsidRPr="008D54F8">
        <w:lastRenderedPageBreak/>
        <w:t>项目概述</w:t>
      </w:r>
      <w:bookmarkEnd w:id="2"/>
      <w:bookmarkEnd w:id="3"/>
    </w:p>
    <w:p w:rsidR="009A5377" w:rsidRPr="00E57856" w:rsidRDefault="009A5377" w:rsidP="009A5377">
      <w:pPr>
        <w:pStyle w:val="2"/>
      </w:pPr>
      <w:bookmarkStart w:id="4" w:name="_Toc529889309"/>
      <w:bookmarkStart w:id="5" w:name="_Toc12889815"/>
      <w:r w:rsidRPr="008D54F8">
        <w:t>项目名称</w:t>
      </w:r>
      <w:bookmarkEnd w:id="4"/>
      <w:bookmarkEnd w:id="5"/>
    </w:p>
    <w:p w:rsidR="009A5377" w:rsidRPr="008D54F8" w:rsidRDefault="009A5377" w:rsidP="009A5377">
      <w:pPr>
        <w:pStyle w:val="2"/>
      </w:pPr>
      <w:bookmarkStart w:id="6" w:name="_Toc529889310"/>
      <w:bookmarkStart w:id="7" w:name="_Toc12889816"/>
      <w:r w:rsidRPr="008D54F8">
        <w:t>项目建设单位及负责人</w:t>
      </w:r>
      <w:r w:rsidRPr="008D54F8">
        <w:rPr>
          <w:rFonts w:hint="eastAsia"/>
        </w:rPr>
        <w:t>、</w:t>
      </w:r>
      <w:r w:rsidRPr="008D54F8">
        <w:t>项目责任人</w:t>
      </w:r>
      <w:bookmarkEnd w:id="6"/>
      <w:bookmarkEnd w:id="7"/>
    </w:p>
    <w:p w:rsidR="009A5377" w:rsidRPr="008D54F8" w:rsidRDefault="009A5377" w:rsidP="009A5377">
      <w:pPr>
        <w:pStyle w:val="2"/>
      </w:pPr>
      <w:bookmarkStart w:id="8" w:name="_Toc529889311"/>
      <w:bookmarkStart w:id="9" w:name="_Toc12889817"/>
      <w:r w:rsidRPr="008D54F8">
        <w:t>初设及概算编制单位</w:t>
      </w:r>
      <w:bookmarkEnd w:id="8"/>
      <w:bookmarkEnd w:id="9"/>
    </w:p>
    <w:p w:rsidR="009A5377" w:rsidRPr="008D54F8" w:rsidRDefault="009A5377" w:rsidP="009A5377">
      <w:pPr>
        <w:pStyle w:val="2"/>
      </w:pPr>
      <w:bookmarkStart w:id="10" w:name="_Toc529889312"/>
      <w:bookmarkStart w:id="11" w:name="_Toc12889818"/>
      <w:r w:rsidRPr="008D54F8">
        <w:t>初设及概算编制依据</w:t>
      </w:r>
      <w:bookmarkEnd w:id="10"/>
      <w:bookmarkEnd w:id="11"/>
    </w:p>
    <w:p w:rsidR="009A5377" w:rsidRPr="008D54F8" w:rsidRDefault="009A5377" w:rsidP="009A5377">
      <w:pPr>
        <w:pStyle w:val="2"/>
      </w:pPr>
      <w:bookmarkStart w:id="12" w:name="_Toc529889313"/>
      <w:bookmarkStart w:id="13" w:name="_Toc12889819"/>
      <w:r w:rsidRPr="008D54F8">
        <w:t>建设目标、规模、内容、建设期</w:t>
      </w:r>
      <w:bookmarkEnd w:id="12"/>
      <w:bookmarkEnd w:id="13"/>
    </w:p>
    <w:p w:rsidR="009A5377" w:rsidRPr="008D54F8" w:rsidRDefault="009A5377" w:rsidP="009A5377">
      <w:pPr>
        <w:pStyle w:val="2"/>
      </w:pPr>
      <w:bookmarkStart w:id="14" w:name="_Toc529889314"/>
      <w:bookmarkStart w:id="15" w:name="_Toc12889820"/>
      <w:r w:rsidRPr="008D54F8">
        <w:t>总投资及资金来源</w:t>
      </w:r>
      <w:bookmarkEnd w:id="14"/>
      <w:bookmarkEnd w:id="15"/>
    </w:p>
    <w:p w:rsidR="009A5377" w:rsidRPr="008D54F8" w:rsidRDefault="009A5377" w:rsidP="009A5377">
      <w:pPr>
        <w:pStyle w:val="2"/>
      </w:pPr>
      <w:bookmarkStart w:id="16" w:name="_Toc529889315"/>
      <w:bookmarkStart w:id="17" w:name="_Toc12889821"/>
      <w:r w:rsidRPr="008D54F8">
        <w:t>效益及风险</w:t>
      </w:r>
      <w:bookmarkEnd w:id="16"/>
      <w:bookmarkEnd w:id="17"/>
    </w:p>
    <w:p w:rsidR="009A5377" w:rsidRPr="008D54F8" w:rsidRDefault="009A5377" w:rsidP="009A5377">
      <w:pPr>
        <w:pStyle w:val="2"/>
      </w:pPr>
      <w:bookmarkStart w:id="18" w:name="_Toc529889316"/>
      <w:bookmarkStart w:id="19" w:name="_Toc12889822"/>
      <w:r w:rsidRPr="008D54F8">
        <w:t>相对可</w:t>
      </w:r>
      <w:proofErr w:type="gramStart"/>
      <w:r w:rsidRPr="008D54F8">
        <w:t>研</w:t>
      </w:r>
      <w:proofErr w:type="gramEnd"/>
      <w:r w:rsidRPr="008D54F8">
        <w:t>报告批复的调整情况</w:t>
      </w:r>
      <w:bookmarkEnd w:id="18"/>
      <w:bookmarkEnd w:id="19"/>
    </w:p>
    <w:p w:rsidR="009A5377" w:rsidRPr="008D54F8" w:rsidRDefault="009A5377" w:rsidP="009A5377">
      <w:pPr>
        <w:pStyle w:val="2"/>
      </w:pPr>
      <w:bookmarkStart w:id="20" w:name="_Toc529889317"/>
      <w:bookmarkStart w:id="21" w:name="_Toc12889823"/>
      <w:r w:rsidRPr="008D54F8">
        <w:t>主要结论与建议</w:t>
      </w:r>
      <w:bookmarkEnd w:id="20"/>
      <w:bookmarkEnd w:id="21"/>
    </w:p>
    <w:p w:rsidR="009A5377" w:rsidRPr="008D54F8" w:rsidRDefault="009A5377" w:rsidP="009A5377">
      <w:pPr>
        <w:pStyle w:val="1"/>
      </w:pPr>
      <w:bookmarkStart w:id="22" w:name="_Toc529889318"/>
      <w:bookmarkStart w:id="23" w:name="_Toc12889824"/>
      <w:r w:rsidRPr="008D54F8">
        <w:lastRenderedPageBreak/>
        <w:t>项目建设单位概况</w:t>
      </w:r>
      <w:bookmarkEnd w:id="22"/>
      <w:bookmarkEnd w:id="23"/>
    </w:p>
    <w:p w:rsidR="009A5377" w:rsidRPr="008D54F8" w:rsidRDefault="009A5377" w:rsidP="009A5377">
      <w:pPr>
        <w:pStyle w:val="2"/>
      </w:pPr>
      <w:bookmarkStart w:id="24" w:name="_Toc529889319"/>
      <w:bookmarkStart w:id="25" w:name="_Toc12889825"/>
      <w:r w:rsidRPr="008D54F8">
        <w:t>项目建设单位与职能</w:t>
      </w:r>
      <w:bookmarkEnd w:id="24"/>
      <w:bookmarkEnd w:id="25"/>
    </w:p>
    <w:p w:rsidR="009A5377" w:rsidRPr="008D54F8" w:rsidRDefault="009A5377" w:rsidP="009A5377">
      <w:pPr>
        <w:pStyle w:val="2"/>
      </w:pPr>
      <w:bookmarkStart w:id="26" w:name="_Toc529889320"/>
      <w:bookmarkStart w:id="27" w:name="_Toc12889826"/>
      <w:r w:rsidRPr="008D54F8">
        <w:t>项目实施机构与职责</w:t>
      </w:r>
      <w:bookmarkEnd w:id="26"/>
      <w:bookmarkEnd w:id="27"/>
    </w:p>
    <w:p w:rsidR="009A5377" w:rsidRPr="008D54F8" w:rsidRDefault="009A5377" w:rsidP="009A5377">
      <w:pPr>
        <w:pStyle w:val="1"/>
      </w:pPr>
      <w:bookmarkStart w:id="28" w:name="_Toc529889321"/>
      <w:bookmarkStart w:id="29" w:name="_Toc12889827"/>
      <w:r w:rsidRPr="008D54F8">
        <w:lastRenderedPageBreak/>
        <w:t>需求分析</w:t>
      </w:r>
      <w:bookmarkEnd w:id="28"/>
      <w:bookmarkEnd w:id="29"/>
    </w:p>
    <w:p w:rsidR="009A5377" w:rsidRPr="008D54F8" w:rsidRDefault="009A5377" w:rsidP="009A5377">
      <w:pPr>
        <w:pStyle w:val="2"/>
      </w:pPr>
      <w:bookmarkStart w:id="30" w:name="_Toc529889322"/>
      <w:bookmarkStart w:id="31" w:name="_Toc12889828"/>
      <w:r w:rsidRPr="008D54F8">
        <w:t>政务业务目标需求分析结论</w:t>
      </w:r>
      <w:bookmarkEnd w:id="30"/>
      <w:bookmarkEnd w:id="31"/>
    </w:p>
    <w:p w:rsidR="009A5377" w:rsidRPr="008D54F8" w:rsidRDefault="009A5377" w:rsidP="009A5377">
      <w:pPr>
        <w:pStyle w:val="2"/>
      </w:pPr>
      <w:bookmarkStart w:id="32" w:name="_Toc529889323"/>
      <w:bookmarkStart w:id="33" w:name="_Toc12889829"/>
      <w:r w:rsidRPr="008D54F8">
        <w:t>系统功能指标</w:t>
      </w:r>
      <w:bookmarkEnd w:id="32"/>
      <w:bookmarkEnd w:id="33"/>
    </w:p>
    <w:p w:rsidR="009A5377" w:rsidRPr="008D54F8" w:rsidRDefault="009A5377" w:rsidP="009A5377">
      <w:pPr>
        <w:pStyle w:val="2"/>
      </w:pPr>
      <w:bookmarkStart w:id="34" w:name="_Toc529889324"/>
      <w:bookmarkStart w:id="35" w:name="_Toc12889830"/>
      <w:r w:rsidRPr="008D54F8">
        <w:t>信息量指标</w:t>
      </w:r>
      <w:bookmarkEnd w:id="34"/>
      <w:bookmarkEnd w:id="35"/>
    </w:p>
    <w:p w:rsidR="009A5377" w:rsidRPr="008D54F8" w:rsidRDefault="009A5377" w:rsidP="009A5377">
      <w:pPr>
        <w:pStyle w:val="2"/>
      </w:pPr>
      <w:bookmarkStart w:id="36" w:name="_Toc529889325"/>
      <w:bookmarkStart w:id="37" w:name="_Toc12889831"/>
      <w:r w:rsidRPr="008D54F8">
        <w:t>系统性能指标</w:t>
      </w:r>
      <w:bookmarkEnd w:id="36"/>
      <w:bookmarkEnd w:id="37"/>
    </w:p>
    <w:p w:rsidR="009A5377" w:rsidRPr="008D54F8" w:rsidRDefault="009A5377" w:rsidP="009A5377">
      <w:pPr>
        <w:pStyle w:val="1"/>
      </w:pPr>
      <w:bookmarkStart w:id="38" w:name="_Toc529889326"/>
      <w:bookmarkStart w:id="39" w:name="_Toc12889832"/>
      <w:r w:rsidRPr="008D54F8">
        <w:lastRenderedPageBreak/>
        <w:t>总体建设方案</w:t>
      </w:r>
      <w:bookmarkEnd w:id="38"/>
      <w:bookmarkEnd w:id="39"/>
    </w:p>
    <w:p w:rsidR="009A5377" w:rsidRPr="008D54F8" w:rsidRDefault="009A5377" w:rsidP="009A5377">
      <w:pPr>
        <w:pStyle w:val="2"/>
      </w:pPr>
      <w:bookmarkStart w:id="40" w:name="_Toc529889327"/>
      <w:bookmarkStart w:id="41" w:name="_Toc12889833"/>
      <w:r w:rsidRPr="008D54F8">
        <w:t>总体设计原则</w:t>
      </w:r>
      <w:bookmarkEnd w:id="40"/>
      <w:bookmarkEnd w:id="41"/>
    </w:p>
    <w:p w:rsidR="009A5377" w:rsidRPr="008D54F8" w:rsidRDefault="009A5377" w:rsidP="009A5377">
      <w:pPr>
        <w:pStyle w:val="2"/>
      </w:pPr>
      <w:bookmarkStart w:id="42" w:name="_Toc529889328"/>
      <w:bookmarkStart w:id="43" w:name="_Toc12889834"/>
      <w:r w:rsidRPr="008D54F8">
        <w:t>总体目标与分期目标</w:t>
      </w:r>
      <w:bookmarkEnd w:id="42"/>
      <w:bookmarkEnd w:id="43"/>
    </w:p>
    <w:p w:rsidR="009A5377" w:rsidRPr="008D54F8" w:rsidRDefault="009A5377" w:rsidP="009A5377">
      <w:pPr>
        <w:pStyle w:val="2"/>
      </w:pPr>
      <w:bookmarkStart w:id="44" w:name="_Toc529889329"/>
      <w:bookmarkStart w:id="45" w:name="_Toc12889835"/>
      <w:r w:rsidRPr="008D54F8">
        <w:t>总体建设任务与分期建设内容</w:t>
      </w:r>
      <w:bookmarkEnd w:id="44"/>
      <w:bookmarkEnd w:id="45"/>
    </w:p>
    <w:p w:rsidR="009A5377" w:rsidRPr="008D54F8" w:rsidRDefault="009A5377" w:rsidP="009A5377">
      <w:pPr>
        <w:pStyle w:val="2"/>
      </w:pPr>
      <w:bookmarkStart w:id="46" w:name="_Toc529889330"/>
      <w:bookmarkStart w:id="47" w:name="_Toc12889836"/>
      <w:r w:rsidRPr="008D54F8">
        <w:t>系统总体结构和逻辑结构</w:t>
      </w:r>
      <w:bookmarkEnd w:id="46"/>
      <w:bookmarkEnd w:id="47"/>
    </w:p>
    <w:p w:rsidR="009A5377" w:rsidRPr="008D54F8" w:rsidRDefault="009A5377" w:rsidP="009A5377">
      <w:pPr>
        <w:pStyle w:val="1"/>
      </w:pPr>
      <w:bookmarkStart w:id="48" w:name="_Toc529889331"/>
      <w:bookmarkStart w:id="49" w:name="_Toc12889837"/>
      <w:r w:rsidRPr="008D54F8">
        <w:lastRenderedPageBreak/>
        <w:t>本期项目设计方案</w:t>
      </w:r>
      <w:bookmarkEnd w:id="48"/>
      <w:bookmarkEnd w:id="49"/>
    </w:p>
    <w:p w:rsidR="009A5377" w:rsidRPr="008D54F8" w:rsidRDefault="009A5377" w:rsidP="009A5377">
      <w:pPr>
        <w:pStyle w:val="2"/>
      </w:pPr>
      <w:bookmarkStart w:id="50" w:name="_Toc529889332"/>
      <w:bookmarkStart w:id="51" w:name="_Toc12889838"/>
      <w:r w:rsidRPr="008D54F8">
        <w:t>建设目标、规模与内容</w:t>
      </w:r>
      <w:bookmarkEnd w:id="50"/>
      <w:bookmarkEnd w:id="51"/>
    </w:p>
    <w:p w:rsidR="009A5377" w:rsidRPr="008D54F8" w:rsidRDefault="009A5377" w:rsidP="009A5377">
      <w:pPr>
        <w:pStyle w:val="2"/>
        <w:rPr>
          <w:rFonts w:ascii="Arial" w:hAnsi="Arial" w:cs="Arial"/>
        </w:rPr>
      </w:pPr>
      <w:bookmarkStart w:id="52" w:name="_Toc529889333"/>
      <w:bookmarkStart w:id="53" w:name="_Toc12889839"/>
      <w:r w:rsidRPr="008D54F8">
        <w:rPr>
          <w:rFonts w:ascii="Arial" w:hAnsi="Arial" w:cs="Arial"/>
        </w:rPr>
        <w:t>标准规范建设内容</w:t>
      </w:r>
      <w:bookmarkEnd w:id="52"/>
      <w:bookmarkEnd w:id="53"/>
    </w:p>
    <w:p w:rsidR="009A5377" w:rsidRPr="008D54F8" w:rsidRDefault="009A5377" w:rsidP="009A5377">
      <w:pPr>
        <w:pStyle w:val="2"/>
        <w:rPr>
          <w:rFonts w:ascii="Arial" w:hAnsi="Arial" w:cs="Arial"/>
        </w:rPr>
      </w:pPr>
      <w:bookmarkStart w:id="54" w:name="_Toc529889334"/>
      <w:bookmarkStart w:id="55" w:name="_Toc12889840"/>
      <w:r w:rsidRPr="008D54F8">
        <w:rPr>
          <w:rFonts w:ascii="Arial" w:hAnsi="Arial" w:cs="Arial" w:hint="eastAsia"/>
        </w:rPr>
        <w:t>信息</w:t>
      </w:r>
      <w:r w:rsidRPr="008D54F8">
        <w:rPr>
          <w:rFonts w:ascii="Arial" w:hAnsi="Arial" w:cs="Arial"/>
        </w:rPr>
        <w:t>资源规划和数据库设计</w:t>
      </w:r>
      <w:bookmarkEnd w:id="54"/>
      <w:bookmarkEnd w:id="55"/>
    </w:p>
    <w:p w:rsidR="009A5377" w:rsidRPr="008D54F8" w:rsidRDefault="009A5377" w:rsidP="009A5377">
      <w:pPr>
        <w:pStyle w:val="2"/>
        <w:rPr>
          <w:rFonts w:ascii="Arial" w:hAnsi="Arial" w:cs="Arial"/>
        </w:rPr>
      </w:pPr>
      <w:bookmarkStart w:id="56" w:name="_Toc529889335"/>
      <w:bookmarkStart w:id="57" w:name="_Toc12889841"/>
      <w:r w:rsidRPr="008D54F8">
        <w:rPr>
          <w:rFonts w:ascii="Arial" w:hAnsi="Arial" w:cs="Arial"/>
        </w:rPr>
        <w:t>应用支撑系统设计</w:t>
      </w:r>
      <w:bookmarkEnd w:id="56"/>
      <w:bookmarkEnd w:id="57"/>
    </w:p>
    <w:p w:rsidR="009A5377" w:rsidRPr="008D54F8" w:rsidRDefault="009A5377" w:rsidP="009A5377">
      <w:pPr>
        <w:pStyle w:val="2"/>
        <w:rPr>
          <w:rFonts w:ascii="Arial" w:hAnsi="Arial" w:cs="Arial"/>
        </w:rPr>
      </w:pPr>
      <w:bookmarkStart w:id="58" w:name="_Toc529889336"/>
      <w:bookmarkStart w:id="59" w:name="_Toc12889842"/>
      <w:r w:rsidRPr="008D54F8">
        <w:rPr>
          <w:rFonts w:ascii="Arial" w:hAnsi="Arial" w:cs="Arial"/>
        </w:rPr>
        <w:t>应用系统设计</w:t>
      </w:r>
      <w:bookmarkEnd w:id="58"/>
      <w:bookmarkEnd w:id="59"/>
    </w:p>
    <w:p w:rsidR="009A5377" w:rsidRPr="008D54F8" w:rsidRDefault="009A5377" w:rsidP="009A5377">
      <w:pPr>
        <w:pStyle w:val="2"/>
        <w:rPr>
          <w:rFonts w:ascii="Arial" w:hAnsi="Arial" w:cs="Arial"/>
        </w:rPr>
      </w:pPr>
      <w:bookmarkStart w:id="60" w:name="_Toc529889337"/>
      <w:bookmarkStart w:id="61" w:name="_Toc12889843"/>
      <w:r w:rsidRPr="008D54F8">
        <w:rPr>
          <w:rFonts w:ascii="Arial" w:hAnsi="Arial" w:cs="Arial"/>
        </w:rPr>
        <w:t>数据处理和存储系统设计</w:t>
      </w:r>
      <w:bookmarkEnd w:id="60"/>
      <w:bookmarkEnd w:id="61"/>
    </w:p>
    <w:p w:rsidR="009A5377" w:rsidRPr="008D54F8" w:rsidRDefault="009A5377" w:rsidP="009A5377">
      <w:pPr>
        <w:pStyle w:val="2"/>
        <w:rPr>
          <w:rFonts w:ascii="Arial" w:hAnsi="Arial" w:cs="Arial"/>
        </w:rPr>
      </w:pPr>
      <w:bookmarkStart w:id="62" w:name="_Toc529889338"/>
      <w:bookmarkStart w:id="63" w:name="_Toc12889844"/>
      <w:r w:rsidRPr="008D54F8">
        <w:rPr>
          <w:rFonts w:ascii="Arial" w:hAnsi="Arial" w:cs="Arial"/>
        </w:rPr>
        <w:t>终端系统及接口设计</w:t>
      </w:r>
      <w:bookmarkEnd w:id="62"/>
      <w:bookmarkEnd w:id="63"/>
    </w:p>
    <w:p w:rsidR="009A5377" w:rsidRPr="008D54F8" w:rsidRDefault="009A5377" w:rsidP="009A5377">
      <w:pPr>
        <w:pStyle w:val="2"/>
        <w:rPr>
          <w:rFonts w:ascii="Arial" w:hAnsi="Arial" w:cs="Arial"/>
        </w:rPr>
      </w:pPr>
      <w:bookmarkStart w:id="64" w:name="_Toc529889339"/>
      <w:bookmarkStart w:id="65" w:name="_Toc12889845"/>
      <w:r w:rsidRPr="008D54F8">
        <w:rPr>
          <w:rFonts w:ascii="Arial" w:hAnsi="Arial" w:cs="Arial"/>
        </w:rPr>
        <w:t>网络系统设计</w:t>
      </w:r>
      <w:bookmarkEnd w:id="64"/>
      <w:bookmarkEnd w:id="65"/>
    </w:p>
    <w:p w:rsidR="009A5377" w:rsidRPr="008D54F8" w:rsidRDefault="009A5377" w:rsidP="009A5377">
      <w:pPr>
        <w:pStyle w:val="2"/>
        <w:rPr>
          <w:rFonts w:ascii="Arial" w:hAnsi="Arial" w:cs="Arial"/>
        </w:rPr>
      </w:pPr>
      <w:bookmarkStart w:id="66" w:name="_Toc529889340"/>
      <w:bookmarkStart w:id="67" w:name="_Toc12889846"/>
      <w:r w:rsidRPr="008D54F8">
        <w:rPr>
          <w:rFonts w:ascii="Arial" w:hAnsi="Arial" w:cs="Arial"/>
        </w:rPr>
        <w:t>安全系统设计</w:t>
      </w:r>
      <w:bookmarkEnd w:id="66"/>
      <w:bookmarkEnd w:id="67"/>
    </w:p>
    <w:p w:rsidR="009A5377" w:rsidRPr="008D54F8" w:rsidRDefault="009A5377" w:rsidP="009A5377">
      <w:pPr>
        <w:pStyle w:val="2"/>
        <w:rPr>
          <w:rFonts w:ascii="Arial" w:hAnsi="Arial" w:cs="Arial"/>
        </w:rPr>
      </w:pPr>
      <w:bookmarkStart w:id="68" w:name="_Toc529889341"/>
      <w:bookmarkStart w:id="69" w:name="_Toc12889847"/>
      <w:r w:rsidRPr="008D54F8">
        <w:rPr>
          <w:rFonts w:ascii="Arial" w:hAnsi="Arial" w:cs="Arial"/>
        </w:rPr>
        <w:t>备份系统设计</w:t>
      </w:r>
      <w:bookmarkEnd w:id="68"/>
      <w:bookmarkEnd w:id="69"/>
    </w:p>
    <w:p w:rsidR="009A5377" w:rsidRPr="008D54F8" w:rsidRDefault="009A5377" w:rsidP="009A5377">
      <w:pPr>
        <w:pStyle w:val="2"/>
      </w:pPr>
      <w:bookmarkStart w:id="70" w:name="_Toc529889342"/>
      <w:bookmarkStart w:id="71" w:name="_Toc12889848"/>
      <w:r w:rsidRPr="008D54F8">
        <w:t>运行维护系统设计</w:t>
      </w:r>
      <w:bookmarkEnd w:id="70"/>
      <w:bookmarkEnd w:id="71"/>
    </w:p>
    <w:p w:rsidR="009A5377" w:rsidRPr="008D54F8" w:rsidRDefault="009A5377" w:rsidP="009A5377">
      <w:pPr>
        <w:pStyle w:val="2"/>
      </w:pPr>
      <w:bookmarkStart w:id="72" w:name="_Toc529889343"/>
      <w:bookmarkStart w:id="73" w:name="_Toc12889849"/>
      <w:r w:rsidRPr="008D54F8">
        <w:t>其它系统设计</w:t>
      </w:r>
      <w:bookmarkEnd w:id="72"/>
      <w:bookmarkEnd w:id="73"/>
    </w:p>
    <w:p w:rsidR="009A5377" w:rsidRPr="008D54F8" w:rsidRDefault="009A5377" w:rsidP="009A5377">
      <w:pPr>
        <w:pStyle w:val="2"/>
      </w:pPr>
      <w:bookmarkStart w:id="74" w:name="_Toc529889344"/>
      <w:bookmarkStart w:id="75" w:name="_Toc12889850"/>
      <w:r w:rsidRPr="008D54F8">
        <w:t>系统配置及软硬件选型原则</w:t>
      </w:r>
      <w:bookmarkEnd w:id="74"/>
      <w:bookmarkEnd w:id="75"/>
    </w:p>
    <w:p w:rsidR="009A5377" w:rsidRPr="008D54F8" w:rsidRDefault="009A5377" w:rsidP="009A5377">
      <w:pPr>
        <w:pStyle w:val="2"/>
      </w:pPr>
      <w:bookmarkStart w:id="76" w:name="_Toc529889345"/>
      <w:bookmarkStart w:id="77" w:name="_Toc12889851"/>
      <w:r w:rsidRPr="008D54F8">
        <w:t>系统软硬件配置清单</w:t>
      </w:r>
      <w:bookmarkEnd w:id="76"/>
      <w:bookmarkEnd w:id="77"/>
    </w:p>
    <w:p w:rsidR="009A5377" w:rsidRPr="008D54F8" w:rsidRDefault="009A5377" w:rsidP="009A5377">
      <w:pPr>
        <w:pStyle w:val="2"/>
      </w:pPr>
      <w:bookmarkStart w:id="78" w:name="_Toc529889346"/>
      <w:bookmarkStart w:id="79" w:name="_Toc12889852"/>
      <w:r w:rsidRPr="008D54F8">
        <w:lastRenderedPageBreak/>
        <w:t>系统软硬件物理部署方案</w:t>
      </w:r>
      <w:bookmarkEnd w:id="78"/>
      <w:bookmarkEnd w:id="79"/>
    </w:p>
    <w:p w:rsidR="009A5377" w:rsidRPr="008D54F8" w:rsidRDefault="009A5377" w:rsidP="009A5377">
      <w:pPr>
        <w:pStyle w:val="2"/>
      </w:pPr>
      <w:bookmarkStart w:id="80" w:name="_Toc529889347"/>
      <w:bookmarkStart w:id="81" w:name="_Toc12889853"/>
      <w:r w:rsidRPr="008D54F8">
        <w:t>机房及配套工程设计</w:t>
      </w:r>
      <w:bookmarkEnd w:id="80"/>
      <w:bookmarkEnd w:id="81"/>
    </w:p>
    <w:p w:rsidR="009A5377" w:rsidRPr="008D54F8" w:rsidRDefault="009A5377" w:rsidP="009A5377">
      <w:pPr>
        <w:pStyle w:val="2"/>
      </w:pPr>
      <w:bookmarkStart w:id="82" w:name="_Toc529889348"/>
      <w:bookmarkStart w:id="83" w:name="_Toc12889854"/>
      <w:r w:rsidRPr="008D54F8">
        <w:t>环保、消防、职业安全卫生和节能措施的设计</w:t>
      </w:r>
      <w:bookmarkEnd w:id="82"/>
      <w:bookmarkEnd w:id="83"/>
    </w:p>
    <w:p w:rsidR="009A5377" w:rsidRPr="008D54F8" w:rsidRDefault="009A5377" w:rsidP="009A5377">
      <w:pPr>
        <w:pStyle w:val="2"/>
      </w:pPr>
      <w:bookmarkStart w:id="84" w:name="_Toc529889349"/>
      <w:bookmarkStart w:id="85" w:name="_Toc12889855"/>
      <w:r w:rsidRPr="008D54F8">
        <w:rPr>
          <w:rFonts w:hint="eastAsia"/>
        </w:rPr>
        <w:t>初步设计</w:t>
      </w:r>
      <w:r w:rsidRPr="008D54F8">
        <w:t>方案相对可</w:t>
      </w:r>
      <w:proofErr w:type="gramStart"/>
      <w:r w:rsidRPr="008D54F8">
        <w:t>研</w:t>
      </w:r>
      <w:proofErr w:type="gramEnd"/>
      <w:r w:rsidRPr="008D54F8">
        <w:rPr>
          <w:rFonts w:hint="eastAsia"/>
        </w:rPr>
        <w:t>报告</w:t>
      </w:r>
      <w:r w:rsidRPr="008D54F8">
        <w:t>批复变更调整情况的详细说明</w:t>
      </w:r>
      <w:bookmarkEnd w:id="84"/>
      <w:bookmarkEnd w:id="85"/>
    </w:p>
    <w:p w:rsidR="009A5377" w:rsidRPr="008D54F8" w:rsidRDefault="009A5377" w:rsidP="009A5377">
      <w:pPr>
        <w:pStyle w:val="1"/>
      </w:pPr>
      <w:bookmarkStart w:id="86" w:name="_Toc529889350"/>
      <w:bookmarkStart w:id="87" w:name="_Toc12889856"/>
      <w:r w:rsidRPr="008D54F8">
        <w:lastRenderedPageBreak/>
        <w:t>项目建设与运行管理</w:t>
      </w:r>
      <w:bookmarkEnd w:id="86"/>
      <w:bookmarkEnd w:id="87"/>
    </w:p>
    <w:p w:rsidR="009A5377" w:rsidRPr="008D54F8" w:rsidRDefault="009A5377" w:rsidP="009A5377">
      <w:pPr>
        <w:pStyle w:val="2"/>
      </w:pPr>
      <w:bookmarkStart w:id="88" w:name="_Toc529889351"/>
      <w:bookmarkStart w:id="89" w:name="_Toc12889857"/>
      <w:r w:rsidRPr="008D54F8">
        <w:t>领导和管理机构</w:t>
      </w:r>
      <w:bookmarkEnd w:id="88"/>
      <w:bookmarkEnd w:id="89"/>
    </w:p>
    <w:p w:rsidR="009A5377" w:rsidRPr="008D54F8" w:rsidRDefault="009A5377" w:rsidP="009A5377">
      <w:pPr>
        <w:pStyle w:val="2"/>
      </w:pPr>
      <w:bookmarkStart w:id="90" w:name="_Toc529889352"/>
      <w:bookmarkStart w:id="91" w:name="_Toc12889858"/>
      <w:r w:rsidRPr="008D54F8">
        <w:t>项目实施机构</w:t>
      </w:r>
      <w:bookmarkEnd w:id="90"/>
      <w:bookmarkEnd w:id="91"/>
    </w:p>
    <w:p w:rsidR="009A5377" w:rsidRPr="008D54F8" w:rsidRDefault="009A5377" w:rsidP="009A5377">
      <w:pPr>
        <w:pStyle w:val="2"/>
      </w:pPr>
      <w:bookmarkStart w:id="92" w:name="_Toc529889353"/>
      <w:bookmarkStart w:id="93" w:name="_Toc12889859"/>
      <w:r w:rsidRPr="008D54F8">
        <w:t>运行维护机构</w:t>
      </w:r>
      <w:bookmarkEnd w:id="92"/>
      <w:bookmarkEnd w:id="93"/>
    </w:p>
    <w:p w:rsidR="009A5377" w:rsidRPr="008D54F8" w:rsidRDefault="009A5377" w:rsidP="009A5377">
      <w:pPr>
        <w:pStyle w:val="2"/>
      </w:pPr>
      <w:bookmarkStart w:id="94" w:name="_Toc529889354"/>
      <w:bookmarkStart w:id="95" w:name="_Toc12889860"/>
      <w:r w:rsidRPr="008D54F8">
        <w:t>核准的项目招标方案</w:t>
      </w:r>
      <w:bookmarkEnd w:id="94"/>
      <w:bookmarkEnd w:id="95"/>
    </w:p>
    <w:p w:rsidR="009A5377" w:rsidRPr="008D54F8" w:rsidRDefault="009A5377" w:rsidP="009A5377">
      <w:pPr>
        <w:pStyle w:val="2"/>
      </w:pPr>
      <w:bookmarkStart w:id="96" w:name="_Toc529889355"/>
      <w:bookmarkStart w:id="97" w:name="_Toc12889861"/>
      <w:r w:rsidRPr="008D54F8">
        <w:t>项目进度、质量、资金管理</w:t>
      </w:r>
      <w:bookmarkEnd w:id="96"/>
      <w:bookmarkEnd w:id="97"/>
    </w:p>
    <w:p w:rsidR="009A5377" w:rsidRPr="008D54F8" w:rsidRDefault="009A5377" w:rsidP="009A5377">
      <w:pPr>
        <w:pStyle w:val="2"/>
      </w:pPr>
      <w:bookmarkStart w:id="98" w:name="_Toc529889356"/>
      <w:bookmarkStart w:id="99" w:name="_Toc12889862"/>
      <w:r w:rsidRPr="008D54F8">
        <w:t>相关管理制度</w:t>
      </w:r>
      <w:bookmarkEnd w:id="98"/>
      <w:bookmarkEnd w:id="99"/>
    </w:p>
    <w:p w:rsidR="009A5377" w:rsidRPr="008D54F8" w:rsidRDefault="009A5377" w:rsidP="009A5377">
      <w:pPr>
        <w:pStyle w:val="1"/>
      </w:pPr>
      <w:bookmarkStart w:id="100" w:name="_Toc529889357"/>
      <w:bookmarkStart w:id="101" w:name="_Toc12889863"/>
      <w:r w:rsidRPr="008D54F8">
        <w:lastRenderedPageBreak/>
        <w:t>人员配置与培训</w:t>
      </w:r>
      <w:bookmarkEnd w:id="100"/>
      <w:bookmarkEnd w:id="101"/>
    </w:p>
    <w:p w:rsidR="009A5377" w:rsidRPr="008D54F8" w:rsidRDefault="009A5377" w:rsidP="009A5377">
      <w:pPr>
        <w:pStyle w:val="2"/>
      </w:pPr>
      <w:bookmarkStart w:id="102" w:name="_Toc529889358"/>
      <w:bookmarkStart w:id="103" w:name="_Toc12889864"/>
      <w:r w:rsidRPr="008D54F8">
        <w:t>人员配置计划</w:t>
      </w:r>
      <w:bookmarkEnd w:id="102"/>
      <w:bookmarkEnd w:id="103"/>
    </w:p>
    <w:p w:rsidR="009A5377" w:rsidRPr="008D54F8" w:rsidRDefault="009A5377" w:rsidP="009A5377">
      <w:pPr>
        <w:pStyle w:val="2"/>
      </w:pPr>
      <w:bookmarkStart w:id="104" w:name="_Toc529889359"/>
      <w:bookmarkStart w:id="105" w:name="_Toc12889865"/>
      <w:r w:rsidRPr="008D54F8">
        <w:t>人员培训方案</w:t>
      </w:r>
      <w:bookmarkEnd w:id="104"/>
      <w:bookmarkEnd w:id="105"/>
    </w:p>
    <w:p w:rsidR="009A5377" w:rsidRPr="008D54F8" w:rsidRDefault="009A5377" w:rsidP="009A5377">
      <w:pPr>
        <w:pStyle w:val="1"/>
      </w:pPr>
      <w:bookmarkStart w:id="106" w:name="_Toc529889360"/>
      <w:bookmarkStart w:id="107" w:name="_Toc12889866"/>
      <w:r w:rsidRPr="008D54F8">
        <w:lastRenderedPageBreak/>
        <w:t>项目实施进度</w:t>
      </w:r>
      <w:bookmarkEnd w:id="106"/>
      <w:bookmarkEnd w:id="107"/>
    </w:p>
    <w:p w:rsidR="009A5377" w:rsidRPr="008D54F8" w:rsidRDefault="009A5377" w:rsidP="009A5377">
      <w:pPr>
        <w:pStyle w:val="1"/>
      </w:pPr>
      <w:bookmarkStart w:id="108" w:name="_Toc529889361"/>
      <w:bookmarkStart w:id="109" w:name="_Toc12889867"/>
      <w:r w:rsidRPr="008D54F8">
        <w:lastRenderedPageBreak/>
        <w:t>初步设计概算</w:t>
      </w:r>
      <w:bookmarkEnd w:id="108"/>
      <w:bookmarkEnd w:id="109"/>
    </w:p>
    <w:p w:rsidR="009A5377" w:rsidRPr="008D54F8" w:rsidRDefault="009A5377" w:rsidP="009A5377">
      <w:pPr>
        <w:pStyle w:val="2"/>
      </w:pPr>
      <w:bookmarkStart w:id="110" w:name="_Toc529889362"/>
      <w:bookmarkStart w:id="111" w:name="_Toc12889868"/>
      <w:r w:rsidRPr="008D54F8">
        <w:t>编制说明</w:t>
      </w:r>
      <w:bookmarkEnd w:id="110"/>
      <w:bookmarkEnd w:id="111"/>
    </w:p>
    <w:p w:rsidR="009A5377" w:rsidRPr="008D54F8" w:rsidRDefault="009A5377" w:rsidP="009A5377">
      <w:pPr>
        <w:pStyle w:val="2"/>
      </w:pPr>
      <w:bookmarkStart w:id="112" w:name="_Toc529889363"/>
      <w:bookmarkStart w:id="113" w:name="_Toc12889869"/>
      <w:r w:rsidRPr="008D54F8">
        <w:t>初步设计概算书</w:t>
      </w:r>
      <w:bookmarkEnd w:id="112"/>
      <w:bookmarkEnd w:id="113"/>
    </w:p>
    <w:p w:rsidR="009A5377" w:rsidRPr="008D54F8" w:rsidRDefault="009A5377" w:rsidP="009A5377">
      <w:pPr>
        <w:pStyle w:val="2"/>
      </w:pPr>
      <w:bookmarkStart w:id="114" w:name="_Toc529889364"/>
      <w:bookmarkStart w:id="115" w:name="_Toc12889870"/>
      <w:r w:rsidRPr="008D54F8">
        <w:t>资金筹措及投资计划</w:t>
      </w:r>
      <w:bookmarkEnd w:id="114"/>
      <w:bookmarkEnd w:id="115"/>
    </w:p>
    <w:p w:rsidR="009A5377" w:rsidRPr="008D54F8" w:rsidRDefault="009A5377" w:rsidP="009A5377">
      <w:pPr>
        <w:pStyle w:val="1"/>
      </w:pPr>
      <w:bookmarkStart w:id="116" w:name="_Toc529889365"/>
      <w:bookmarkStart w:id="117" w:name="_Toc12889871"/>
      <w:r w:rsidRPr="008D54F8">
        <w:lastRenderedPageBreak/>
        <w:t>风险及效益分析</w:t>
      </w:r>
      <w:bookmarkEnd w:id="116"/>
      <w:bookmarkEnd w:id="117"/>
    </w:p>
    <w:p w:rsidR="009A5377" w:rsidRPr="008D54F8" w:rsidRDefault="009A5377" w:rsidP="009A5377">
      <w:pPr>
        <w:pStyle w:val="2"/>
      </w:pPr>
      <w:bookmarkStart w:id="118" w:name="_Toc529889366"/>
      <w:bookmarkStart w:id="119" w:name="_Toc12889872"/>
      <w:r w:rsidRPr="008D54F8">
        <w:t>风险分析及对策</w:t>
      </w:r>
      <w:bookmarkEnd w:id="118"/>
      <w:bookmarkEnd w:id="119"/>
    </w:p>
    <w:p w:rsidR="009A5377" w:rsidRPr="008D54F8" w:rsidRDefault="009A5377" w:rsidP="009A5377">
      <w:pPr>
        <w:pStyle w:val="2"/>
      </w:pPr>
      <w:bookmarkStart w:id="120" w:name="_Toc529889367"/>
      <w:bookmarkStart w:id="121" w:name="_Toc12889873"/>
      <w:r w:rsidRPr="008D54F8">
        <w:t>效益分析</w:t>
      </w:r>
      <w:bookmarkEnd w:id="120"/>
      <w:bookmarkEnd w:id="121"/>
    </w:p>
    <w:p w:rsidR="009A5377" w:rsidRPr="008D54F8" w:rsidRDefault="009A5377" w:rsidP="009A5377">
      <w:pPr>
        <w:pStyle w:val="1"/>
        <w:numPr>
          <w:ilvl w:val="0"/>
          <w:numId w:val="0"/>
        </w:numPr>
      </w:pPr>
      <w:bookmarkStart w:id="122" w:name="_Toc529889368"/>
      <w:bookmarkStart w:id="123" w:name="_Toc12889874"/>
      <w:r w:rsidRPr="008D54F8">
        <w:lastRenderedPageBreak/>
        <w:t>附表：</w:t>
      </w:r>
      <w:bookmarkEnd w:id="122"/>
      <w:bookmarkEnd w:id="123"/>
      <w:r w:rsidRPr="008D54F8">
        <w:t xml:space="preserve"> </w:t>
      </w:r>
    </w:p>
    <w:p w:rsidR="009A5377" w:rsidRPr="008D54F8" w:rsidRDefault="009A5377" w:rsidP="009A5377">
      <w:pPr>
        <w:pStyle w:val="2"/>
        <w:numPr>
          <w:ilvl w:val="0"/>
          <w:numId w:val="0"/>
        </w:numPr>
      </w:pPr>
      <w:bookmarkStart w:id="124" w:name="_Toc12889875"/>
      <w:r w:rsidRPr="008D54F8">
        <w:t>1</w:t>
      </w:r>
      <w:r w:rsidRPr="008D54F8">
        <w:t>、项目软硬件配置清单</w:t>
      </w:r>
      <w:bookmarkEnd w:id="124"/>
    </w:p>
    <w:p w:rsidR="009A5377" w:rsidRPr="008D54F8" w:rsidRDefault="009A5377" w:rsidP="009A5377">
      <w:pPr>
        <w:pStyle w:val="2"/>
        <w:numPr>
          <w:ilvl w:val="0"/>
          <w:numId w:val="0"/>
        </w:numPr>
      </w:pPr>
      <w:bookmarkStart w:id="125" w:name="_Toc12889876"/>
      <w:r w:rsidRPr="008D54F8">
        <w:t>2</w:t>
      </w:r>
      <w:r w:rsidRPr="008D54F8">
        <w:t>、应用系统定制开发工作量核算表</w:t>
      </w:r>
      <w:bookmarkEnd w:id="125"/>
    </w:p>
    <w:p w:rsidR="009A5377" w:rsidRPr="008D54F8" w:rsidRDefault="009A5377" w:rsidP="009A5377">
      <w:pPr>
        <w:pStyle w:val="1"/>
        <w:numPr>
          <w:ilvl w:val="0"/>
          <w:numId w:val="0"/>
        </w:numPr>
      </w:pPr>
      <w:bookmarkStart w:id="126" w:name="_Toc529889369"/>
      <w:bookmarkStart w:id="127" w:name="_Toc12889877"/>
      <w:r w:rsidRPr="008D54F8">
        <w:lastRenderedPageBreak/>
        <w:t>附件：</w:t>
      </w:r>
      <w:bookmarkEnd w:id="126"/>
      <w:bookmarkEnd w:id="127"/>
    </w:p>
    <w:p w:rsidR="009A5377" w:rsidRPr="008D54F8" w:rsidRDefault="009A5377" w:rsidP="009A5377">
      <w:pPr>
        <w:ind w:firstLine="480"/>
      </w:pPr>
      <w:r w:rsidRPr="008D54F8">
        <w:t>初步设计及概算编制依据，有关的政策、技术、经济资料。</w:t>
      </w:r>
    </w:p>
    <w:p w:rsidR="009A5377" w:rsidRPr="008D54F8" w:rsidRDefault="009A5377" w:rsidP="009A5377">
      <w:pPr>
        <w:pStyle w:val="1"/>
        <w:numPr>
          <w:ilvl w:val="0"/>
          <w:numId w:val="0"/>
        </w:numPr>
      </w:pPr>
      <w:bookmarkStart w:id="128" w:name="_Toc529889370"/>
      <w:bookmarkStart w:id="129" w:name="_Toc12889878"/>
      <w:r w:rsidRPr="008D54F8">
        <w:lastRenderedPageBreak/>
        <w:t>附图：</w:t>
      </w:r>
      <w:bookmarkEnd w:id="128"/>
      <w:bookmarkEnd w:id="129"/>
    </w:p>
    <w:p w:rsidR="009A5377" w:rsidRPr="008D54F8" w:rsidRDefault="009A5377" w:rsidP="009A5377">
      <w:pPr>
        <w:pStyle w:val="2"/>
        <w:numPr>
          <w:ilvl w:val="0"/>
          <w:numId w:val="0"/>
        </w:numPr>
      </w:pPr>
      <w:bookmarkStart w:id="130" w:name="_Toc12889879"/>
      <w:r w:rsidRPr="008D54F8">
        <w:t>1</w:t>
      </w:r>
      <w:r w:rsidRPr="008D54F8">
        <w:t>、系统网络拓扑图</w:t>
      </w:r>
      <w:bookmarkEnd w:id="130"/>
    </w:p>
    <w:p w:rsidR="009A5377" w:rsidRPr="008D54F8" w:rsidRDefault="009A5377" w:rsidP="009A5377">
      <w:pPr>
        <w:pStyle w:val="2"/>
        <w:numPr>
          <w:ilvl w:val="0"/>
          <w:numId w:val="0"/>
        </w:numPr>
      </w:pPr>
      <w:bookmarkStart w:id="131" w:name="_Toc12889880"/>
      <w:r w:rsidRPr="008D54F8">
        <w:t>2</w:t>
      </w:r>
      <w:r w:rsidRPr="008D54F8">
        <w:t>、系统软硬件物理布置图</w:t>
      </w:r>
      <w:bookmarkEnd w:id="131"/>
    </w:p>
    <w:p w:rsidR="009A5377" w:rsidRPr="009A5377" w:rsidRDefault="009A5377" w:rsidP="009A5377">
      <w:pPr>
        <w:ind w:firstLine="480"/>
      </w:pPr>
    </w:p>
    <w:sectPr w:rsidR="009A5377" w:rsidRPr="009A5377" w:rsidSect="009A5377"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6822" w:rsidRDefault="001F6822" w:rsidP="0037547E">
      <w:pPr>
        <w:spacing w:line="240" w:lineRule="auto"/>
        <w:ind w:firstLine="480"/>
      </w:pPr>
      <w:r>
        <w:separator/>
      </w:r>
    </w:p>
  </w:endnote>
  <w:endnote w:type="continuationSeparator" w:id="0">
    <w:p w:rsidR="001F6822" w:rsidRDefault="001F6822" w:rsidP="0037547E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547E" w:rsidRDefault="0037547E">
    <w:pPr>
      <w:pStyle w:val="a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547E" w:rsidRPr="000800FF" w:rsidRDefault="00AD70F7" w:rsidP="000800FF">
    <w:pPr>
      <w:pStyle w:val="a8"/>
      <w:ind w:firstLine="400"/>
      <w:jc w:val="center"/>
      <w:rPr>
        <w:sz w:val="20"/>
      </w:rPr>
    </w:pPr>
    <w:r w:rsidRPr="00AD70F7">
      <w:rPr>
        <w:rFonts w:hint="eastAsia"/>
        <w:sz w:val="20"/>
      </w:rPr>
      <w:t>第</w:t>
    </w:r>
    <w:sdt>
      <w:sdtPr>
        <w:rPr>
          <w:sz w:val="20"/>
        </w:rPr>
        <w:id w:val="-1426494960"/>
        <w:docPartObj>
          <w:docPartGallery w:val="Page Numbers (Bottom of Page)"/>
          <w:docPartUnique/>
        </w:docPartObj>
      </w:sdtPr>
      <w:sdtEndPr/>
      <w:sdtContent>
        <w:r w:rsidR="0037547E" w:rsidRPr="00AD70F7">
          <w:rPr>
            <w:sz w:val="20"/>
          </w:rPr>
          <w:fldChar w:fldCharType="begin"/>
        </w:r>
        <w:r w:rsidR="0037547E" w:rsidRPr="00AD70F7">
          <w:rPr>
            <w:sz w:val="20"/>
          </w:rPr>
          <w:instrText>PAGE   \* MERGEFORMAT</w:instrText>
        </w:r>
        <w:r w:rsidR="0037547E" w:rsidRPr="00AD70F7">
          <w:rPr>
            <w:sz w:val="20"/>
          </w:rPr>
          <w:fldChar w:fldCharType="separate"/>
        </w:r>
        <w:r w:rsidR="00AC4F86" w:rsidRPr="00AC4F86">
          <w:rPr>
            <w:noProof/>
            <w:sz w:val="20"/>
            <w:lang w:val="zh-CN"/>
          </w:rPr>
          <w:t>I</w:t>
        </w:r>
        <w:r w:rsidR="0037547E" w:rsidRPr="00AD70F7">
          <w:rPr>
            <w:sz w:val="20"/>
          </w:rPr>
          <w:fldChar w:fldCharType="end"/>
        </w:r>
        <w:r w:rsidRPr="00AD70F7">
          <w:rPr>
            <w:rFonts w:hint="eastAsia"/>
            <w:sz w:val="20"/>
          </w:rPr>
          <w:t>页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547E" w:rsidRDefault="0037547E">
    <w:pPr>
      <w:pStyle w:val="a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6822" w:rsidRDefault="001F6822" w:rsidP="0037547E">
      <w:pPr>
        <w:spacing w:line="240" w:lineRule="auto"/>
        <w:ind w:firstLine="480"/>
      </w:pPr>
      <w:r>
        <w:separator/>
      </w:r>
    </w:p>
  </w:footnote>
  <w:footnote w:type="continuationSeparator" w:id="0">
    <w:p w:rsidR="001F6822" w:rsidRDefault="001F6822" w:rsidP="0037547E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547E" w:rsidRDefault="0037547E">
    <w:pPr>
      <w:pStyle w:val="a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547E" w:rsidRPr="006512EA" w:rsidRDefault="0037547E" w:rsidP="006512EA">
    <w:pPr>
      <w:ind w:left="560" w:firstLineChars="0" w:firstLine="0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547E" w:rsidRPr="006512EA" w:rsidRDefault="0037547E" w:rsidP="006512EA">
    <w:pPr>
      <w:ind w:firstLineChars="0" w:firstLine="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0A078E"/>
    <w:multiLevelType w:val="hybridMultilevel"/>
    <w:tmpl w:val="C2FCD96C"/>
    <w:lvl w:ilvl="0" w:tplc="EF00885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2945332"/>
    <w:multiLevelType w:val="multilevel"/>
    <w:tmpl w:val="738E90BA"/>
    <w:styleLink w:val="a"/>
    <w:lvl w:ilvl="0">
      <w:start w:val="1"/>
      <w:numFmt w:val="decimal"/>
      <w:suff w:val="nothing"/>
      <w:lvlText w:val="%1、"/>
      <w:lvlJc w:val="left"/>
      <w:pPr>
        <w:ind w:left="420" w:hanging="420"/>
      </w:pPr>
      <w:rPr>
        <w:rFonts w:ascii="仿宋_GB2312" w:eastAsia="仿宋_GB2312" w:hAnsi="仿宋_GB2312" w:hint="eastAsia"/>
        <w:b/>
        <w:bCs/>
        <w:kern w:val="2"/>
        <w:sz w:val="28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2" w15:restartNumberingAfterBreak="0">
    <w:nsid w:val="293E69D8"/>
    <w:multiLevelType w:val="hybridMultilevel"/>
    <w:tmpl w:val="D2A6DEF8"/>
    <w:lvl w:ilvl="0" w:tplc="C922D2EA">
      <w:start w:val="3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4B65CA7"/>
    <w:multiLevelType w:val="hybridMultilevel"/>
    <w:tmpl w:val="C6AAE5CA"/>
    <w:lvl w:ilvl="0" w:tplc="358A3C9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C165D42"/>
    <w:multiLevelType w:val="hybridMultilevel"/>
    <w:tmpl w:val="18583AF0"/>
    <w:lvl w:ilvl="0" w:tplc="218AF516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F88541A"/>
    <w:multiLevelType w:val="multilevel"/>
    <w:tmpl w:val="B2F2623C"/>
    <w:lvl w:ilvl="0">
      <w:start w:val="1"/>
      <w:numFmt w:val="chineseCountingThousand"/>
      <w:pStyle w:val="1"/>
      <w:lvlText w:val="第%1章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isLgl/>
      <w:lvlText w:val="%1.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isLgl/>
      <w:lvlText w:val="%1.%2.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isLgl/>
      <w:lvlText w:val="%1.%2.%3.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isLgl/>
      <w:lvlText w:val="%1.%2.%3.%4.%5.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"/>
      <w:isLgl/>
      <w:lvlText w:val="%1.%2.%3.%4.%5.%6.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7"/>
      <w:isLgl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pStyle w:val="8"/>
      <w:isLgl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pStyle w:val="9"/>
      <w:isLgl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6" w15:restartNumberingAfterBreak="0">
    <w:nsid w:val="546F7152"/>
    <w:multiLevelType w:val="multilevel"/>
    <w:tmpl w:val="F3021384"/>
    <w:lvl w:ilvl="0">
      <w:start w:val="1"/>
      <w:numFmt w:val="decimal"/>
      <w:suff w:val="nothing"/>
      <w:lvlText w:val="第%1章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suff w:val="nothing"/>
      <w:lvlText w:val="%1.%2.%3.%4.%5.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suff w:val="nothing"/>
      <w:lvlText w:val="%1.%2.%3.%4.%5.%6.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suff w:val="nothing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suff w:val="nothing"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60B41749"/>
    <w:multiLevelType w:val="hybridMultilevel"/>
    <w:tmpl w:val="33547072"/>
    <w:lvl w:ilvl="0" w:tplc="1458E192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2AB4B60"/>
    <w:multiLevelType w:val="hybridMultilevel"/>
    <w:tmpl w:val="DECCBEF0"/>
    <w:lvl w:ilvl="0" w:tplc="38E644B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7431675"/>
    <w:multiLevelType w:val="hybridMultilevel"/>
    <w:tmpl w:val="9AF4F336"/>
    <w:lvl w:ilvl="0" w:tplc="99D2A9E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5"/>
  </w:num>
  <w:num w:numId="5">
    <w:abstractNumId w:val="5"/>
  </w:num>
  <w:num w:numId="6">
    <w:abstractNumId w:val="5"/>
  </w:num>
  <w:num w:numId="7">
    <w:abstractNumId w:val="5"/>
  </w:num>
  <w:num w:numId="8">
    <w:abstractNumId w:val="5"/>
  </w:num>
  <w:num w:numId="9">
    <w:abstractNumId w:val="5"/>
  </w:num>
  <w:num w:numId="10">
    <w:abstractNumId w:val="9"/>
  </w:num>
  <w:num w:numId="11">
    <w:abstractNumId w:val="1"/>
  </w:num>
  <w:num w:numId="12">
    <w:abstractNumId w:val="2"/>
  </w:num>
  <w:num w:numId="13">
    <w:abstractNumId w:val="4"/>
  </w:num>
  <w:num w:numId="14">
    <w:abstractNumId w:val="3"/>
  </w:num>
  <w:num w:numId="15">
    <w:abstractNumId w:val="0"/>
  </w:num>
  <w:num w:numId="16">
    <w:abstractNumId w:val="7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704"/>
    <w:rsid w:val="0004763E"/>
    <w:rsid w:val="000800FF"/>
    <w:rsid w:val="000819C2"/>
    <w:rsid w:val="00083535"/>
    <w:rsid w:val="000F0E07"/>
    <w:rsid w:val="00155024"/>
    <w:rsid w:val="001F6822"/>
    <w:rsid w:val="00254774"/>
    <w:rsid w:val="002969B5"/>
    <w:rsid w:val="00335544"/>
    <w:rsid w:val="003635BB"/>
    <w:rsid w:val="0037547E"/>
    <w:rsid w:val="00415A3D"/>
    <w:rsid w:val="00446EB2"/>
    <w:rsid w:val="004D4656"/>
    <w:rsid w:val="0056317C"/>
    <w:rsid w:val="00576413"/>
    <w:rsid w:val="006512EA"/>
    <w:rsid w:val="00673C3B"/>
    <w:rsid w:val="0069209A"/>
    <w:rsid w:val="006E044F"/>
    <w:rsid w:val="006E66E5"/>
    <w:rsid w:val="007241C8"/>
    <w:rsid w:val="007535F6"/>
    <w:rsid w:val="0076130A"/>
    <w:rsid w:val="00762F26"/>
    <w:rsid w:val="00804988"/>
    <w:rsid w:val="0080730F"/>
    <w:rsid w:val="00813832"/>
    <w:rsid w:val="008D5BA6"/>
    <w:rsid w:val="009A5377"/>
    <w:rsid w:val="009B1A71"/>
    <w:rsid w:val="00A00F7B"/>
    <w:rsid w:val="00AC4F86"/>
    <w:rsid w:val="00AD2BC8"/>
    <w:rsid w:val="00AD70F7"/>
    <w:rsid w:val="00B8054F"/>
    <w:rsid w:val="00B865ED"/>
    <w:rsid w:val="00BB4F57"/>
    <w:rsid w:val="00BC0704"/>
    <w:rsid w:val="00C22B5E"/>
    <w:rsid w:val="00C441D3"/>
    <w:rsid w:val="00C645CC"/>
    <w:rsid w:val="00C8578D"/>
    <w:rsid w:val="00C94ED9"/>
    <w:rsid w:val="00D64782"/>
    <w:rsid w:val="00DD1EE2"/>
    <w:rsid w:val="00E13E17"/>
    <w:rsid w:val="00E2298B"/>
    <w:rsid w:val="00E559FB"/>
    <w:rsid w:val="00EF357D"/>
    <w:rsid w:val="00F0568B"/>
    <w:rsid w:val="00F51C67"/>
    <w:rsid w:val="00F811E5"/>
    <w:rsid w:val="00FB4140"/>
    <w:rsid w:val="00FD22DB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E1B39D1-B775-4DB2-B0FA-DE0A18035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73C3B"/>
    <w:pPr>
      <w:widowControl w:val="0"/>
      <w:spacing w:line="560" w:lineRule="exact"/>
      <w:ind w:firstLineChars="200" w:firstLine="200"/>
      <w:jc w:val="both"/>
    </w:pPr>
    <w:rPr>
      <w:rFonts w:ascii="仿宋" w:eastAsia="宋体" w:hAnsi="仿宋" w:cs="仿宋"/>
      <w:sz w:val="24"/>
      <w:szCs w:val="24"/>
    </w:rPr>
  </w:style>
  <w:style w:type="paragraph" w:styleId="1">
    <w:name w:val="heading 1"/>
    <w:aliases w:val="T1"/>
    <w:basedOn w:val="a0"/>
    <w:next w:val="a0"/>
    <w:link w:val="10"/>
    <w:qFormat/>
    <w:rsid w:val="00A00F7B"/>
    <w:pPr>
      <w:keepNext/>
      <w:keepLines/>
      <w:pageBreakBefore/>
      <w:numPr>
        <w:numId w:val="1"/>
      </w:numPr>
      <w:spacing w:before="340" w:after="330" w:line="578" w:lineRule="auto"/>
      <w:ind w:firstLineChars="0"/>
      <w:outlineLvl w:val="0"/>
    </w:pPr>
    <w:rPr>
      <w:b/>
      <w:bCs/>
      <w:kern w:val="44"/>
      <w:sz w:val="44"/>
      <w:szCs w:val="44"/>
    </w:rPr>
  </w:style>
  <w:style w:type="paragraph" w:styleId="2">
    <w:name w:val="heading 2"/>
    <w:aliases w:val="T2"/>
    <w:basedOn w:val="a0"/>
    <w:next w:val="a0"/>
    <w:link w:val="20"/>
    <w:unhideWhenUsed/>
    <w:qFormat/>
    <w:rsid w:val="00155024"/>
    <w:pPr>
      <w:keepNext/>
      <w:keepLines/>
      <w:numPr>
        <w:ilvl w:val="1"/>
        <w:numId w:val="1"/>
      </w:numPr>
      <w:spacing w:before="260" w:after="260" w:line="415" w:lineRule="auto"/>
      <w:ind w:firstLineChars="0"/>
      <w:outlineLvl w:val="1"/>
    </w:pPr>
    <w:rPr>
      <w:rFonts w:cstheme="majorBidi"/>
      <w:b/>
      <w:bCs/>
      <w:sz w:val="36"/>
      <w:szCs w:val="32"/>
    </w:rPr>
  </w:style>
  <w:style w:type="paragraph" w:styleId="3">
    <w:name w:val="heading 3"/>
    <w:aliases w:val="T3"/>
    <w:basedOn w:val="a0"/>
    <w:next w:val="a0"/>
    <w:link w:val="30"/>
    <w:unhideWhenUsed/>
    <w:qFormat/>
    <w:rsid w:val="00155024"/>
    <w:pPr>
      <w:keepNext/>
      <w:keepLines/>
      <w:numPr>
        <w:ilvl w:val="2"/>
        <w:numId w:val="1"/>
      </w:numPr>
      <w:spacing w:before="260" w:after="260" w:line="415" w:lineRule="auto"/>
      <w:ind w:firstLineChars="0"/>
      <w:outlineLvl w:val="2"/>
    </w:pPr>
    <w:rPr>
      <w:b/>
      <w:bCs/>
      <w:sz w:val="32"/>
      <w:szCs w:val="32"/>
    </w:rPr>
  </w:style>
  <w:style w:type="paragraph" w:styleId="4">
    <w:name w:val="heading 4"/>
    <w:aliases w:val="T4"/>
    <w:basedOn w:val="a0"/>
    <w:next w:val="a0"/>
    <w:link w:val="40"/>
    <w:unhideWhenUsed/>
    <w:qFormat/>
    <w:rsid w:val="00155024"/>
    <w:pPr>
      <w:keepNext/>
      <w:keepLines/>
      <w:numPr>
        <w:ilvl w:val="3"/>
        <w:numId w:val="1"/>
      </w:numPr>
      <w:spacing w:before="280" w:after="290" w:line="377" w:lineRule="auto"/>
      <w:ind w:firstLineChars="0"/>
      <w:outlineLvl w:val="3"/>
    </w:pPr>
    <w:rPr>
      <w:rFonts w:asciiTheme="majorHAnsi" w:hAnsiTheme="majorHAnsi" w:cstheme="majorBidi"/>
      <w:b/>
      <w:bCs/>
      <w:sz w:val="30"/>
    </w:rPr>
  </w:style>
  <w:style w:type="paragraph" w:styleId="5">
    <w:name w:val="heading 5"/>
    <w:aliases w:val="T5"/>
    <w:basedOn w:val="a0"/>
    <w:next w:val="a0"/>
    <w:link w:val="50"/>
    <w:uiPriority w:val="9"/>
    <w:unhideWhenUsed/>
    <w:qFormat/>
    <w:rsid w:val="00155024"/>
    <w:pPr>
      <w:keepNext/>
      <w:keepLines/>
      <w:numPr>
        <w:ilvl w:val="4"/>
        <w:numId w:val="1"/>
      </w:numPr>
      <w:spacing w:before="280" w:after="290" w:line="377" w:lineRule="auto"/>
      <w:ind w:firstLineChars="0"/>
      <w:outlineLvl w:val="4"/>
    </w:pPr>
    <w:rPr>
      <w:b/>
      <w:bCs/>
    </w:rPr>
  </w:style>
  <w:style w:type="paragraph" w:styleId="6">
    <w:name w:val="heading 6"/>
    <w:aliases w:val="T6"/>
    <w:basedOn w:val="a0"/>
    <w:next w:val="a0"/>
    <w:link w:val="60"/>
    <w:uiPriority w:val="9"/>
    <w:unhideWhenUsed/>
    <w:qFormat/>
    <w:rsid w:val="00155024"/>
    <w:pPr>
      <w:keepNext/>
      <w:keepLines/>
      <w:numPr>
        <w:ilvl w:val="5"/>
        <w:numId w:val="1"/>
      </w:numPr>
      <w:spacing w:before="240" w:after="64" w:line="319" w:lineRule="auto"/>
      <w:ind w:firstLineChars="0"/>
      <w:outlineLvl w:val="5"/>
    </w:pPr>
    <w:rPr>
      <w:rFonts w:cstheme="majorBidi"/>
      <w:bCs/>
    </w:rPr>
  </w:style>
  <w:style w:type="paragraph" w:styleId="7">
    <w:name w:val="heading 7"/>
    <w:aliases w:val="T7"/>
    <w:basedOn w:val="a0"/>
    <w:next w:val="a0"/>
    <w:link w:val="70"/>
    <w:uiPriority w:val="9"/>
    <w:unhideWhenUsed/>
    <w:qFormat/>
    <w:rsid w:val="00155024"/>
    <w:pPr>
      <w:keepNext/>
      <w:keepLines/>
      <w:numPr>
        <w:ilvl w:val="6"/>
        <w:numId w:val="1"/>
      </w:numPr>
      <w:spacing w:before="240" w:after="64" w:line="319" w:lineRule="auto"/>
      <w:ind w:firstLineChars="0"/>
      <w:outlineLvl w:val="6"/>
    </w:pPr>
    <w:rPr>
      <w:bCs/>
    </w:rPr>
  </w:style>
  <w:style w:type="paragraph" w:styleId="8">
    <w:name w:val="heading 8"/>
    <w:aliases w:val="T8"/>
    <w:basedOn w:val="a0"/>
    <w:next w:val="a0"/>
    <w:link w:val="80"/>
    <w:uiPriority w:val="9"/>
    <w:unhideWhenUsed/>
    <w:qFormat/>
    <w:rsid w:val="00155024"/>
    <w:pPr>
      <w:keepNext/>
      <w:keepLines/>
      <w:numPr>
        <w:ilvl w:val="7"/>
        <w:numId w:val="1"/>
      </w:numPr>
      <w:spacing w:before="240" w:after="64" w:line="320" w:lineRule="auto"/>
      <w:ind w:firstLineChars="0"/>
      <w:outlineLvl w:val="7"/>
    </w:pPr>
  </w:style>
  <w:style w:type="paragraph" w:styleId="9">
    <w:name w:val="heading 9"/>
    <w:aliases w:val="T9"/>
    <w:basedOn w:val="a0"/>
    <w:next w:val="a0"/>
    <w:link w:val="90"/>
    <w:uiPriority w:val="9"/>
    <w:semiHidden/>
    <w:unhideWhenUsed/>
    <w:qFormat/>
    <w:rsid w:val="00155024"/>
    <w:pPr>
      <w:keepNext/>
      <w:keepLines/>
      <w:numPr>
        <w:ilvl w:val="8"/>
        <w:numId w:val="1"/>
      </w:numPr>
      <w:spacing w:before="240" w:after="64" w:line="320" w:lineRule="auto"/>
      <w:ind w:firstLineChars="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aliases w:val="T1 字符"/>
    <w:basedOn w:val="a1"/>
    <w:link w:val="1"/>
    <w:rsid w:val="00A00F7B"/>
    <w:rPr>
      <w:rFonts w:ascii="仿宋" w:eastAsia="宋体" w:hAnsi="仿宋" w:cs="仿宋"/>
      <w:b/>
      <w:bCs/>
      <w:kern w:val="44"/>
      <w:sz w:val="44"/>
      <w:szCs w:val="44"/>
    </w:rPr>
  </w:style>
  <w:style w:type="character" w:customStyle="1" w:styleId="20">
    <w:name w:val="标题 2 字符"/>
    <w:aliases w:val="T2 字符"/>
    <w:basedOn w:val="a1"/>
    <w:link w:val="2"/>
    <w:rsid w:val="00155024"/>
    <w:rPr>
      <w:rFonts w:ascii="仿宋" w:eastAsia="仿宋" w:hAnsi="仿宋" w:cstheme="majorBidi"/>
      <w:b/>
      <w:bCs/>
      <w:sz w:val="36"/>
      <w:szCs w:val="32"/>
    </w:rPr>
  </w:style>
  <w:style w:type="character" w:customStyle="1" w:styleId="30">
    <w:name w:val="标题 3 字符"/>
    <w:aliases w:val="T3 字符"/>
    <w:basedOn w:val="a1"/>
    <w:link w:val="3"/>
    <w:rsid w:val="00155024"/>
    <w:rPr>
      <w:rFonts w:ascii="仿宋" w:eastAsia="仿宋" w:hAnsi="仿宋"/>
      <w:b/>
      <w:bCs/>
      <w:sz w:val="32"/>
      <w:szCs w:val="32"/>
    </w:rPr>
  </w:style>
  <w:style w:type="character" w:customStyle="1" w:styleId="40">
    <w:name w:val="标题 4 字符"/>
    <w:aliases w:val="T4 字符"/>
    <w:basedOn w:val="a1"/>
    <w:link w:val="4"/>
    <w:rsid w:val="00155024"/>
    <w:rPr>
      <w:rFonts w:asciiTheme="majorHAnsi" w:eastAsia="仿宋" w:hAnsiTheme="majorHAnsi" w:cstheme="majorBidi"/>
      <w:b/>
      <w:bCs/>
      <w:sz w:val="30"/>
      <w:szCs w:val="28"/>
    </w:rPr>
  </w:style>
  <w:style w:type="character" w:customStyle="1" w:styleId="50">
    <w:name w:val="标题 5 字符"/>
    <w:aliases w:val="T5 字符"/>
    <w:basedOn w:val="a1"/>
    <w:link w:val="5"/>
    <w:uiPriority w:val="9"/>
    <w:rsid w:val="00155024"/>
    <w:rPr>
      <w:rFonts w:ascii="仿宋" w:eastAsia="仿宋" w:hAnsi="仿宋"/>
      <w:b/>
      <w:bCs/>
      <w:sz w:val="28"/>
      <w:szCs w:val="28"/>
    </w:rPr>
  </w:style>
  <w:style w:type="character" w:customStyle="1" w:styleId="60">
    <w:name w:val="标题 6 字符"/>
    <w:aliases w:val="T6 字符"/>
    <w:basedOn w:val="a1"/>
    <w:link w:val="6"/>
    <w:uiPriority w:val="9"/>
    <w:rsid w:val="00155024"/>
    <w:rPr>
      <w:rFonts w:ascii="仿宋" w:eastAsia="仿宋" w:hAnsi="仿宋" w:cstheme="majorBidi"/>
      <w:bCs/>
      <w:sz w:val="28"/>
      <w:szCs w:val="24"/>
    </w:rPr>
  </w:style>
  <w:style w:type="character" w:customStyle="1" w:styleId="70">
    <w:name w:val="标题 7 字符"/>
    <w:aliases w:val="T7 字符"/>
    <w:basedOn w:val="a1"/>
    <w:link w:val="7"/>
    <w:uiPriority w:val="9"/>
    <w:rsid w:val="00155024"/>
    <w:rPr>
      <w:rFonts w:ascii="仿宋" w:eastAsia="仿宋" w:hAnsi="仿宋"/>
      <w:bCs/>
      <w:sz w:val="28"/>
      <w:szCs w:val="24"/>
    </w:rPr>
  </w:style>
  <w:style w:type="character" w:customStyle="1" w:styleId="80">
    <w:name w:val="标题 8 字符"/>
    <w:aliases w:val="T8 字符"/>
    <w:basedOn w:val="a1"/>
    <w:link w:val="8"/>
    <w:uiPriority w:val="9"/>
    <w:rsid w:val="00155024"/>
    <w:rPr>
      <w:rFonts w:ascii="仿宋" w:eastAsia="仿宋" w:hAnsi="仿宋" w:cs="仿宋"/>
      <w:sz w:val="24"/>
      <w:szCs w:val="24"/>
    </w:rPr>
  </w:style>
  <w:style w:type="character" w:customStyle="1" w:styleId="90">
    <w:name w:val="标题 9 字符"/>
    <w:aliases w:val="T9 字符"/>
    <w:basedOn w:val="a1"/>
    <w:link w:val="9"/>
    <w:uiPriority w:val="9"/>
    <w:semiHidden/>
    <w:rsid w:val="00155024"/>
    <w:rPr>
      <w:rFonts w:ascii="仿宋" w:eastAsia="仿宋" w:hAnsi="仿宋" w:cs="仿宋"/>
      <w:sz w:val="28"/>
      <w:szCs w:val="28"/>
    </w:rPr>
  </w:style>
  <w:style w:type="paragraph" w:styleId="a4">
    <w:name w:val="No Spacing"/>
    <w:aliases w:val="表格"/>
    <w:uiPriority w:val="1"/>
    <w:qFormat/>
    <w:rsid w:val="00F0568B"/>
    <w:pPr>
      <w:widowControl w:val="0"/>
      <w:spacing w:line="320" w:lineRule="exact"/>
      <w:jc w:val="both"/>
    </w:pPr>
    <w:rPr>
      <w:rFonts w:ascii="仿宋" w:eastAsia="仿宋" w:hAnsi="仿宋" w:cs="仿宋"/>
      <w:szCs w:val="21"/>
    </w:rPr>
  </w:style>
  <w:style w:type="paragraph" w:styleId="61">
    <w:name w:val="toc 6"/>
    <w:basedOn w:val="a0"/>
    <w:next w:val="a0"/>
    <w:autoRedefine/>
    <w:uiPriority w:val="39"/>
    <w:unhideWhenUsed/>
    <w:rsid w:val="00155024"/>
    <w:pPr>
      <w:ind w:firstLineChars="0" w:firstLine="0"/>
    </w:pPr>
  </w:style>
  <w:style w:type="character" w:styleId="a5">
    <w:name w:val="Hyperlink"/>
    <w:basedOn w:val="a1"/>
    <w:uiPriority w:val="99"/>
    <w:unhideWhenUsed/>
    <w:rsid w:val="0037547E"/>
    <w:rPr>
      <w:color w:val="0563C1" w:themeColor="hyperlink"/>
      <w:u w:val="single"/>
    </w:rPr>
  </w:style>
  <w:style w:type="paragraph" w:styleId="11">
    <w:name w:val="toc 1"/>
    <w:basedOn w:val="a0"/>
    <w:next w:val="a0"/>
    <w:autoRedefine/>
    <w:uiPriority w:val="39"/>
    <w:unhideWhenUsed/>
    <w:rsid w:val="0076130A"/>
    <w:pPr>
      <w:spacing w:line="240" w:lineRule="auto"/>
      <w:ind w:firstLineChars="0" w:firstLine="0"/>
    </w:pPr>
    <w:rPr>
      <w:b/>
    </w:rPr>
  </w:style>
  <w:style w:type="paragraph" w:styleId="21">
    <w:name w:val="toc 2"/>
    <w:basedOn w:val="a0"/>
    <w:next w:val="a0"/>
    <w:autoRedefine/>
    <w:uiPriority w:val="39"/>
    <w:unhideWhenUsed/>
    <w:rsid w:val="0076130A"/>
    <w:pPr>
      <w:spacing w:beforeLines="20" w:before="20" w:afterLines="30" w:after="30" w:line="240" w:lineRule="auto"/>
      <w:ind w:firstLineChars="70" w:firstLine="70"/>
    </w:pPr>
    <w:rPr>
      <w:b/>
    </w:rPr>
  </w:style>
  <w:style w:type="paragraph" w:styleId="31">
    <w:name w:val="toc 3"/>
    <w:basedOn w:val="a0"/>
    <w:next w:val="a0"/>
    <w:autoRedefine/>
    <w:uiPriority w:val="39"/>
    <w:unhideWhenUsed/>
    <w:rsid w:val="00FF2163"/>
    <w:pPr>
      <w:tabs>
        <w:tab w:val="right" w:leader="dot" w:pos="8296"/>
      </w:tabs>
      <w:spacing w:line="312" w:lineRule="auto"/>
      <w:ind w:firstLineChars="140" w:firstLine="140"/>
    </w:pPr>
  </w:style>
  <w:style w:type="paragraph" w:styleId="41">
    <w:name w:val="toc 4"/>
    <w:basedOn w:val="a0"/>
    <w:next w:val="a0"/>
    <w:autoRedefine/>
    <w:uiPriority w:val="39"/>
    <w:unhideWhenUsed/>
    <w:rsid w:val="0076130A"/>
    <w:pPr>
      <w:spacing w:line="240" w:lineRule="auto"/>
      <w:ind w:firstLineChars="210" w:firstLine="210"/>
    </w:pPr>
  </w:style>
  <w:style w:type="paragraph" w:styleId="a6">
    <w:name w:val="header"/>
    <w:basedOn w:val="a0"/>
    <w:link w:val="a7"/>
    <w:unhideWhenUsed/>
    <w:rsid w:val="003754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7">
    <w:name w:val="页眉 字符"/>
    <w:basedOn w:val="a1"/>
    <w:link w:val="a6"/>
    <w:uiPriority w:val="99"/>
    <w:rsid w:val="0037547E"/>
    <w:rPr>
      <w:rFonts w:ascii="仿宋" w:eastAsia="仿宋" w:hAnsi="仿宋" w:cs="仿宋"/>
      <w:sz w:val="18"/>
      <w:szCs w:val="18"/>
    </w:rPr>
  </w:style>
  <w:style w:type="paragraph" w:styleId="a8">
    <w:name w:val="footer"/>
    <w:basedOn w:val="a0"/>
    <w:link w:val="a9"/>
    <w:uiPriority w:val="99"/>
    <w:unhideWhenUsed/>
    <w:rsid w:val="0037547E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rsid w:val="0037547E"/>
    <w:rPr>
      <w:rFonts w:ascii="仿宋" w:eastAsia="仿宋" w:hAnsi="仿宋" w:cs="仿宋"/>
      <w:sz w:val="18"/>
      <w:szCs w:val="18"/>
    </w:rPr>
  </w:style>
  <w:style w:type="paragraph" w:customStyle="1" w:styleId="aa">
    <w:name w:val="图片"/>
    <w:basedOn w:val="a0"/>
    <w:next w:val="a0"/>
    <w:qFormat/>
    <w:rsid w:val="00FF2163"/>
    <w:pPr>
      <w:spacing w:line="720" w:lineRule="auto"/>
      <w:ind w:firstLineChars="0" w:firstLine="0"/>
      <w:jc w:val="left"/>
    </w:pPr>
    <w:rPr>
      <w:b/>
      <w:sz w:val="40"/>
    </w:rPr>
  </w:style>
  <w:style w:type="paragraph" w:styleId="TOC">
    <w:name w:val="TOC Heading"/>
    <w:basedOn w:val="1"/>
    <w:next w:val="a0"/>
    <w:uiPriority w:val="39"/>
    <w:semiHidden/>
    <w:unhideWhenUsed/>
    <w:qFormat/>
    <w:rsid w:val="000F0E07"/>
    <w:pPr>
      <w:pageBreakBefore w:val="0"/>
      <w:numPr>
        <w:numId w:val="0"/>
      </w:numPr>
      <w:spacing w:line="578" w:lineRule="atLeast"/>
      <w:ind w:firstLineChars="200" w:firstLine="200"/>
      <w:outlineLvl w:val="9"/>
    </w:pPr>
  </w:style>
  <w:style w:type="table" w:customStyle="1" w:styleId="12">
    <w:name w:val="网格型1"/>
    <w:basedOn w:val="a2"/>
    <w:next w:val="ab"/>
    <w:uiPriority w:val="39"/>
    <w:rsid w:val="000F0E07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2"/>
    <w:uiPriority w:val="39"/>
    <w:rsid w:val="000F0E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51">
    <w:name w:val="toc 5"/>
    <w:basedOn w:val="a0"/>
    <w:next w:val="a0"/>
    <w:autoRedefine/>
    <w:uiPriority w:val="39"/>
    <w:unhideWhenUsed/>
    <w:rsid w:val="00E13E17"/>
    <w:pPr>
      <w:spacing w:line="240" w:lineRule="auto"/>
      <w:ind w:leftChars="800" w:left="1680" w:firstLineChars="0" w:firstLine="0"/>
    </w:pPr>
    <w:rPr>
      <w:rFonts w:asciiTheme="minorHAnsi" w:eastAsiaTheme="minorEastAsia" w:hAnsiTheme="minorHAnsi" w:cstheme="minorBidi"/>
      <w:sz w:val="21"/>
      <w:szCs w:val="22"/>
    </w:rPr>
  </w:style>
  <w:style w:type="paragraph" w:styleId="71">
    <w:name w:val="toc 7"/>
    <w:basedOn w:val="a0"/>
    <w:next w:val="a0"/>
    <w:autoRedefine/>
    <w:uiPriority w:val="39"/>
    <w:unhideWhenUsed/>
    <w:rsid w:val="00E13E17"/>
    <w:pPr>
      <w:spacing w:line="240" w:lineRule="auto"/>
      <w:ind w:leftChars="1200" w:left="2520" w:firstLineChars="0" w:firstLine="0"/>
    </w:pPr>
    <w:rPr>
      <w:rFonts w:asciiTheme="minorHAnsi" w:eastAsiaTheme="minorEastAsia" w:hAnsiTheme="minorHAnsi" w:cstheme="minorBidi"/>
      <w:sz w:val="21"/>
      <w:szCs w:val="22"/>
    </w:rPr>
  </w:style>
  <w:style w:type="paragraph" w:styleId="81">
    <w:name w:val="toc 8"/>
    <w:basedOn w:val="a0"/>
    <w:next w:val="a0"/>
    <w:autoRedefine/>
    <w:uiPriority w:val="39"/>
    <w:unhideWhenUsed/>
    <w:rsid w:val="00E13E17"/>
    <w:pPr>
      <w:spacing w:line="240" w:lineRule="auto"/>
      <w:ind w:leftChars="1400" w:left="2940" w:firstLineChars="0" w:firstLine="0"/>
    </w:pPr>
    <w:rPr>
      <w:rFonts w:asciiTheme="minorHAnsi" w:eastAsiaTheme="minorEastAsia" w:hAnsiTheme="minorHAnsi" w:cstheme="minorBidi"/>
      <w:sz w:val="21"/>
      <w:szCs w:val="22"/>
    </w:rPr>
  </w:style>
  <w:style w:type="paragraph" w:styleId="91">
    <w:name w:val="toc 9"/>
    <w:basedOn w:val="a0"/>
    <w:next w:val="a0"/>
    <w:autoRedefine/>
    <w:uiPriority w:val="39"/>
    <w:unhideWhenUsed/>
    <w:rsid w:val="00E13E17"/>
    <w:pPr>
      <w:spacing w:line="240" w:lineRule="auto"/>
      <w:ind w:leftChars="1600" w:left="3360" w:firstLineChars="0" w:firstLine="0"/>
    </w:pPr>
    <w:rPr>
      <w:rFonts w:asciiTheme="minorHAnsi" w:eastAsiaTheme="minorEastAsia" w:hAnsiTheme="minorHAnsi" w:cstheme="minorBidi"/>
      <w:sz w:val="21"/>
      <w:szCs w:val="22"/>
    </w:rPr>
  </w:style>
  <w:style w:type="paragraph" w:customStyle="1" w:styleId="CharChar1CharCharCharCharCharCharCharCharCharChar">
    <w:name w:val="Char Char1 Char Char Char Char Char Char Char Char Char Char"/>
    <w:basedOn w:val="a0"/>
    <w:autoRedefine/>
    <w:rsid w:val="00E13E17"/>
    <w:pPr>
      <w:widowControl/>
      <w:spacing w:after="160" w:line="240" w:lineRule="exact"/>
      <w:ind w:firstLineChars="0" w:firstLine="0"/>
      <w:jc w:val="left"/>
    </w:pPr>
    <w:rPr>
      <w:rFonts w:ascii="Verdana" w:eastAsia="仿宋_GB2312" w:hAnsi="Verdana" w:cs="Times New Roman"/>
      <w:kern w:val="0"/>
      <w:szCs w:val="20"/>
      <w:lang w:eastAsia="en-US"/>
    </w:rPr>
  </w:style>
  <w:style w:type="paragraph" w:styleId="ac">
    <w:name w:val="Document Map"/>
    <w:basedOn w:val="a0"/>
    <w:link w:val="ad"/>
    <w:semiHidden/>
    <w:rsid w:val="00E13E17"/>
    <w:pPr>
      <w:shd w:val="clear" w:color="auto" w:fill="000080"/>
      <w:spacing w:line="240" w:lineRule="auto"/>
      <w:ind w:firstLineChars="0" w:firstLine="0"/>
    </w:pPr>
    <w:rPr>
      <w:rFonts w:ascii="Times New Roman" w:eastAsia="仿宋_GB2312" w:hAnsi="Times New Roman" w:cs="Times New Roman"/>
      <w:sz w:val="32"/>
    </w:rPr>
  </w:style>
  <w:style w:type="character" w:customStyle="1" w:styleId="ad">
    <w:name w:val="文档结构图 字符"/>
    <w:basedOn w:val="a1"/>
    <w:link w:val="ac"/>
    <w:semiHidden/>
    <w:rsid w:val="00E13E17"/>
    <w:rPr>
      <w:rFonts w:ascii="Times New Roman" w:eastAsia="仿宋_GB2312" w:hAnsi="Times New Roman" w:cs="Times New Roman"/>
      <w:sz w:val="32"/>
      <w:szCs w:val="24"/>
      <w:shd w:val="clear" w:color="auto" w:fill="000080"/>
    </w:rPr>
  </w:style>
  <w:style w:type="paragraph" w:styleId="ae">
    <w:name w:val="Balloon Text"/>
    <w:basedOn w:val="a0"/>
    <w:link w:val="af"/>
    <w:semiHidden/>
    <w:rsid w:val="00E13E17"/>
    <w:pPr>
      <w:spacing w:line="240" w:lineRule="auto"/>
      <w:ind w:firstLineChars="0" w:firstLine="0"/>
    </w:pPr>
    <w:rPr>
      <w:rFonts w:ascii="Times New Roman" w:eastAsia="仿宋_GB2312" w:hAnsi="Times New Roman" w:cs="Times New Roman"/>
      <w:sz w:val="18"/>
      <w:szCs w:val="18"/>
    </w:rPr>
  </w:style>
  <w:style w:type="character" w:customStyle="1" w:styleId="af">
    <w:name w:val="批注框文本 字符"/>
    <w:basedOn w:val="a1"/>
    <w:link w:val="ae"/>
    <w:semiHidden/>
    <w:rsid w:val="00E13E17"/>
    <w:rPr>
      <w:rFonts w:ascii="Times New Roman" w:eastAsia="仿宋_GB2312" w:hAnsi="Times New Roman" w:cs="Times New Roman"/>
      <w:sz w:val="18"/>
      <w:szCs w:val="18"/>
    </w:rPr>
  </w:style>
  <w:style w:type="paragraph" w:styleId="af0">
    <w:name w:val="Normal (Web)"/>
    <w:basedOn w:val="a0"/>
    <w:rsid w:val="00E13E17"/>
    <w:pPr>
      <w:spacing w:line="240" w:lineRule="auto"/>
      <w:ind w:firstLineChars="0" w:firstLine="0"/>
    </w:pPr>
    <w:rPr>
      <w:rFonts w:ascii="Times New Roman" w:hAnsi="Times New Roman" w:cs="Times New Roman"/>
    </w:rPr>
  </w:style>
  <w:style w:type="character" w:styleId="af1">
    <w:name w:val="annotation reference"/>
    <w:basedOn w:val="a1"/>
    <w:semiHidden/>
    <w:rsid w:val="00E13E17"/>
    <w:rPr>
      <w:sz w:val="21"/>
      <w:szCs w:val="21"/>
    </w:rPr>
  </w:style>
  <w:style w:type="paragraph" w:styleId="af2">
    <w:name w:val="annotation text"/>
    <w:basedOn w:val="a0"/>
    <w:link w:val="af3"/>
    <w:semiHidden/>
    <w:rsid w:val="00E13E17"/>
    <w:pPr>
      <w:spacing w:line="240" w:lineRule="auto"/>
      <w:ind w:firstLineChars="0" w:firstLine="0"/>
      <w:jc w:val="left"/>
    </w:pPr>
    <w:rPr>
      <w:rFonts w:ascii="Times New Roman" w:hAnsi="Times New Roman" w:cs="Times New Roman"/>
      <w:sz w:val="21"/>
    </w:rPr>
  </w:style>
  <w:style w:type="character" w:customStyle="1" w:styleId="af3">
    <w:name w:val="批注文字 字符"/>
    <w:basedOn w:val="a1"/>
    <w:link w:val="af2"/>
    <w:semiHidden/>
    <w:rsid w:val="00E13E17"/>
    <w:rPr>
      <w:rFonts w:ascii="Times New Roman" w:eastAsia="宋体" w:hAnsi="Times New Roman" w:cs="Times New Roman"/>
      <w:szCs w:val="24"/>
    </w:rPr>
  </w:style>
  <w:style w:type="character" w:styleId="af4">
    <w:name w:val="page number"/>
    <w:basedOn w:val="a1"/>
    <w:rsid w:val="00E13E17"/>
  </w:style>
  <w:style w:type="paragraph" w:customStyle="1" w:styleId="2GB2312">
    <w:name w:val="样式 标题 2 + 仿宋_GB2312"/>
    <w:basedOn w:val="2"/>
    <w:next w:val="a0"/>
    <w:autoRedefine/>
    <w:rsid w:val="00E13E17"/>
    <w:pPr>
      <w:numPr>
        <w:ilvl w:val="0"/>
        <w:numId w:val="0"/>
      </w:numPr>
      <w:snapToGrid w:val="0"/>
      <w:spacing w:before="120" w:after="0" w:line="240" w:lineRule="auto"/>
    </w:pPr>
    <w:rPr>
      <w:rFonts w:ascii="仿宋_GB2312" w:eastAsia="仿宋_GB2312" w:hAnsi="仿宋_GB2312" w:cs="Times New Roman"/>
      <w:kern w:val="0"/>
      <w:sz w:val="24"/>
    </w:rPr>
  </w:style>
  <w:style w:type="paragraph" w:customStyle="1" w:styleId="Char">
    <w:name w:val="Char"/>
    <w:basedOn w:val="a0"/>
    <w:autoRedefine/>
    <w:rsid w:val="00E13E17"/>
    <w:pPr>
      <w:widowControl/>
      <w:spacing w:after="160" w:line="240" w:lineRule="exact"/>
      <w:ind w:firstLineChars="0" w:firstLine="0"/>
      <w:jc w:val="left"/>
    </w:pPr>
    <w:rPr>
      <w:rFonts w:ascii="Verdana" w:eastAsia="仿宋_GB2312" w:hAnsi="Verdana" w:cs="Times New Roman"/>
      <w:kern w:val="0"/>
      <w:szCs w:val="20"/>
      <w:lang w:eastAsia="en-US"/>
    </w:rPr>
  </w:style>
  <w:style w:type="numbering" w:customStyle="1" w:styleId="a">
    <w:name w:val="样式 编号 加粗"/>
    <w:basedOn w:val="a3"/>
    <w:rsid w:val="00E13E17"/>
    <w:pPr>
      <w:numPr>
        <w:numId w:val="11"/>
      </w:numPr>
    </w:pPr>
  </w:style>
  <w:style w:type="paragraph" w:customStyle="1" w:styleId="CharChar1CharCharCharCharCharChar">
    <w:name w:val="Char Char1 Char Char Char Char Char Char"/>
    <w:basedOn w:val="a0"/>
    <w:autoRedefine/>
    <w:rsid w:val="00E13E17"/>
    <w:pPr>
      <w:widowControl/>
      <w:spacing w:after="160" w:line="240" w:lineRule="exact"/>
      <w:ind w:firstLineChars="0" w:firstLine="0"/>
      <w:jc w:val="left"/>
    </w:pPr>
    <w:rPr>
      <w:rFonts w:ascii="Verdana" w:eastAsia="仿宋_GB2312" w:hAnsi="Verdana" w:cs="Times New Roman"/>
      <w:kern w:val="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D8AB1C-933F-4EF0-8CB4-87D0F300E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19</Pages>
  <Words>924</Words>
  <Characters>5267</Characters>
  <Application>Microsoft Office Word</Application>
  <DocSecurity>0</DocSecurity>
  <Lines>43</Lines>
  <Paragraphs>12</Paragraphs>
  <ScaleCrop>false</ScaleCrop>
  <Company>Topnet</Company>
  <LinksUpToDate>false</LinksUpToDate>
  <CharactersWithSpaces>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July</dc:creator>
  <cp:keywords/>
  <dc:description/>
  <cp:lastModifiedBy>July</cp:lastModifiedBy>
  <cp:revision>33</cp:revision>
  <dcterms:created xsi:type="dcterms:W3CDTF">2018-06-05T06:24:00Z</dcterms:created>
  <dcterms:modified xsi:type="dcterms:W3CDTF">2019-07-02T03:08:00Z</dcterms:modified>
</cp:coreProperties>
</file>