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Chars="0"/>
        <w:jc w:val="center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学生信息管理系</w:t>
      </w:r>
      <w:bookmarkStart w:id="0" w:name="_GoBack"/>
      <w:bookmarkEnd w:id="0"/>
      <w:r>
        <w:rPr>
          <w:rFonts w:hint="eastAsia"/>
          <w:lang w:val="en-US" w:eastAsia="zh-CN"/>
        </w:rPr>
        <w:t>统开发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hanging="420" w:firstLineChars="0"/>
        <w:textAlignment w:val="auto"/>
        <w:rPr>
          <w:rFonts w:hint="eastAsia" w:eastAsia="宋体"/>
          <w:lang w:eastAsia="zh-CN"/>
        </w:rPr>
      </w:pPr>
      <w:r>
        <w:t>实践</w:t>
      </w:r>
      <w:r>
        <w:rPr>
          <w:rFonts w:hint="eastAsia"/>
          <w:lang w:val="en-US" w:eastAsia="zh-CN"/>
        </w:rPr>
        <w:t xml:space="preserve">环节 </w:t>
      </w:r>
      <w:r>
        <w:t>1</w:t>
      </w:r>
      <w:r>
        <w:rPr>
          <w:rFonts w:hint="eastAsia"/>
          <w:lang w:val="en-US" w:eastAsia="zh-CN"/>
        </w:rPr>
        <w:t xml:space="preserve">  （4学时）</w:t>
      </w:r>
    </w:p>
    <w:p>
      <w:pPr>
        <w:pStyle w:val="3"/>
        <w:spacing w:line="360" w:lineRule="auto"/>
        <w:ind w:right="235"/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任务：</w:t>
      </w:r>
      <w:r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编写一个简单的学生信息管理程序及菜单系统</w:t>
      </w:r>
    </w:p>
    <w:p>
      <w:pPr>
        <w:pStyle w:val="3"/>
        <w:spacing w:line="360" w:lineRule="auto"/>
        <w:ind w:right="235"/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知识点：</w:t>
      </w:r>
      <w:r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函数、数组、双向链表、字符串、动态内存分配。</w:t>
      </w:r>
    </w:p>
    <w:p>
      <w:pPr>
        <w:pStyle w:val="3"/>
        <w:spacing w:line="360" w:lineRule="auto"/>
        <w:ind w:right="235"/>
        <w:rPr>
          <w:rFonts w:hint="default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具体实现要点：</w:t>
      </w:r>
    </w:p>
    <w:p>
      <w:pPr>
        <w:pStyle w:val="3"/>
        <w:spacing w:line="360" w:lineRule="auto"/>
        <w:ind w:left="1100" w:leftChars="0" w:right="235" w:hanging="500" w:firstLineChars="0"/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（1）定义一个学生结构体：包括学号、姓名、性别、年龄、专业、班级、成绩等结构体成员；</w:t>
      </w:r>
    </w:p>
    <w:p>
      <w:pPr>
        <w:pStyle w:val="3"/>
        <w:spacing w:line="360" w:lineRule="auto"/>
        <w:ind w:right="235"/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（2）定义增加、删除、查找、修改、显示等功能，完成对学生信息管理；</w:t>
      </w:r>
    </w:p>
    <w:p>
      <w:pPr>
        <w:pStyle w:val="3"/>
        <w:spacing w:line="360" w:lineRule="auto"/>
        <w:ind w:right="235"/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（3）采用动态分配的内存（new 和 delete），建立双向链表对学生信息进行存储；</w:t>
      </w:r>
    </w:p>
    <w:p>
      <w:pPr>
        <w:pStyle w:val="3"/>
        <w:spacing w:line="360" w:lineRule="auto"/>
        <w:ind w:right="235"/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（4）要求对学生按成绩排序时，给排序函数设置默认值参数，区分升序和降序排序；</w:t>
      </w:r>
    </w:p>
    <w:p>
      <w:pPr>
        <w:pStyle w:val="3"/>
        <w:spacing w:line="360" w:lineRule="auto"/>
        <w:ind w:right="235"/>
        <w:rPr>
          <w:rFonts w:hint="default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（5）设计Menu（）函数，完成菜单选项显示。</w: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420" w:leftChars="0" w:hanging="420" w:firstLineChars="0"/>
        <w:textAlignment w:val="auto"/>
        <w:rPr>
          <w:rFonts w:hint="eastAsia" w:eastAsia="宋体"/>
          <w:lang w:eastAsia="zh-CN"/>
        </w:rPr>
      </w:pPr>
      <w:r>
        <w:t>实践</w:t>
      </w:r>
      <w:r>
        <w:rPr>
          <w:rFonts w:hint="eastAsia"/>
          <w:lang w:val="en-US" w:eastAsia="zh-CN"/>
        </w:rPr>
        <w:t xml:space="preserve">环节 </w:t>
      </w:r>
      <w:r>
        <w:t>2</w:t>
      </w:r>
      <w:r>
        <w:rPr>
          <w:rFonts w:hint="eastAsia"/>
          <w:lang w:val="en-US" w:eastAsia="zh-CN"/>
        </w:rPr>
        <w:t xml:space="preserve"> （4学时）</w:t>
      </w:r>
    </w:p>
    <w:p>
      <w:pPr>
        <w:pStyle w:val="3"/>
        <w:spacing w:line="360" w:lineRule="auto"/>
        <w:ind w:right="235"/>
        <w:rPr>
          <w:rFonts w:hint="eastAsia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任务：</w:t>
      </w: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对实践 1 的内容进行改进和完善，实现学生类、学生管理员类。</w:t>
      </w:r>
    </w:p>
    <w:p>
      <w:pPr>
        <w:pStyle w:val="3"/>
        <w:spacing w:line="360" w:lineRule="auto"/>
        <w:ind w:right="235"/>
        <w:rPr>
          <w:rFonts w:hint="eastAsia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知识点：</w:t>
      </w:r>
      <w:r>
        <w:rPr>
          <w:rFonts w:hint="eastAsia" w:cs="宋体"/>
          <w:b w:val="0"/>
          <w:bCs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类、对象、构造函数、构造函数初始化列表、静态数据成员、静态成员函数。</w:t>
      </w:r>
    </w:p>
    <w:p>
      <w:pPr>
        <w:pStyle w:val="3"/>
        <w:spacing w:line="360" w:lineRule="auto"/>
        <w:ind w:right="235"/>
        <w:rPr>
          <w:b/>
          <w:bCs/>
        </w:rPr>
      </w:pPr>
      <w:r>
        <w:rPr>
          <w:rFonts w:hint="eastAsia" w:cs="宋体"/>
          <w:b/>
          <w:bCs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具体实现要点：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0" w:after="0" w:line="360" w:lineRule="auto"/>
        <w:ind w:left="539" w:leftChars="0" w:right="0" w:rightChars="0"/>
        <w:jc w:val="left"/>
        <w:rPr>
          <w:rFonts w:hint="default"/>
          <w:sz w:val="21"/>
          <w:lang w:val="en-US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1</w:t>
      </w:r>
      <w:r>
        <w:rPr>
          <w:rFonts w:hint="eastAsia"/>
          <w:sz w:val="21"/>
          <w:lang w:eastAsia="zh-CN"/>
        </w:rPr>
        <w:t>）</w:t>
      </w:r>
      <w:r>
        <w:rPr>
          <w:sz w:val="21"/>
        </w:rPr>
        <w:t>定义学生类和</w:t>
      </w:r>
      <w:r>
        <w:rPr>
          <w:rFonts w:hint="eastAsia"/>
          <w:sz w:val="21"/>
          <w:lang w:val="en-US" w:eastAsia="zh-CN"/>
        </w:rPr>
        <w:t>管理员类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43" w:after="0" w:line="360" w:lineRule="auto"/>
        <w:ind w:left="540" w:leftChars="0" w:right="237" w:rightChars="0"/>
        <w:jc w:val="both"/>
        <w:rPr>
          <w:sz w:val="21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2</w:t>
      </w:r>
      <w:r>
        <w:rPr>
          <w:rFonts w:hint="eastAsia"/>
          <w:sz w:val="21"/>
          <w:lang w:eastAsia="zh-CN"/>
        </w:rPr>
        <w:t>）</w:t>
      </w:r>
      <w:r>
        <w:rPr>
          <w:sz w:val="21"/>
        </w:rPr>
        <w:t>定义管理员类，然后编写一个登录界面</w:t>
      </w:r>
      <w:r>
        <w:rPr>
          <w:rFonts w:hint="eastAsia"/>
          <w:sz w:val="21"/>
          <w:lang w:eastAsia="zh-CN"/>
        </w:rPr>
        <w:t>，</w:t>
      </w:r>
      <w:r>
        <w:rPr>
          <w:sz w:val="21"/>
        </w:rPr>
        <w:t>登录后才能进行各项操作。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0" w:after="0" w:line="360" w:lineRule="auto"/>
        <w:ind w:left="540" w:leftChars="0" w:right="237" w:rightChars="0"/>
        <w:jc w:val="both"/>
        <w:rPr>
          <w:sz w:val="21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3</w:t>
      </w:r>
      <w:r>
        <w:rPr>
          <w:rFonts w:hint="eastAsia"/>
          <w:sz w:val="21"/>
          <w:lang w:eastAsia="zh-CN"/>
        </w:rPr>
        <w:t>）</w:t>
      </w:r>
      <w:r>
        <w:rPr>
          <w:sz w:val="21"/>
        </w:rPr>
        <w:t>定义管理</w:t>
      </w:r>
      <w:r>
        <w:rPr>
          <w:rFonts w:hint="eastAsia"/>
          <w:sz w:val="21"/>
          <w:lang w:val="en-US" w:eastAsia="zh-CN"/>
        </w:rPr>
        <w:t>员</w:t>
      </w:r>
      <w:r>
        <w:rPr>
          <w:sz w:val="21"/>
        </w:rPr>
        <w:t>类，</w:t>
      </w:r>
      <w:r>
        <w:rPr>
          <w:rFonts w:hint="eastAsia"/>
          <w:sz w:val="21"/>
          <w:lang w:val="en-US" w:eastAsia="zh-CN"/>
        </w:rPr>
        <w:t>完成对学生信息进行管理。体现类之间的组合关系，可以用链表也可以用数组组织学生信息。具体功能包括</w:t>
      </w:r>
      <w:r>
        <w:rPr>
          <w:sz w:val="21"/>
        </w:rPr>
        <w:t>：</w:t>
      </w:r>
    </w:p>
    <w:p>
      <w:pPr>
        <w:pStyle w:val="6"/>
        <w:numPr>
          <w:ilvl w:val="1"/>
          <w:numId w:val="2"/>
        </w:numPr>
        <w:tabs>
          <w:tab w:val="left" w:pos="1379"/>
          <w:tab w:val="left" w:pos="1380"/>
        </w:tabs>
        <w:spacing w:before="0" w:after="0" w:line="360" w:lineRule="auto"/>
        <w:ind w:left="1380" w:right="0" w:hanging="420"/>
        <w:jc w:val="left"/>
        <w:rPr>
          <w:sz w:val="21"/>
        </w:rPr>
      </w:pPr>
      <w:r>
        <w:rPr>
          <w:sz w:val="21"/>
        </w:rPr>
        <w:t>学生信息显示函数：显示每个学生的所有信息；</w:t>
      </w:r>
    </w:p>
    <w:p>
      <w:pPr>
        <w:pStyle w:val="6"/>
        <w:numPr>
          <w:ilvl w:val="1"/>
          <w:numId w:val="2"/>
        </w:numPr>
        <w:tabs>
          <w:tab w:val="left" w:pos="1379"/>
          <w:tab w:val="left" w:pos="1380"/>
        </w:tabs>
        <w:spacing w:before="43" w:after="0" w:line="360" w:lineRule="auto"/>
        <w:ind w:left="1380" w:right="0" w:hanging="420"/>
        <w:jc w:val="left"/>
        <w:rPr>
          <w:sz w:val="21"/>
        </w:rPr>
      </w:pPr>
      <w:r>
        <w:rPr>
          <w:sz w:val="21"/>
        </w:rPr>
        <w:t>查找函数：可分别按学号、姓名、班级查询学生，并显示信息；</w:t>
      </w:r>
    </w:p>
    <w:p>
      <w:pPr>
        <w:pStyle w:val="6"/>
        <w:numPr>
          <w:ilvl w:val="1"/>
          <w:numId w:val="2"/>
        </w:numPr>
        <w:tabs>
          <w:tab w:val="left" w:pos="1379"/>
          <w:tab w:val="left" w:pos="1380"/>
        </w:tabs>
        <w:spacing w:before="43" w:after="0" w:line="360" w:lineRule="auto"/>
        <w:ind w:left="1380" w:right="0" w:hanging="420"/>
        <w:jc w:val="left"/>
        <w:rPr>
          <w:sz w:val="21"/>
        </w:rPr>
      </w:pPr>
      <w:r>
        <w:rPr>
          <w:sz w:val="21"/>
        </w:rPr>
        <w:t>删除函数：按学号或姓名删除某一学生；</w:t>
      </w:r>
    </w:p>
    <w:p>
      <w:pPr>
        <w:pStyle w:val="6"/>
        <w:numPr>
          <w:ilvl w:val="1"/>
          <w:numId w:val="2"/>
        </w:numPr>
        <w:tabs>
          <w:tab w:val="left" w:pos="1379"/>
          <w:tab w:val="left" w:pos="1380"/>
        </w:tabs>
        <w:spacing w:before="43" w:after="0" w:line="360" w:lineRule="auto"/>
        <w:ind w:left="1380" w:right="0" w:hanging="420"/>
        <w:jc w:val="left"/>
        <w:rPr>
          <w:sz w:val="21"/>
        </w:rPr>
      </w:pPr>
      <w:r>
        <w:rPr>
          <w:sz w:val="21"/>
        </w:rPr>
        <w:t>修改函数：对某一学生的信息进行修改</w:t>
      </w:r>
      <w:r>
        <w:rPr>
          <w:rFonts w:hint="eastAsia"/>
          <w:sz w:val="21"/>
          <w:lang w:eastAsia="zh-CN"/>
        </w:rPr>
        <w:t>；</w:t>
      </w:r>
    </w:p>
    <w:p>
      <w:pPr>
        <w:pStyle w:val="6"/>
        <w:numPr>
          <w:ilvl w:val="1"/>
          <w:numId w:val="2"/>
        </w:numPr>
        <w:tabs>
          <w:tab w:val="left" w:pos="1379"/>
          <w:tab w:val="left" w:pos="1380"/>
        </w:tabs>
        <w:spacing w:before="43" w:after="0" w:line="360" w:lineRule="auto"/>
        <w:ind w:left="1380" w:right="0" w:hanging="42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学生成绩汇总：求平均值，或某一分数段人数。</w:t>
      </w:r>
    </w:p>
    <w:p>
      <w:pPr>
        <w:numPr>
          <w:ilvl w:val="0"/>
          <w:numId w:val="3"/>
        </w:numPr>
        <w:spacing w:before="25" w:line="360" w:lineRule="auto"/>
        <w:ind w:left="420" w:leftChars="0" w:right="0" w:hanging="420" w:firstLineChars="0"/>
        <w:jc w:val="both"/>
        <w:rPr>
          <w:b/>
          <w:bCs w:val="0"/>
          <w:sz w:val="24"/>
        </w:rPr>
      </w:pPr>
      <w:r>
        <w:rPr>
          <w:b/>
          <w:bCs w:val="0"/>
          <w:sz w:val="24"/>
        </w:rPr>
        <w:t>实践</w:t>
      </w:r>
      <w:r>
        <w:rPr>
          <w:rFonts w:hint="eastAsia"/>
          <w:b/>
          <w:bCs w:val="0"/>
          <w:sz w:val="24"/>
          <w:lang w:val="en-US" w:eastAsia="zh-CN"/>
        </w:rPr>
        <w:t>环节</w:t>
      </w:r>
      <w:r>
        <w:rPr>
          <w:b/>
          <w:bCs w:val="0"/>
          <w:sz w:val="24"/>
        </w:rPr>
        <w:t xml:space="preserve"> 3</w:t>
      </w:r>
      <w:r>
        <w:rPr>
          <w:rFonts w:hint="eastAsia"/>
          <w:b/>
          <w:bCs w:val="0"/>
          <w:sz w:val="24"/>
          <w:lang w:val="en-US" w:eastAsia="zh-CN"/>
        </w:rPr>
        <w:t xml:space="preserve">  （2学时）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22" w:after="0" w:line="360" w:lineRule="auto"/>
        <w:ind w:left="1194" w:leftChars="274" w:right="146" w:rightChars="0" w:hanging="619" w:hangingChars="321"/>
        <w:jc w:val="both"/>
        <w:rPr>
          <w:spacing w:val="-8"/>
          <w:sz w:val="21"/>
        </w:rPr>
      </w:pPr>
      <w:r>
        <w:rPr>
          <w:b/>
          <w:bCs/>
          <w:spacing w:val="-9"/>
          <w:sz w:val="21"/>
        </w:rPr>
        <w:t>任务：</w:t>
      </w:r>
      <w:r>
        <w:rPr>
          <w:spacing w:val="-9"/>
          <w:sz w:val="21"/>
        </w:rPr>
        <w:t xml:space="preserve">对实践 </w:t>
      </w:r>
      <w:r>
        <w:rPr>
          <w:sz w:val="21"/>
        </w:rPr>
        <w:t>2</w:t>
      </w:r>
      <w:r>
        <w:rPr>
          <w:spacing w:val="-8"/>
          <w:sz w:val="21"/>
        </w:rPr>
        <w:t xml:space="preserve"> 进行改进完善,充实相应功能。目的使学生具有使用继承、派生</w:t>
      </w:r>
      <w:r>
        <w:rPr>
          <w:rFonts w:hint="eastAsia"/>
          <w:spacing w:val="-8"/>
          <w:sz w:val="21"/>
          <w:lang w:val="en-US" w:eastAsia="zh-CN"/>
        </w:rPr>
        <w:t>解</w:t>
      </w:r>
      <w:r>
        <w:rPr>
          <w:spacing w:val="-8"/>
          <w:sz w:val="21"/>
        </w:rPr>
        <w:t>决工程问题中的能力。</w:t>
      </w:r>
    </w:p>
    <w:p>
      <w:pPr>
        <w:pStyle w:val="6"/>
        <w:numPr>
          <w:ilvl w:val="0"/>
          <w:numId w:val="0"/>
        </w:numPr>
        <w:tabs>
          <w:tab w:val="left" w:pos="963"/>
        </w:tabs>
        <w:spacing w:before="85" w:after="0" w:line="360" w:lineRule="auto"/>
        <w:ind w:left="539" w:leftChars="0" w:right="0" w:rightChars="0"/>
        <w:jc w:val="left"/>
        <w:rPr>
          <w:rFonts w:hint="eastAsia"/>
          <w:w w:val="95"/>
          <w:sz w:val="21"/>
          <w:lang w:eastAsia="zh-CN"/>
        </w:rPr>
      </w:pPr>
      <w:r>
        <w:rPr>
          <w:rFonts w:hint="eastAsia"/>
          <w:b/>
          <w:bCs/>
          <w:spacing w:val="-8"/>
          <w:sz w:val="21"/>
          <w:lang w:val="en-US" w:eastAsia="zh-CN"/>
        </w:rPr>
        <w:t>知识点：</w:t>
      </w:r>
      <w:r>
        <w:rPr>
          <w:rFonts w:hint="eastAsia"/>
          <w:spacing w:val="-8"/>
          <w:sz w:val="21"/>
          <w:lang w:val="en-US" w:eastAsia="zh-CN"/>
        </w:rPr>
        <w:t>继承、</w:t>
      </w:r>
      <w:r>
        <w:rPr>
          <w:sz w:val="21"/>
        </w:rPr>
        <w:t>继承与派生的概念，派生类的定义及其继承方式；</w:t>
      </w:r>
      <w:r>
        <w:rPr>
          <w:w w:val="95"/>
          <w:sz w:val="21"/>
        </w:rPr>
        <w:t>派生类对象的初始化</w:t>
      </w:r>
      <w:r>
        <w:rPr>
          <w:rFonts w:hint="eastAsia"/>
          <w:w w:val="95"/>
          <w:sz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tabs>
          <w:tab w:val="left" w:pos="963"/>
        </w:tabs>
        <w:spacing w:before="85" w:after="0" w:line="360" w:lineRule="auto"/>
        <w:ind w:left="539" w:leftChars="0" w:right="0" w:rightChars="0"/>
        <w:jc w:val="left"/>
        <w:rPr>
          <w:rFonts w:hint="default" w:eastAsia="宋体"/>
          <w:spacing w:val="-8"/>
          <w:sz w:val="21"/>
          <w:lang w:val="en-US" w:eastAsia="zh-CN"/>
        </w:rPr>
      </w:pPr>
      <w:r>
        <w:rPr>
          <w:rFonts w:hint="eastAsia"/>
          <w:b/>
          <w:bCs/>
          <w:w w:val="95"/>
          <w:sz w:val="21"/>
          <w:lang w:val="en-US" w:eastAsia="zh-CN"/>
        </w:rPr>
        <w:t>具体实现要点：</w:t>
      </w:r>
      <w:r>
        <w:rPr>
          <w:w w:val="95"/>
          <w:sz w:val="21"/>
        </w:rPr>
        <w:t xml:space="preserve"> 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0" w:after="0" w:line="360" w:lineRule="auto"/>
        <w:ind w:left="540" w:leftChars="0" w:right="236" w:rightChars="0"/>
        <w:jc w:val="both"/>
        <w:rPr>
          <w:sz w:val="21"/>
        </w:rPr>
      </w:pPr>
      <w:r>
        <w:rPr>
          <w:rFonts w:hint="eastAsia"/>
          <w:sz w:val="21"/>
          <w:lang w:val="en-US" w:eastAsia="zh-CN"/>
        </w:rPr>
        <w:t>（1）以学生类为基础，派生出本科生类和研究生类。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0" w:after="0" w:line="360" w:lineRule="auto"/>
        <w:ind w:left="540" w:leftChars="0" w:right="236" w:rightChars="0"/>
        <w:jc w:val="both"/>
        <w:rPr>
          <w:sz w:val="21"/>
        </w:rPr>
      </w:pPr>
      <w:r>
        <w:rPr>
          <w:rFonts w:hint="eastAsia"/>
          <w:spacing w:val="-4"/>
          <w:sz w:val="21"/>
          <w:lang w:val="en-US" w:eastAsia="zh-CN"/>
        </w:rPr>
        <w:t>（2）定义合适的构造函数，完成学生对象初始化。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43" w:after="0" w:line="360" w:lineRule="auto"/>
        <w:ind w:left="539" w:leftChars="0" w:right="0" w:rightChars="0"/>
        <w:jc w:val="left"/>
        <w:rPr>
          <w:sz w:val="21"/>
        </w:rPr>
      </w:pPr>
      <w:r>
        <w:rPr>
          <w:rFonts w:hint="eastAsia"/>
          <w:spacing w:val="-4"/>
          <w:sz w:val="21"/>
          <w:lang w:val="en-US" w:eastAsia="zh-CN"/>
        </w:rPr>
        <w:t>（3）更改菜单和管理员类，实现学生分类管理，按班级管理等。</w:t>
      </w:r>
    </w:p>
    <w:p>
      <w:pPr>
        <w:pStyle w:val="2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 w:eastAsia="宋体"/>
          <w:lang w:eastAsia="zh-CN"/>
        </w:rPr>
      </w:pPr>
      <w:r>
        <w:t>实践</w:t>
      </w:r>
      <w:r>
        <w:rPr>
          <w:rFonts w:hint="eastAsia"/>
          <w:lang w:val="en-US" w:eastAsia="zh-CN"/>
        </w:rPr>
        <w:t>环节</w:t>
      </w:r>
      <w:r>
        <w:t xml:space="preserve"> </w:t>
      </w:r>
      <w:r>
        <w:rPr>
          <w:rFonts w:hint="eastAsia"/>
          <w:lang w:val="en-US" w:eastAsia="zh-CN"/>
        </w:rPr>
        <w:t>4 （4学时）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22" w:after="0" w:line="360" w:lineRule="auto"/>
        <w:ind w:left="540" w:leftChars="0" w:right="237" w:rightChars="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任务：</w:t>
      </w:r>
      <w:r>
        <w:rPr>
          <w:rFonts w:hint="eastAsia"/>
          <w:sz w:val="21"/>
          <w:lang w:val="en-US" w:eastAsia="zh-CN"/>
        </w:rPr>
        <w:t>在实践3的基础上，设计对应虚函数，构建多态体系，使得运行期能进行对象类型识别，实现研究生和本科生的统一管理。</w:t>
      </w:r>
    </w:p>
    <w:p>
      <w:pPr>
        <w:pStyle w:val="6"/>
        <w:numPr>
          <w:ilvl w:val="0"/>
          <w:numId w:val="0"/>
        </w:numPr>
        <w:tabs>
          <w:tab w:val="left" w:pos="963"/>
        </w:tabs>
        <w:spacing w:before="43" w:after="0" w:line="360" w:lineRule="auto"/>
        <w:ind w:left="539" w:leftChars="0" w:right="0" w:rightChars="0"/>
        <w:jc w:val="left"/>
        <w:rPr>
          <w:rFonts w:hint="eastAsia"/>
          <w:sz w:val="21"/>
          <w:lang w:eastAsia="zh-CN"/>
        </w:rPr>
      </w:pPr>
      <w:r>
        <w:rPr>
          <w:rFonts w:hint="eastAsia"/>
          <w:b/>
          <w:bCs/>
          <w:sz w:val="21"/>
          <w:lang w:val="en-US" w:eastAsia="zh-CN"/>
        </w:rPr>
        <w:t>知识点：</w:t>
      </w:r>
      <w:r>
        <w:rPr>
          <w:sz w:val="21"/>
        </w:rPr>
        <w:t>虚函数定义及使用方法、多态性</w:t>
      </w:r>
      <w:r>
        <w:rPr>
          <w:rFonts w:hint="eastAsia"/>
          <w:sz w:val="21"/>
          <w:lang w:eastAsia="zh-CN"/>
        </w:rPr>
        <w:t>、</w:t>
      </w:r>
      <w:r>
        <w:rPr>
          <w:sz w:val="21"/>
        </w:rPr>
        <w:t>静态绑定</w:t>
      </w:r>
      <w:r>
        <w:rPr>
          <w:rFonts w:hint="eastAsia"/>
          <w:sz w:val="21"/>
          <w:lang w:eastAsia="zh-CN"/>
        </w:rPr>
        <w:t>、</w:t>
      </w:r>
      <w:r>
        <w:rPr>
          <w:sz w:val="21"/>
        </w:rPr>
        <w:t>动态绑定的原理及实现方法</w:t>
      </w:r>
      <w:r>
        <w:rPr>
          <w:rFonts w:hint="eastAsia"/>
          <w:sz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tabs>
          <w:tab w:val="left" w:pos="963"/>
        </w:tabs>
        <w:spacing w:before="43" w:after="0" w:line="360" w:lineRule="auto"/>
        <w:ind w:left="539" w:leftChars="0" w:right="0" w:rightChars="0"/>
        <w:jc w:val="left"/>
        <w:rPr>
          <w:rFonts w:hint="default"/>
          <w:b/>
          <w:bCs/>
          <w:sz w:val="21"/>
          <w:lang w:val="en-US" w:eastAsia="zh-CN"/>
        </w:rPr>
      </w:pPr>
      <w:r>
        <w:rPr>
          <w:rFonts w:hint="eastAsia"/>
          <w:b/>
          <w:bCs/>
          <w:sz w:val="21"/>
          <w:lang w:val="en-US" w:eastAsia="zh-CN"/>
        </w:rPr>
        <w:t>具体实现要点：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43" w:after="0" w:line="360" w:lineRule="auto"/>
        <w:ind w:left="5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>（1）定义基类指针组成的数组链表，实现学生数据统一管理。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43" w:after="0" w:line="360" w:lineRule="auto"/>
        <w:ind w:left="53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/>
          <w:spacing w:val="-11"/>
          <w:sz w:val="21"/>
          <w:lang w:eastAsia="zh-CN"/>
        </w:rPr>
        <w:t>（</w:t>
      </w:r>
      <w:r>
        <w:rPr>
          <w:rFonts w:hint="eastAsia"/>
          <w:spacing w:val="-11"/>
          <w:sz w:val="21"/>
          <w:lang w:val="en-US" w:eastAsia="zh-CN"/>
        </w:rPr>
        <w:t>2</w:t>
      </w:r>
      <w:r>
        <w:rPr>
          <w:rFonts w:hint="eastAsia"/>
          <w:spacing w:val="-11"/>
          <w:sz w:val="21"/>
          <w:lang w:eastAsia="zh-CN"/>
        </w:rPr>
        <w:t>）</w:t>
      </w:r>
      <w:r>
        <w:rPr>
          <w:rFonts w:hint="eastAsia"/>
          <w:spacing w:val="-11"/>
          <w:sz w:val="21"/>
          <w:lang w:val="en-US" w:eastAsia="zh-CN"/>
        </w:rPr>
        <w:t>在学生基类、本科生类、研究生类中定义虚函数，满足多态条件，实现动态绑定。</w:t>
      </w:r>
    </w:p>
    <w:p>
      <w:pPr>
        <w:pStyle w:val="2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t>实践</w:t>
      </w:r>
      <w:r>
        <w:rPr>
          <w:rFonts w:hint="eastAsia"/>
          <w:lang w:val="en-US" w:eastAsia="zh-CN"/>
        </w:rPr>
        <w:t>环节</w:t>
      </w:r>
      <w:r>
        <w:t xml:space="preserve"> </w:t>
      </w:r>
      <w:r>
        <w:rPr>
          <w:rFonts w:hint="eastAsia"/>
          <w:lang w:val="en-US" w:eastAsia="zh-CN"/>
        </w:rPr>
        <w:t>5 （2学时）</w:t>
      </w:r>
    </w:p>
    <w:p>
      <w:pPr>
        <w:spacing w:line="360" w:lineRule="auto"/>
        <w:ind w:left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任务: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在实践4的基础上，各类成员函数进行优化</w:t>
      </w:r>
    </w:p>
    <w:p>
      <w:pPr>
        <w:pStyle w:val="6"/>
        <w:numPr>
          <w:ilvl w:val="0"/>
          <w:numId w:val="0"/>
        </w:numPr>
        <w:tabs>
          <w:tab w:val="left" w:pos="963"/>
        </w:tabs>
        <w:spacing w:before="43" w:after="0" w:line="360" w:lineRule="auto"/>
        <w:ind w:left="540" w:leftChars="0" w:right="355" w:rightChars="0"/>
        <w:jc w:val="left"/>
        <w:rPr>
          <w:sz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知识点：</w:t>
      </w:r>
      <w:r>
        <w:rPr>
          <w:sz w:val="21"/>
        </w:rPr>
        <w:t>函数重载、运算符重载；</w:t>
      </w:r>
    </w:p>
    <w:p>
      <w:pPr>
        <w:spacing w:line="360" w:lineRule="auto"/>
        <w:ind w:left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具体实现要点：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47" w:leftChars="176" w:right="0" w:rightChars="0" w:hanging="477" w:hangingChars="246"/>
        <w:jc w:val="left"/>
        <w:textAlignment w:val="auto"/>
        <w:rPr>
          <w:rFonts w:hint="eastAsia"/>
          <w:spacing w:val="-8"/>
          <w:sz w:val="21"/>
          <w:lang w:val="en-US" w:eastAsia="zh-CN"/>
        </w:rPr>
      </w:pPr>
      <w:r>
        <w:rPr>
          <w:rFonts w:hint="eastAsia"/>
          <w:spacing w:val="-8"/>
          <w:sz w:val="21"/>
          <w:lang w:val="en-US" w:eastAsia="zh-CN"/>
        </w:rPr>
        <w:t>（1）同学们可以自行发挥创新能力，自行创作。例如：实现查找功能时，可以按姓名查找，按学号查找。核心代码是相同的，可以实现函数重载，简化为一个函数名find。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0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847" w:leftChars="176" w:right="0" w:rightChars="0" w:hanging="477" w:hangingChars="246"/>
        <w:jc w:val="left"/>
        <w:textAlignment w:val="auto"/>
        <w:rPr>
          <w:rFonts w:hint="default"/>
          <w:spacing w:val="-8"/>
          <w:sz w:val="21"/>
          <w:lang w:val="en-US" w:eastAsia="zh-CN"/>
        </w:rPr>
      </w:pPr>
      <w:r>
        <w:rPr>
          <w:rFonts w:hint="eastAsia"/>
          <w:spacing w:val="-8"/>
          <w:sz w:val="21"/>
          <w:lang w:val="en-US" w:eastAsia="zh-CN"/>
        </w:rPr>
        <w:t>（2）运算符重载的实现也可以自行安排，例如：学生信息输入输出可以通过重载&gt;&gt;,&lt;&lt;符号实现。</w:t>
      </w:r>
    </w:p>
    <w:p>
      <w:pPr>
        <w:pStyle w:val="2"/>
        <w:numPr>
          <w:ilvl w:val="0"/>
          <w:numId w:val="3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t>实践</w:t>
      </w:r>
      <w:r>
        <w:rPr>
          <w:rFonts w:hint="eastAsia"/>
          <w:lang w:val="en-US" w:eastAsia="zh-CN"/>
        </w:rPr>
        <w:t>环节</w:t>
      </w:r>
      <w:r>
        <w:t xml:space="preserve"> </w:t>
      </w:r>
      <w:r>
        <w:rPr>
          <w:rFonts w:hint="eastAsia"/>
          <w:lang w:val="en-US" w:eastAsia="zh-CN"/>
        </w:rPr>
        <w:t>6  （2学时）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22" w:after="0" w:line="360" w:lineRule="auto"/>
        <w:ind w:right="146" w:rightChars="0" w:firstLine="632" w:firstLineChars="300"/>
        <w:jc w:val="both"/>
        <w:rPr>
          <w:spacing w:val="-8"/>
          <w:sz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任务:</w:t>
      </w:r>
      <w:r>
        <w:rPr>
          <w:spacing w:val="-9"/>
          <w:sz w:val="21"/>
        </w:rPr>
        <w:t xml:space="preserve">对实践 </w:t>
      </w:r>
      <w:r>
        <w:rPr>
          <w:rFonts w:hint="eastAsia"/>
          <w:sz w:val="21"/>
          <w:lang w:val="en-US" w:eastAsia="zh-CN"/>
        </w:rPr>
        <w:t>5</w:t>
      </w:r>
      <w:r>
        <w:rPr>
          <w:spacing w:val="-8"/>
          <w:sz w:val="21"/>
        </w:rPr>
        <w:t xml:space="preserve"> 进行改进完善,充实相应功能。目的使学生具有使用</w:t>
      </w:r>
      <w:r>
        <w:rPr>
          <w:rFonts w:hint="eastAsia"/>
          <w:spacing w:val="-8"/>
          <w:sz w:val="21"/>
          <w:lang w:val="en-US" w:eastAsia="zh-CN"/>
        </w:rPr>
        <w:t>标准模板库</w:t>
      </w:r>
      <w:r>
        <w:rPr>
          <w:spacing w:val="-8"/>
          <w:sz w:val="21"/>
        </w:rPr>
        <w:t>解决工程问题中的能力。</w:t>
      </w:r>
    </w:p>
    <w:p>
      <w:pPr>
        <w:spacing w:line="360" w:lineRule="auto"/>
        <w:ind w:left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知识点：</w:t>
      </w:r>
      <w:r>
        <w:rPr>
          <w:sz w:val="21"/>
        </w:rPr>
        <w:t>模板函数与类模板、标准模板类库；</w:t>
      </w:r>
    </w:p>
    <w:p>
      <w:pPr>
        <w:spacing w:line="360" w:lineRule="auto"/>
        <w:ind w:left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具体实现要点：</w:t>
      </w:r>
    </w:p>
    <w:p>
      <w:pPr>
        <w:numPr>
          <w:ilvl w:val="0"/>
          <w:numId w:val="4"/>
        </w:numPr>
        <w:spacing w:line="360" w:lineRule="auto"/>
        <w:ind w:left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进一步优化函数，简化代码，例如查找函数，此时只需要定义一个函数模板，就可实现按名字，按学号等多种情况下的查找。</w:t>
      </w:r>
    </w:p>
    <w:p>
      <w:pPr>
        <w:numPr>
          <w:ilvl w:val="0"/>
          <w:numId w:val="4"/>
        </w:numPr>
        <w:spacing w:line="360" w:lineRule="auto"/>
        <w:ind w:left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使用标准模板库中提供的容器vector和list来存储学生数据，方便，简洁。</w:t>
      </w:r>
    </w:p>
    <w:p>
      <w:pPr>
        <w:numPr>
          <w:ilvl w:val="0"/>
          <w:numId w:val="4"/>
        </w:numPr>
        <w:spacing w:line="360" w:lineRule="auto"/>
        <w:ind w:left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利用标准模板库中提供的算法改写某些函数，快速，高效。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实践环节 7 （4学时）</w:t>
      </w:r>
    </w:p>
    <w:p>
      <w:pPr>
        <w:spacing w:line="360" w:lineRule="auto"/>
        <w:ind w:left="1002" w:leftChars="200" w:hanging="582" w:hangingChars="276"/>
        <w:rPr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任务: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在实践6的基础上实现学生数据永久存储。</w:t>
      </w:r>
      <w:r>
        <w:rPr>
          <w:sz w:val="21"/>
        </w:rPr>
        <w:t>使学生具有使用文件和流解决实际工程问题的能力</w:t>
      </w:r>
      <w:r>
        <w:rPr>
          <w:rFonts w:hint="eastAsia"/>
          <w:sz w:val="21"/>
          <w:lang w:eastAsia="zh-CN"/>
        </w:rPr>
        <w:t>。</w:t>
      </w:r>
    </w:p>
    <w:p>
      <w:pPr>
        <w:pStyle w:val="6"/>
        <w:numPr>
          <w:ilvl w:val="0"/>
          <w:numId w:val="0"/>
        </w:numPr>
        <w:tabs>
          <w:tab w:val="left" w:pos="968"/>
        </w:tabs>
        <w:spacing w:before="23" w:after="0" w:line="360" w:lineRule="auto"/>
        <w:ind w:left="1221" w:leftChars="191" w:right="0" w:rightChars="0" w:hanging="820" w:hangingChars="389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知识点：</w:t>
      </w:r>
      <w:r>
        <w:rPr>
          <w:sz w:val="21"/>
        </w:rPr>
        <w:t>格式化输出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  <w:lang w:val="en-US" w:eastAsia="zh-CN"/>
        </w:rPr>
        <w:t>二进制文件读写方式、文本文件读写方式、</w:t>
      </w:r>
      <w:r>
        <w:rPr>
          <w:sz w:val="21"/>
        </w:rPr>
        <w:t>二进制文件与文本文件的区别</w:t>
      </w:r>
      <w:r>
        <w:rPr>
          <w:rFonts w:hint="eastAsia"/>
          <w:sz w:val="21"/>
          <w:lang w:eastAsia="zh-CN"/>
        </w:rPr>
        <w:t>。</w:t>
      </w:r>
    </w:p>
    <w:p>
      <w:pPr>
        <w:spacing w:line="360" w:lineRule="auto"/>
        <w:ind w:left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具体实现要点：</w:t>
      </w:r>
    </w:p>
    <w:p>
      <w:pPr>
        <w:spacing w:line="360" w:lineRule="auto"/>
        <w:ind w:leftChars="200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（1）将学生信息存放到磁盘文件，每次运行时加载，增删改查后，学生信息保存到文件。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43" w:after="0" w:line="360" w:lineRule="auto"/>
        <w:ind w:left="978" w:leftChars="190" w:right="237" w:rightChars="0" w:hanging="579" w:hangingChars="276"/>
        <w:jc w:val="left"/>
        <w:rPr>
          <w:sz w:val="21"/>
          <w:szCs w:val="21"/>
        </w:rPr>
      </w:pP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  <w:lang w:val="en-US" w:eastAsia="zh-CN"/>
        </w:rPr>
        <w:t>2</w:t>
      </w:r>
      <w:r>
        <w:rPr>
          <w:rFonts w:hint="eastAsia"/>
          <w:sz w:val="21"/>
          <w:lang w:eastAsia="zh-CN"/>
        </w:rPr>
        <w:t>）</w:t>
      </w:r>
      <w:r>
        <w:rPr>
          <w:sz w:val="21"/>
        </w:rPr>
        <w:t>加入管理员登录用户名及密码的存储及修改功能，并将这些信息保存在一个文件</w:t>
      </w:r>
      <w:r>
        <w:rPr>
          <w:sz w:val="21"/>
          <w:szCs w:val="21"/>
        </w:rPr>
        <w:t>中。</w:t>
      </w:r>
    </w:p>
    <w:p>
      <w:pPr>
        <w:pStyle w:val="6"/>
        <w:numPr>
          <w:ilvl w:val="0"/>
          <w:numId w:val="0"/>
        </w:numPr>
        <w:tabs>
          <w:tab w:val="left" w:pos="1066"/>
        </w:tabs>
        <w:spacing w:before="0" w:after="0" w:line="360" w:lineRule="auto"/>
        <w:ind w:right="0" w:rightChars="0" w:firstLine="420" w:firstLineChars="200"/>
        <w:jc w:val="left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sz w:val="21"/>
          <w:szCs w:val="21"/>
        </w:rPr>
        <w:t>对操作界面进行必要的美化，尽量使操作简洁明了。</w:t>
      </w:r>
    </w:p>
    <w:p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实践环节 8 （2学时）</w:t>
      </w:r>
    </w:p>
    <w:p>
      <w:pPr>
        <w:spacing w:line="360" w:lineRule="auto"/>
        <w:ind w:left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任务: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在实践7的基础上实现异常处理功能，增强程序健壮性。</w:t>
      </w:r>
    </w:p>
    <w:p>
      <w:pPr>
        <w:spacing w:line="360" w:lineRule="auto"/>
        <w:ind w:firstLine="422" w:firstLineChars="200"/>
        <w:rPr>
          <w:rFonts w:hint="eastAsia" w:ascii="宋体" w:hAnsi="宋体" w:eastAsia="宋体"/>
          <w:bCs/>
          <w:color w:val="000000"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知识点：</w:t>
      </w:r>
      <w:r>
        <w:rPr>
          <w:rFonts w:hint="eastAsia" w:ascii="宋体" w:hAnsi="宋体"/>
          <w:bCs/>
          <w:color w:val="000000"/>
          <w:sz w:val="21"/>
          <w:szCs w:val="21"/>
        </w:rPr>
        <w:t>异常处理机制</w:t>
      </w:r>
      <w:r>
        <w:rPr>
          <w:rFonts w:hint="eastAsia"/>
          <w:bCs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/>
          <w:bCs/>
          <w:color w:val="000000"/>
          <w:sz w:val="21"/>
          <w:szCs w:val="21"/>
        </w:rPr>
        <w:t>悉异常处理的声明和执行过程</w:t>
      </w:r>
      <w:r>
        <w:rPr>
          <w:rFonts w:hint="eastAsia"/>
          <w:bCs/>
          <w:color w:val="000000"/>
          <w:sz w:val="21"/>
          <w:szCs w:val="21"/>
          <w:lang w:eastAsia="zh-CN"/>
        </w:rPr>
        <w:t>。</w:t>
      </w:r>
    </w:p>
    <w:p>
      <w:pPr>
        <w:spacing w:line="360" w:lineRule="auto"/>
        <w:ind w:left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具体实现要点：</w:t>
      </w:r>
    </w:p>
    <w:p>
      <w:pPr>
        <w:spacing w:line="360" w:lineRule="auto"/>
        <w:ind w:leftChars="2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（1）在容易发成异常的地方添加异常处理功能，保持程序正常退出，不丢失数据。例如：输入成绩为负数的时候。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DDC34"/>
    <w:multiLevelType w:val="singleLevel"/>
    <w:tmpl w:val="8AADDC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3266717"/>
    <w:multiLevelType w:val="singleLevel"/>
    <w:tmpl w:val="A3266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BFD07BD"/>
    <w:multiLevelType w:val="singleLevel"/>
    <w:tmpl w:val="CBFD0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248C179"/>
    <w:multiLevelType w:val="multilevel"/>
    <w:tmpl w:val="0248C179"/>
    <w:lvl w:ilvl="0" w:tentative="0">
      <w:start w:val="1"/>
      <w:numFmt w:val="decimal"/>
      <w:lvlText w:val="(%1)."/>
      <w:lvlJc w:val="left"/>
      <w:pPr>
        <w:ind w:left="1065" w:hanging="526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  <w:lang w:val="zh-CN" w:eastAsia="zh-CN" w:bidi="zh-CN"/>
      </w:rPr>
    </w:lvl>
    <w:lvl w:ilvl="1" w:tentative="0">
      <w:start w:val="0"/>
      <w:numFmt w:val="bullet"/>
      <w:lvlText w:val=""/>
      <w:lvlJc w:val="left"/>
      <w:pPr>
        <w:ind w:left="1380" w:hanging="420"/>
      </w:pPr>
      <w:rPr>
        <w:rFonts w:hint="default" w:ascii="Wingdings" w:hAnsi="Wingdings" w:eastAsia="Wingdings" w:cs="Wingdings"/>
        <w:w w:val="99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9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9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08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18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27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37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46" w:hanging="420"/>
      </w:pPr>
      <w:rPr>
        <w:rFonts w:hint="default"/>
        <w:lang w:val="zh-CN" w:eastAsia="zh-CN" w:bidi="zh-CN"/>
      </w:rPr>
    </w:lvl>
  </w:abstractNum>
  <w:abstractNum w:abstractNumId="4">
    <w:nsid w:val="2F6C90F1"/>
    <w:multiLevelType w:val="singleLevel"/>
    <w:tmpl w:val="2F6C90F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wYTYyMzE5NTkyNjhmNDE5OTNhMGU2YTI0MWUyYzkifQ=="/>
  </w:docVars>
  <w:rsids>
    <w:rsidRoot w:val="13413975"/>
    <w:rsid w:val="134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1"/>
    <w:pPr>
      <w:spacing w:before="25"/>
      <w:ind w:left="60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paragraph" w:styleId="3">
    <w:name w:val="heading 4"/>
    <w:basedOn w:val="1"/>
    <w:next w:val="1"/>
    <w:qFormat/>
    <w:uiPriority w:val="1"/>
    <w:pPr>
      <w:ind w:left="120" w:right="237" w:firstLine="480"/>
      <w:jc w:val="both"/>
      <w:outlineLvl w:val="3"/>
    </w:pPr>
    <w:rPr>
      <w:rFonts w:ascii="宋体" w:hAnsi="宋体" w:eastAsia="宋体" w:cs="宋体"/>
      <w:sz w:val="24"/>
      <w:szCs w:val="24"/>
      <w:lang w:val="zh-CN" w:eastAsia="zh-CN" w:bidi="zh-CN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2023-02-16T09:17:00Z</dcterms:created>
  <dc:creator>崔树芹</dc:creator>
  <cp:lastModifiedBy>崔树芹</cp:lastModifiedBy>
  <dcterms:modified xsi:type="dcterms:W3CDTF">2023-02-16T09:18:40Z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BB12C3AA4A9F4F6F849084200FFE883F</vt:lpwstr>
  </property>
</Properties>
</file>