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12"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wp:posOffset>
            </wp:positionH>
            <wp:positionV relativeFrom="page">
              <wp:posOffset>977900</wp:posOffset>
            </wp:positionV>
            <wp:extent cx="6959600" cy="86106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959600" cy="8610600"/>
                    </a:xfrm>
                    <a:prstGeom prst="rect"/>
                  </pic:spPr>
                </pic:pic>
              </a:graphicData>
            </a:graphic>
          </wp:anchor>
        </w:drawing>
      </w:r>
    </w:p>
    <w:p>
      <w:pPr>
        <w:autoSpaceDN w:val="0"/>
        <w:autoSpaceDE w:val="0"/>
        <w:widowControl/>
        <w:spacing w:line="400" w:lineRule="exact" w:before="0" w:after="104"/>
        <w:ind w:left="912" w:right="0" w:firstLine="0"/>
        <w:jc w:val="left"/>
      </w:pPr>
      <w:r>
        <w:rPr>
          <w:rFonts w:ascii="CIDFont+F2" w:hAnsi="CIDFont+F2" w:eastAsia="CIDFont+F2"/>
          <w:b w:val="0"/>
          <w:i w:val="0"/>
          <w:color w:val="000000"/>
          <w:sz w:val="40"/>
        </w:rPr>
        <w:t>育嬰留職停薪津貼申請書、給付收據及繼續投保申請書</w:t>
      </w:r>
    </w:p>
    <w:tbl>
      <w:tblPr>
        <w:tblW w:type="auto" w:w="0"/>
        <w:tblLayout w:type="fixed"/>
        <w:tblLook w:firstColumn="1" w:firstRow="1" w:lastColumn="0" w:lastRow="0" w:noHBand="0" w:noVBand="1" w:val="04A0"/>
        <w:tblInd w:w="-13.999999999999986" w:type="dxa"/>
      </w:tblPr>
      <w:tblGrid>
        <w:gridCol w:w="1876"/>
        <w:gridCol w:w="1876"/>
        <w:gridCol w:w="1876"/>
        <w:gridCol w:w="1876"/>
        <w:gridCol w:w="1876"/>
        <w:gridCol w:w="1876"/>
      </w:tblGrid>
      <w:tr>
        <w:trPr>
          <w:trHeight w:hRule="exact" w:val="552"/>
        </w:trPr>
        <w:tc>
          <w:tcPr>
            <w:tcW w:type="dxa" w:w="3420"/>
            <w:gridSpan w:val="3"/>
            <w:tcBorders/>
            <w:tcMar>
              <w:start w:w="0" w:type="dxa"/>
              <w:end w:w="0" w:type="dxa"/>
            </w:tcMar>
            <w:tcMar>
              <w:start w:w="0" w:type="dxa"/>
              <w:end w:w="0" w:type="dxa"/>
            </w:tcMar>
            <w:tcMar>
              <w:start w:w="0" w:type="dxa"/>
              <w:end w:w="0" w:type="dxa"/>
            </w:tcMar>
          </w:tcPr>
          <w:p>
            <w:pPr>
              <w:autoSpaceDN w:val="0"/>
              <w:autoSpaceDE w:val="0"/>
              <w:widowControl/>
              <w:spacing w:line="56" w:lineRule="exact" w:before="0" w:after="0"/>
              <w:ind w:left="0" w:right="0"/>
            </w:pPr>
          </w:p>
          <w:tbl>
            <w:tblPr>
              <w:tblW w:type="auto" w:w="0"/>
              <w:tblLayout w:type="fixed"/>
              <w:tblLook w:firstColumn="1" w:firstRow="1" w:lastColumn="0" w:lastRow="0" w:noHBand="0" w:noVBand="1" w:val="04A0"/>
              <w:tblInd w:w="32.00000000000003" w:type="dxa"/>
            </w:tblPr>
            <w:tblGrid>
              <w:gridCol w:w="1710"/>
              <w:gridCol w:w="1710"/>
            </w:tblGrid>
            <w:tr>
              <w:trPr>
                <w:trHeight w:hRule="exact" w:val="461"/>
              </w:trPr>
              <w:tc>
                <w:tcPr>
                  <w:tcW w:type="dxa" w:w="578"/>
                  <w:tcBorders>
                    <w:start w:sz="9.600000381469727" w:val="single" w:color="#000000"/>
                    <w:top w:sz="9.600000381469727" w:val="single" w:color="#000000"/>
                    <w:bottom w:sz="9.600000381469727" w:val="single" w:color="#000000"/>
                  </w:tcBorders>
                  <w:shd w:fill="ffffff"/>
                  <w:tcMar>
                    <w:start w:w="0" w:type="dxa"/>
                    <w:end w:w="0" w:type="dxa"/>
                  </w:tcMar>
                </w:tcPr>
                <w:p>
                  <w:pPr>
                    <w:autoSpaceDN w:val="0"/>
                    <w:autoSpaceDE w:val="0"/>
                    <w:widowControl/>
                    <w:spacing w:line="218" w:lineRule="exact" w:before="2" w:after="0"/>
                    <w:ind w:left="0" w:right="0" w:firstLine="0"/>
                    <w:jc w:val="center"/>
                  </w:pPr>
                  <w:r>
                    <w:rPr>
                      <w:rFonts w:ascii="CIDFont+F2" w:hAnsi="CIDFont+F2" w:eastAsia="CIDFont+F2"/>
                      <w:b w:val="0"/>
                      <w:i w:val="0"/>
                      <w:color w:val="000000"/>
                      <w:sz w:val="22"/>
                    </w:rPr>
                    <w:t>受理</w:t>
                  </w:r>
                  <w:r>
                    <w:rPr>
                      <w:rFonts w:ascii="CIDFont+F2" w:hAnsi="CIDFont+F2" w:eastAsia="CIDFont+F2"/>
                      <w:b w:val="0"/>
                      <w:i w:val="0"/>
                      <w:color w:val="000000"/>
                      <w:sz w:val="22"/>
                    </w:rPr>
                    <w:t>編號</w:t>
                  </w:r>
                </w:p>
              </w:tc>
              <w:tc>
                <w:tcPr>
                  <w:tcW w:type="dxa" w:w="2718"/>
                  <w:tcBorders>
                    <w:top w:sz="9.600000381469727" w:val="single" w:color="#000000"/>
                    <w:end w:sz="9.600000381469727" w:val="single" w:color="#000000"/>
                    <w:bottom w:sz="9.600000381469727" w:val="single" w:color="#000000"/>
                  </w:tcBorders>
                  <w:shd w:fill="ffffff"/>
                  <w:tcMar>
                    <w:start w:w="0" w:type="dxa"/>
                    <w:end w:w="0" w:type="dxa"/>
                  </w:tcMar>
                </w:tcPr>
                <w:p/>
              </w:tc>
            </w:tr>
          </w:tbl>
          <w:p>
            <w:pPr>
              <w:autoSpaceDN w:val="0"/>
              <w:autoSpaceDE w:val="0"/>
              <w:widowControl/>
              <w:spacing w:line="14" w:lineRule="exact" w:before="0" w:after="0"/>
              <w:ind w:left="0" w:right="0"/>
            </w:pPr>
          </w:p>
        </w:tc>
        <w:tc>
          <w:tcPr>
            <w:tcW w:type="dxa" w:w="7440"/>
            <w:gridSpan w:val="2"/>
            <w:tcBorders/>
            <w:tcMar>
              <w:start w:w="0" w:type="dxa"/>
              <w:end w:w="0" w:type="dxa"/>
            </w:tcMar>
            <w:tcMar>
              <w:start w:w="0" w:type="dxa"/>
              <w:end w:w="0" w:type="dxa"/>
            </w:tcMar>
          </w:tcPr>
          <w:p>
            <w:pPr>
              <w:autoSpaceDN w:val="0"/>
              <w:autoSpaceDE w:val="0"/>
              <w:widowControl/>
              <w:spacing w:line="220" w:lineRule="exact" w:before="332" w:after="0"/>
              <w:ind w:left="186" w:right="0" w:firstLine="0"/>
              <w:jc w:val="left"/>
            </w:pPr>
            <w:r>
              <w:rPr>
                <w:rFonts w:ascii="CIDFont+F2" w:hAnsi="CIDFont+F2" w:eastAsia="CIDFont+F2"/>
                <w:b w:val="0"/>
                <w:i w:val="0"/>
                <w:color w:val="000000"/>
                <w:sz w:val="22"/>
              </w:rPr>
              <w:t>申請日期      年   月   日</w:t>
            </w:r>
            <w:r>
              <w:rPr>
                <w:rFonts w:ascii="CIDFont+F2" w:hAnsi="CIDFont+F2" w:eastAsia="CIDFont+F2"/>
                <w:b w:val="0"/>
                <w:i w:val="0"/>
                <w:color w:val="FF0000"/>
                <w:sz w:val="22"/>
              </w:rPr>
              <w:t>（填表前請詳閱背面說明）</w:t>
            </w: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612" w:after="0"/>
              <w:ind w:left="0" w:right="0" w:firstLine="0"/>
              <w:jc w:val="center"/>
            </w:pPr>
            <w:r>
              <w:rPr>
                <w:rFonts w:ascii="CIDFont+F2" w:hAnsi="CIDFont+F2" w:eastAsia="CIDFont+F2"/>
                <w:b w:val="0"/>
                <w:i w:val="0"/>
                <w:color w:val="FF0000"/>
                <w:sz w:val="22"/>
              </w:rPr>
              <w:t>※</w:t>
            </w:r>
          </w:p>
        </w:tc>
      </w:tr>
      <w:tr>
        <w:trPr>
          <w:trHeight w:hRule="exact" w:val="280"/>
        </w:trPr>
        <w:tc>
          <w:tcPr>
            <w:tcW w:type="dxa" w:w="1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138" w:after="0"/>
              <w:ind w:left="16" w:right="0" w:firstLine="0"/>
              <w:jc w:val="left"/>
            </w:pPr>
            <w:r>
              <w:rPr>
                <w:rFonts w:ascii="CIDFont+F2" w:hAnsi="CIDFont+F2" w:eastAsia="CIDFont+F2"/>
                <w:b w:val="0"/>
                <w:i w:val="0"/>
                <w:color w:val="000000"/>
                <w:sz w:val="22"/>
              </w:rPr>
              <w:t>被 保 險 人</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52" w:after="0"/>
              <w:ind w:left="124" w:right="0" w:firstLine="0"/>
              <w:jc w:val="left"/>
            </w:pPr>
            <w:r>
              <w:rPr>
                <w:rFonts w:ascii="CIDFont+F2" w:hAnsi="CIDFont+F2" w:eastAsia="CIDFont+F2"/>
                <w:b w:val="0"/>
                <w:i w:val="0"/>
                <w:color w:val="000080"/>
                <w:sz w:val="28"/>
              </w:rPr>
              <w:t>李小惠</w:t>
            </w:r>
          </w:p>
        </w:tc>
        <w:tc>
          <w:tcPr>
            <w:tcW w:type="dxa" w:w="74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138" w:after="0"/>
              <w:ind w:left="0" w:right="0" w:firstLine="0"/>
              <w:jc w:val="center"/>
            </w:pPr>
            <w:r>
              <w:rPr>
                <w:rFonts w:ascii="CIDFont+F2" w:hAnsi="CIDFont+F2" w:eastAsia="CIDFont+F2"/>
                <w:b w:val="0"/>
                <w:i w:val="0"/>
                <w:color w:val="0D0D0D"/>
                <w:sz w:val="22"/>
              </w:rPr>
              <w:t>日期</w:t>
            </w:r>
            <w:r>
              <w:rPr>
                <w:rFonts w:ascii="CIDFont+F2" w:hAnsi="CIDFont+F2" w:eastAsia="CIDFont+F2"/>
                <w:b w:val="0"/>
                <w:i w:val="0"/>
                <w:color w:val="0D0D0D"/>
                <w:sz w:val="22"/>
              </w:rPr>
              <w:t xml:space="preserve">民國 </w:t>
            </w:r>
            <w:r>
              <w:rPr>
                <w:rFonts w:ascii="CIDFont+F2" w:hAnsi="CIDFont+F2" w:eastAsia="CIDFont+F2"/>
                <w:b w:val="0"/>
                <w:i w:val="0"/>
                <w:color w:val="000080"/>
                <w:sz w:val="22"/>
              </w:rPr>
              <w:t>75</w:t>
            </w:r>
            <w:r>
              <w:rPr>
                <w:rFonts w:ascii="CIDFont+F2" w:hAnsi="CIDFont+F2" w:eastAsia="CIDFont+F2"/>
                <w:b w:val="0"/>
                <w:i w:val="0"/>
                <w:color w:val="0D0D0D"/>
                <w:sz w:val="22"/>
              </w:rPr>
              <w:t xml:space="preserve"> 年 </w:t>
            </w:r>
            <w:r>
              <w:rPr>
                <w:rFonts w:ascii="CIDFont+F2" w:hAnsi="CIDFont+F2" w:eastAsia="CIDFont+F2"/>
                <w:b w:val="0"/>
                <w:i w:val="0"/>
                <w:color w:val="000080"/>
                <w:sz w:val="22"/>
              </w:rPr>
              <w:t>1</w:t>
            </w:r>
            <w:r>
              <w:rPr>
                <w:rFonts w:ascii="CIDFont+F2" w:hAnsi="CIDFont+F2" w:eastAsia="CIDFont+F2"/>
                <w:b w:val="0"/>
                <w:i w:val="0"/>
                <w:color w:val="0D0D0D"/>
                <w:sz w:val="22"/>
              </w:rPr>
              <w:t xml:space="preserve"> 月 </w:t>
            </w:r>
            <w:r>
              <w:rPr>
                <w:rFonts w:ascii="CIDFont+F2" w:hAnsi="CIDFont+F2" w:eastAsia="CIDFont+F2"/>
                <w:b w:val="0"/>
                <w:i w:val="0"/>
                <w:color w:val="000080"/>
                <w:sz w:val="22"/>
              </w:rPr>
              <w:t>1</w:t>
            </w:r>
            <w:r>
              <w:rPr>
                <w:rFonts w:ascii="CIDFont+F2" w:hAnsi="CIDFont+F2" w:eastAsia="CIDFont+F2"/>
                <w:b w:val="0"/>
                <w:i w:val="0"/>
                <w:color w:val="0D0D0D"/>
                <w:sz w:val="22"/>
              </w:rPr>
              <w:t xml:space="preserve"> 日</w:t>
            </w:r>
            <w:r>
              <w:rPr>
                <w:rFonts w:ascii="CIDFont+F2" w:hAnsi="CIDFont+F2" w:eastAsia="CIDFont+F2"/>
                <w:b w:val="0"/>
                <w:i w:val="0"/>
                <w:color w:val="000000"/>
                <w:sz w:val="22"/>
              </w:rPr>
              <w:t>身 分 證</w:t>
            </w:r>
            <w:r>
              <w:rPr>
                <w:rFonts w:ascii="CIDFont+F2" w:hAnsi="CIDFont+F2" w:eastAsia="CIDFont+F2"/>
                <w:b w:val="0"/>
                <w:i w:val="0"/>
                <w:color w:val="000000"/>
                <w:sz w:val="22"/>
              </w:rPr>
              <w:t>統一編號</w:t>
            </w:r>
            <w:r>
              <w:rPr>
                <w:rFonts w:ascii="CIDFont+F2" w:hAnsi="CIDFont+F2" w:eastAsia="CIDFont+F2"/>
                <w:b w:val="0"/>
                <w:i w:val="0"/>
                <w:color w:val="000080"/>
                <w:sz w:val="22"/>
              </w:rPr>
              <w:t>A</w:t>
            </w:r>
            <w:r>
              <w:rPr>
                <w:rFonts w:ascii="CIDFont+F2" w:hAnsi="CIDFont+F2" w:eastAsia="CIDFont+F2"/>
                <w:b w:val="0"/>
                <w:i w:val="0"/>
                <w:color w:val="000080"/>
                <w:sz w:val="22"/>
              </w:rPr>
              <w:t xml:space="preserve">2 3 4 5 6 7 8 9 0 </w:t>
            </w:r>
          </w:p>
        </w:tc>
        <w:tc>
          <w:tcPr>
            <w:tcW w:type="dxa" w:w="1876"/>
            <w:vMerge/>
            <w:tcBorders/>
          </w:tcPr>
          <w:p/>
        </w:tc>
      </w:tr>
      <w:tr>
        <w:trPr>
          <w:trHeight w:hRule="exact" w:val="100"/>
        </w:trPr>
        <w:tc>
          <w:tcPr>
            <w:tcW w:type="dxa" w:w="3752"/>
            <w:gridSpan w:val="2"/>
            <w:vMerge/>
            <w:tcBorders/>
          </w:tcPr>
          <w:p/>
        </w:tc>
        <w:tc>
          <w:tcPr>
            <w:tcW w:type="dxa" w:w="1876"/>
            <w:vMerge/>
            <w:tcBorders/>
          </w:tcPr>
          <w:p/>
        </w:tc>
        <w:tc>
          <w:tcPr>
            <w:tcW w:type="dxa" w:w="3752"/>
            <w:gridSpan w:val="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rFonts w:ascii="CIDFont+F2" w:hAnsi="CIDFont+F2" w:eastAsia="CIDFont+F2"/>
                <w:b w:val="0"/>
                <w:i w:val="0"/>
                <w:color w:val="FF0000"/>
                <w:sz w:val="22"/>
              </w:rPr>
              <w:t>自</w:t>
            </w:r>
          </w:p>
        </w:tc>
      </w:tr>
      <w:tr>
        <w:trPr>
          <w:trHeight w:hRule="exact" w:val="140"/>
        </w:trPr>
        <w:tc>
          <w:tcPr>
            <w:tcW w:type="dxa" w:w="780"/>
            <w:vMerge w:val="restart"/>
            <w:tcBorders/>
            <w:tcMar>
              <w:start w:w="0" w:type="dxa"/>
              <w:end w:w="0" w:type="dxa"/>
            </w:tcMar>
            <w:tcMar>
              <w:start w:w="0" w:type="dxa"/>
              <w:end w:w="0" w:type="dxa"/>
            </w:tcMar>
          </w:tcPr>
          <w:p>
            <w:pPr>
              <w:autoSpaceDN w:val="0"/>
              <w:autoSpaceDE w:val="0"/>
              <w:widowControl/>
              <w:spacing w:line="220" w:lineRule="exact" w:before="44" w:after="0"/>
              <w:ind w:left="16" w:right="0" w:firstLine="0"/>
              <w:jc w:val="left"/>
            </w:pPr>
            <w:r>
              <w:rPr>
                <w:rFonts w:ascii="CIDFont+F2" w:hAnsi="CIDFont+F2" w:eastAsia="CIDFont+F2"/>
                <w:b w:val="0"/>
                <w:i w:val="0"/>
                <w:color w:val="000000"/>
                <w:sz w:val="22"/>
              </w:rPr>
              <w:t xml:space="preserve">姓 </w:t>
            </w:r>
          </w:p>
        </w:tc>
        <w:tc>
          <w:tcPr>
            <w:tcW w:type="dxa" w:w="1120"/>
            <w:vMerge w:val="restart"/>
            <w:tcBorders/>
            <w:tcMar>
              <w:start w:w="0" w:type="dxa"/>
              <w:end w:w="0" w:type="dxa"/>
            </w:tcMar>
            <w:tcMar>
              <w:start w:w="0" w:type="dxa"/>
              <w:end w:w="0" w:type="dxa"/>
            </w:tcMar>
          </w:tcPr>
          <w:p>
            <w:pPr>
              <w:autoSpaceDN w:val="0"/>
              <w:autoSpaceDE w:val="0"/>
              <w:widowControl/>
              <w:spacing w:line="220" w:lineRule="exact" w:before="44" w:after="0"/>
              <w:ind w:left="0" w:right="540" w:firstLine="0"/>
              <w:jc w:val="right"/>
            </w:pPr>
            <w:r>
              <w:rPr>
                <w:rFonts w:ascii="CIDFont+F2" w:hAnsi="CIDFont+F2" w:eastAsia="CIDFont+F2"/>
                <w:b w:val="0"/>
                <w:i w:val="0"/>
                <w:color w:val="000000"/>
                <w:sz w:val="22"/>
              </w:rPr>
              <w:t>名</w:t>
            </w:r>
          </w:p>
        </w:tc>
        <w:tc>
          <w:tcPr>
            <w:tcW w:type="dxa" w:w="1876"/>
            <w:vMerge/>
            <w:tcBorders/>
          </w:tcPr>
          <w:p/>
        </w:tc>
        <w:tc>
          <w:tcPr>
            <w:tcW w:type="dxa" w:w="3752"/>
            <w:gridSpan w:val="2"/>
            <w:vMerge/>
            <w:tcBorders/>
          </w:tcPr>
          <w:p/>
        </w:tc>
        <w:tc>
          <w:tcPr>
            <w:tcW w:type="dxa" w:w="1876"/>
            <w:vMerge/>
            <w:tcBorders/>
          </w:tcPr>
          <w:p/>
        </w:tc>
      </w:tr>
      <w:tr>
        <w:trPr>
          <w:trHeight w:hRule="exact" w:val="140"/>
        </w:trPr>
        <w:tc>
          <w:tcPr>
            <w:tcW w:type="dxa" w:w="1876"/>
            <w:vMerge/>
            <w:tcBorders/>
          </w:tcPr>
          <w:p/>
        </w:tc>
        <w:tc>
          <w:tcPr>
            <w:tcW w:type="dxa" w:w="1876"/>
            <w:vMerge/>
            <w:tcBorders/>
          </w:tcPr>
          <w:p/>
        </w:tc>
        <w:tc>
          <w:tcPr>
            <w:tcW w:type="dxa" w:w="1876"/>
            <w:vMerge/>
            <w:tcBorders/>
          </w:tcPr>
          <w:p/>
        </w:tc>
        <w:tc>
          <w:tcPr>
            <w:tcW w:type="dxa" w:w="3752"/>
            <w:gridSpan w:val="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rFonts w:ascii="CIDFont+F2" w:hAnsi="CIDFont+F2" w:eastAsia="CIDFont+F2"/>
                <w:b w:val="0"/>
                <w:i w:val="0"/>
                <w:color w:val="FF0000"/>
                <w:sz w:val="22"/>
              </w:rPr>
              <w:t>110</w:t>
            </w:r>
          </w:p>
        </w:tc>
      </w:tr>
      <w:tr>
        <w:trPr>
          <w:trHeight w:hRule="exact" w:val="100"/>
        </w:trPr>
        <w:tc>
          <w:tcPr>
            <w:tcW w:type="dxa" w:w="19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08" w:val="left"/>
              </w:tabs>
              <w:autoSpaceDE w:val="0"/>
              <w:widowControl/>
              <w:spacing w:line="156" w:lineRule="exact" w:before="112" w:after="0"/>
              <w:ind w:left="16" w:right="0" w:firstLine="0"/>
              <w:jc w:val="left"/>
            </w:pPr>
            <w:r>
              <w:rPr>
                <w:rFonts w:ascii="CIDFont+F2" w:hAnsi="CIDFont+F2" w:eastAsia="CIDFont+F2"/>
                <w:b w:val="0"/>
                <w:i w:val="0"/>
                <w:color w:val="000000"/>
                <w:sz w:val="22"/>
              </w:rPr>
              <w:t>郵遞區號</w:t>
            </w:r>
            <w:r>
              <w:rPr>
                <w:rFonts w:ascii="CIDFont+F3" w:hAnsi="CIDFont+F3" w:eastAsia="CIDFont+F3"/>
                <w:b w:val="0"/>
                <w:i w:val="0"/>
                <w:color w:val="000000"/>
                <w:sz w:val="22"/>
              </w:rPr>
              <w:t xml:space="preserve">： </w:t>
            </w:r>
            <w:r>
              <w:br/>
            </w:r>
            <w:r>
              <w:tab/>
            </w:r>
            <w:r>
              <w:rPr>
                <w:rFonts w:ascii="CIDFont+F1" w:hAnsi="CIDFont+F1" w:eastAsia="CIDFont+F1"/>
                <w:b w:val="0"/>
                <w:i w:val="0"/>
                <w:color w:val="002060"/>
                <w:sz w:val="24"/>
              </w:rPr>
              <w:t>1</w:t>
            </w:r>
            <w:r>
              <w:rPr>
                <w:rFonts w:ascii="CIDFont+F1" w:hAnsi="CIDFont+F1" w:eastAsia="CIDFont+F1"/>
                <w:b w:val="0"/>
                <w:i w:val="0"/>
                <w:color w:val="002060"/>
                <w:sz w:val="24"/>
              </w:rPr>
              <w:t>0</w:t>
            </w:r>
            <w:r>
              <w:rPr>
                <w:rFonts w:ascii="CIDFont+F1" w:hAnsi="CIDFont+F1" w:eastAsia="CIDFont+F1"/>
                <w:b w:val="0"/>
                <w:i w:val="0"/>
                <w:color w:val="002060"/>
                <w:sz w:val="24"/>
              </w:rPr>
              <w:t>0</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0" w:after="0"/>
              <w:ind w:left="160" w:right="0" w:firstLine="0"/>
              <w:jc w:val="left"/>
            </w:pPr>
            <w:r>
              <w:rPr>
                <w:rFonts w:ascii="CIDFont+F1" w:hAnsi="CIDFont+F1" w:eastAsia="CIDFont+F1"/>
                <w:b w:val="0"/>
                <w:i w:val="0"/>
                <w:color w:val="002060"/>
                <w:sz w:val="24"/>
              </w:rPr>
              <w:t xml:space="preserve">2 </w:t>
            </w:r>
            <w:r>
              <w:rPr>
                <w:rFonts w:ascii="CIDFont+F1" w:hAnsi="CIDFont+F1" w:eastAsia="CIDFont+F1"/>
                <w:b w:val="0"/>
                <w:i w:val="0"/>
                <w:color w:val="002060"/>
                <w:sz w:val="24"/>
              </w:rPr>
              <w:t>3</w:t>
            </w:r>
            <w:r>
              <w:rPr>
                <w:rFonts w:ascii="CIDFont+F1" w:hAnsi="CIDFont+F1" w:eastAsia="CIDFont+F1"/>
                <w:b w:val="0"/>
                <w:i w:val="0"/>
                <w:color w:val="002060"/>
                <w:sz w:val="24"/>
              </w:rPr>
              <w:t xml:space="preserve">2 </w:t>
            </w:r>
          </w:p>
        </w:tc>
        <w:tc>
          <w:tcPr>
            <w:tcW w:type="dxa" w:w="5040"/>
            <w:vMerge w:val="restart"/>
            <w:tcBorders/>
            <w:tcMar>
              <w:start w:w="0" w:type="dxa"/>
              <w:end w:w="0" w:type="dxa"/>
            </w:tcMar>
            <w:tcMar>
              <w:start w:w="0" w:type="dxa"/>
              <w:end w:w="0" w:type="dxa"/>
            </w:tcMar>
          </w:tcPr>
          <w:p>
            <w:pPr>
              <w:autoSpaceDN w:val="0"/>
              <w:autoSpaceDE w:val="0"/>
              <w:widowControl/>
              <w:spacing w:line="244" w:lineRule="exact" w:before="28" w:after="0"/>
              <w:ind w:left="0" w:right="520" w:firstLine="0"/>
              <w:jc w:val="right"/>
            </w:pPr>
            <w:r>
              <w:rPr>
                <w:rFonts w:ascii="CIDFont+F2" w:hAnsi="CIDFont+F2" w:eastAsia="CIDFont+F2"/>
                <w:b w:val="0"/>
                <w:i w:val="0"/>
                <w:color w:val="000000"/>
                <w:sz w:val="18"/>
              </w:rPr>
              <w:t>電話：（</w:t>
            </w:r>
            <w:r>
              <w:rPr>
                <w:rFonts w:ascii="CIDFont+F4" w:hAnsi="CIDFont+F4" w:eastAsia="CIDFont+F4"/>
                <w:b/>
                <w:i w:val="0"/>
                <w:color w:val="000080"/>
                <w:sz w:val="22"/>
              </w:rPr>
              <w:t>02</w:t>
            </w:r>
            <w:r>
              <w:rPr>
                <w:rFonts w:ascii="CIDFont+F2" w:hAnsi="CIDFont+F2" w:eastAsia="CIDFont+F2"/>
                <w:b w:val="0"/>
                <w:i w:val="0"/>
                <w:color w:val="000000"/>
                <w:sz w:val="18"/>
              </w:rPr>
              <w:t>）</w:t>
            </w:r>
            <w:r>
              <w:rPr>
                <w:rFonts w:ascii="CIDFont+F4" w:hAnsi="CIDFont+F4" w:eastAsia="CIDFont+F4"/>
                <w:b/>
                <w:i w:val="0"/>
                <w:color w:val="000080"/>
                <w:sz w:val="22"/>
              </w:rPr>
              <w:t>2233-4455</w:t>
            </w:r>
          </w:p>
        </w:tc>
        <w:tc>
          <w:tcPr>
            <w:tcW w:type="dxa" w:w="2400"/>
            <w:vMerge w:val="restart"/>
            <w:tcBorders/>
            <w:tcMar>
              <w:start w:w="0" w:type="dxa"/>
              <w:end w:w="0" w:type="dxa"/>
            </w:tcMar>
            <w:tcMar>
              <w:start w:w="0" w:type="dxa"/>
              <w:end w:w="0" w:type="dxa"/>
            </w:tcMar>
          </w:tcPr>
          <w:p>
            <w:pPr>
              <w:autoSpaceDN w:val="0"/>
              <w:autoSpaceDE w:val="0"/>
              <w:widowControl/>
              <w:spacing w:line="200" w:lineRule="exact" w:before="76" w:after="0"/>
              <w:ind w:left="436" w:right="0" w:firstLine="0"/>
              <w:jc w:val="left"/>
            </w:pPr>
            <w:r>
              <w:rPr>
                <w:rFonts w:ascii="CIDFont+F2" w:hAnsi="CIDFont+F2" w:eastAsia="CIDFont+F2"/>
                <w:b w:val="0"/>
                <w:i w:val="0"/>
                <w:color w:val="000000"/>
                <w:sz w:val="20"/>
              </w:rPr>
              <w:t>前述地址為:(請勾選)</w:t>
            </w:r>
          </w:p>
        </w:tc>
        <w:tc>
          <w:tcPr>
            <w:tcW w:type="dxa" w:w="1876"/>
            <w:vMerge/>
            <w:tcBorders/>
          </w:tcPr>
          <w:p/>
        </w:tc>
      </w:tr>
      <w:tr>
        <w:trPr>
          <w:trHeight w:hRule="exact" w:val="176"/>
        </w:trPr>
        <w:tc>
          <w:tcPr>
            <w:tcW w:type="dxa" w:w="3752"/>
            <w:gridSpan w:val="2"/>
            <w:vMerge/>
            <w:tcBorders/>
          </w:tcPr>
          <w:p/>
        </w:tc>
        <w:tc>
          <w:tcPr>
            <w:tcW w:type="dxa" w:w="1876"/>
            <w:vMerge/>
            <w:tcBorders/>
          </w:tcPr>
          <w:p/>
        </w:tc>
        <w:tc>
          <w:tcPr>
            <w:tcW w:type="dxa" w:w="1876"/>
            <w:vMerge/>
            <w:tcBorders/>
          </w:tcPr>
          <w:p/>
        </w:tc>
        <w:tc>
          <w:tcPr>
            <w:tcW w:type="dxa" w:w="1876"/>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rFonts w:ascii="CIDFont+F2" w:hAnsi="CIDFont+F2" w:eastAsia="CIDFont+F2"/>
                <w:b w:val="0"/>
                <w:i w:val="0"/>
                <w:color w:val="FF0000"/>
                <w:sz w:val="22"/>
              </w:rPr>
              <w:t>年</w:t>
            </w:r>
          </w:p>
        </w:tc>
      </w:tr>
      <w:tr>
        <w:trPr>
          <w:trHeight w:hRule="exact" w:val="64"/>
        </w:trPr>
        <w:tc>
          <w:tcPr>
            <w:tcW w:type="dxa" w:w="3752"/>
            <w:gridSpan w:val="2"/>
            <w:vMerge/>
            <w:tcBorders/>
          </w:tcPr>
          <w:p/>
        </w:tc>
        <w:tc>
          <w:tcPr>
            <w:tcW w:type="dxa" w:w="1876"/>
            <w:vMerge/>
            <w:tcBorders/>
          </w:tcPr>
          <w:p/>
        </w:tc>
        <w:tc>
          <w:tcPr>
            <w:tcW w:type="dxa" w:w="5040"/>
            <w:vMerge w:val="restart"/>
            <w:tcBorders/>
            <w:tcMar>
              <w:start w:w="0" w:type="dxa"/>
              <w:end w:w="0" w:type="dxa"/>
            </w:tcMar>
            <w:tcMar>
              <w:start w:w="0" w:type="dxa"/>
              <w:end w:w="0" w:type="dxa"/>
            </w:tcMar>
          </w:tcPr>
          <w:p>
            <w:pPr>
              <w:autoSpaceDN w:val="0"/>
              <w:autoSpaceDE w:val="0"/>
              <w:widowControl/>
              <w:spacing w:line="244" w:lineRule="exact" w:before="0" w:after="0"/>
              <w:ind w:left="0" w:right="426" w:firstLine="0"/>
              <w:jc w:val="right"/>
            </w:pPr>
            <w:r>
              <w:rPr>
                <w:rFonts w:ascii="CIDFont+F2" w:hAnsi="CIDFont+F2" w:eastAsia="CIDFont+F2"/>
                <w:b w:val="0"/>
                <w:i w:val="0"/>
                <w:color w:val="000000"/>
                <w:sz w:val="18"/>
              </w:rPr>
              <w:t>行動電話：</w:t>
            </w:r>
            <w:r>
              <w:rPr>
                <w:rFonts w:ascii="CIDFont+F4" w:hAnsi="CIDFont+F4" w:eastAsia="CIDFont+F4"/>
                <w:b/>
                <w:i w:val="0"/>
                <w:color w:val="000080"/>
                <w:sz w:val="22"/>
              </w:rPr>
              <w:t>0921-987654</w:t>
            </w:r>
          </w:p>
        </w:tc>
        <w:tc>
          <w:tcPr>
            <w:tcW w:type="dxa" w:w="2400"/>
            <w:vMerge w:val="restart"/>
            <w:tcBorders/>
            <w:tcMar>
              <w:start w:w="0" w:type="dxa"/>
              <w:end w:w="0" w:type="dxa"/>
            </w:tcMar>
            <w:tcMar>
              <w:start w:w="0" w:type="dxa"/>
              <w:end w:w="0" w:type="dxa"/>
            </w:tcMar>
          </w:tcPr>
          <w:p>
            <w:pPr>
              <w:autoSpaceDN w:val="0"/>
              <w:autoSpaceDE w:val="0"/>
              <w:widowControl/>
              <w:spacing w:line="220" w:lineRule="exact" w:before="74" w:after="0"/>
              <w:ind w:left="0" w:right="422" w:firstLine="0"/>
              <w:jc w:val="right"/>
            </w:pPr>
            <w:r>
              <w:rPr>
                <w:rFonts w:ascii="CIDFont+F2" w:hAnsi="CIDFont+F2" w:eastAsia="CIDFont+F2"/>
                <w:b w:val="0"/>
                <w:i w:val="0"/>
                <w:color w:val="000000"/>
                <w:sz w:val="22"/>
              </w:rPr>
              <w:t xml:space="preserve">□戶籍地址 </w:t>
            </w:r>
          </w:p>
        </w:tc>
        <w:tc>
          <w:tcPr>
            <w:tcW w:type="dxa" w:w="1876"/>
            <w:vMerge/>
            <w:tcBorders/>
          </w:tcPr>
          <w:p/>
        </w:tc>
      </w:tr>
      <w:tr>
        <w:trPr>
          <w:trHeight w:hRule="exact" w:val="222"/>
        </w:trPr>
        <w:tc>
          <w:tcPr>
            <w:tcW w:type="dxa" w:w="3752"/>
            <w:gridSpan w:val="2"/>
            <w:vMerge/>
            <w:tcBorders/>
          </w:tcPr>
          <w:p/>
        </w:tc>
        <w:tc>
          <w:tcPr>
            <w:tcW w:type="dxa" w:w="1876"/>
            <w:vMerge/>
            <w:tcBorders/>
          </w:tcPr>
          <w:p/>
        </w:tc>
        <w:tc>
          <w:tcPr>
            <w:tcW w:type="dxa" w:w="1876"/>
            <w:vMerge/>
            <w:tcBorders/>
          </w:tcPr>
          <w:p/>
        </w:tc>
        <w:tc>
          <w:tcPr>
            <w:tcW w:type="dxa" w:w="1876"/>
            <w:vMerge/>
            <w:tcBorders/>
          </w:tcPr>
          <w:p/>
        </w:tc>
        <w:tc>
          <w:tcPr>
            <w:tcW w:type="dxa" w:w="380"/>
            <w:tcBorders/>
            <w:tcMar>
              <w:start w:w="0" w:type="dxa"/>
              <w:end w:w="0" w:type="dxa"/>
            </w:tcMar>
          </w:tcPr>
          <w:p>
            <w:pPr>
              <w:autoSpaceDN w:val="0"/>
              <w:autoSpaceDE w:val="0"/>
              <w:widowControl/>
              <w:spacing w:line="220" w:lineRule="exact" w:before="22" w:after="0"/>
              <w:ind w:left="0" w:right="8" w:firstLine="0"/>
              <w:jc w:val="right"/>
            </w:pPr>
            <w:r>
              <w:rPr>
                <w:rFonts w:ascii="CIDFont+F2" w:hAnsi="CIDFont+F2" w:eastAsia="CIDFont+F2"/>
                <w:b w:val="0"/>
                <w:i w:val="0"/>
                <w:color w:val="FF0000"/>
                <w:sz w:val="22"/>
              </w:rPr>
              <w:t xml:space="preserve"> 7 </w:t>
            </w:r>
          </w:p>
        </w:tc>
      </w:tr>
    </w:tbl>
    <w:p>
      <w:pPr>
        <w:autoSpaceDN w:val="0"/>
        <w:autoSpaceDE w:val="0"/>
        <w:widowControl/>
        <w:spacing w:line="14" w:lineRule="exact" w:before="0" w:after="54"/>
        <w:ind w:left="0" w:right="0"/>
      </w:pPr>
    </w:p>
    <w:p>
      <w:pPr>
        <w:sectPr>
          <w:pgSz w:w="11906" w:h="16838"/>
          <w:pgMar w:top="212" w:right="198" w:bottom="144" w:left="454" w:header="720" w:footer="720" w:gutter="0"/>
          <w:cols/>
          <w:docGrid w:linePitch="360"/>
        </w:sectPr>
      </w:pPr>
    </w:p>
    <w:p>
      <w:pPr>
        <w:autoSpaceDN w:val="0"/>
        <w:autoSpaceDE w:val="0"/>
        <w:widowControl/>
        <w:spacing w:line="240" w:lineRule="exact" w:before="0" w:after="184"/>
        <w:ind w:left="2" w:right="0" w:firstLine="0"/>
        <w:jc w:val="left"/>
      </w:pPr>
      <w:r>
        <w:rPr>
          <w:rFonts w:ascii="CIDFont+F2" w:hAnsi="CIDFont+F2" w:eastAsia="CIDFont+F2"/>
          <w:b w:val="0"/>
          <w:i w:val="0"/>
          <w:color w:val="000000"/>
          <w:sz w:val="22"/>
        </w:rPr>
        <w:t>通訊地址：</w:t>
      </w:r>
      <w:r>
        <w:rPr>
          <w:rFonts w:ascii="CIDFont+F2" w:hAnsi="CIDFont+F2" w:eastAsia="CIDFont+F2"/>
          <w:b w:val="0"/>
          <w:i w:val="0"/>
          <w:color w:val="000080"/>
          <w:sz w:val="24"/>
        </w:rPr>
        <w:t>臺北市中正區羅斯福一段4 號</w:t>
      </w:r>
    </w:p>
    <w:tbl>
      <w:tblPr>
        <w:tblW w:type="auto" w:w="0"/>
        <w:tblLayout w:type="fixed"/>
        <w:tblLook w:firstColumn="1" w:firstRow="1" w:lastColumn="0" w:lastRow="0" w:noHBand="0" w:noVBand="1" w:val="04A0"/>
        <w:tblInd w:w="-13.999999999999986" w:type="dxa"/>
      </w:tblPr>
      <w:tblGrid>
        <w:gridCol w:w="1407"/>
        <w:gridCol w:w="1407"/>
        <w:gridCol w:w="1407"/>
        <w:gridCol w:w="1407"/>
        <w:gridCol w:w="1407"/>
        <w:gridCol w:w="1407"/>
        <w:gridCol w:w="1407"/>
        <w:gridCol w:w="1407"/>
      </w:tblGrid>
      <w:tr>
        <w:trPr>
          <w:trHeight w:hRule="exact" w:val="680"/>
        </w:trPr>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204" w:after="0"/>
              <w:ind w:left="0" w:right="0" w:firstLine="0"/>
              <w:jc w:val="center"/>
            </w:pPr>
            <w:r>
              <w:rPr>
                <w:rFonts w:ascii="CIDFont+F2" w:hAnsi="CIDFont+F2" w:eastAsia="CIDFont+F2"/>
                <w:b w:val="0"/>
                <w:i w:val="0"/>
                <w:color w:val="000000"/>
                <w:sz w:val="22"/>
              </w:rPr>
              <w:t>申 請 金 額</w:t>
            </w:r>
          </w:p>
          <w:p>
            <w:pPr>
              <w:autoSpaceDN w:val="0"/>
              <w:autoSpaceDE w:val="0"/>
              <w:widowControl/>
              <w:spacing w:line="222" w:lineRule="exact" w:before="720" w:after="0"/>
              <w:ind w:left="0" w:right="0" w:firstLine="0"/>
              <w:jc w:val="center"/>
            </w:pPr>
            <w:r>
              <w:rPr>
                <w:rFonts w:ascii="CIDFont+F2" w:hAnsi="CIDFont+F2" w:eastAsia="CIDFont+F2"/>
                <w:b w:val="0"/>
                <w:i w:val="0"/>
                <w:color w:val="FF0000"/>
                <w:sz w:val="22"/>
              </w:rPr>
              <w:t>育嬰留職停薪</w:t>
            </w:r>
          </w:p>
          <w:p>
            <w:pPr>
              <w:autoSpaceDN w:val="0"/>
              <w:autoSpaceDE w:val="0"/>
              <w:widowControl/>
              <w:spacing w:line="222" w:lineRule="exact" w:before="64" w:after="0"/>
              <w:ind w:left="0" w:right="0" w:firstLine="0"/>
              <w:jc w:val="center"/>
            </w:pPr>
            <w:r>
              <w:rPr>
                <w:rFonts w:ascii="CIDFont+F2" w:hAnsi="CIDFont+F2" w:eastAsia="CIDFont+F2"/>
                <w:b w:val="0"/>
                <w:i w:val="0"/>
                <w:color w:val="FF0000"/>
                <w:sz w:val="22"/>
              </w:rPr>
              <w:t>期間繼續投保</w:t>
            </w:r>
          </w:p>
        </w:tc>
        <w:tc>
          <w:tcPr>
            <w:tcW w:type="dxa" w:w="34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72" w:val="left"/>
              </w:tabs>
              <w:autoSpaceDE w:val="0"/>
              <w:widowControl/>
              <w:spacing w:line="284" w:lineRule="exact" w:before="0" w:after="0"/>
              <w:ind w:left="416" w:right="144" w:firstLine="0"/>
              <w:jc w:val="left"/>
            </w:pPr>
            <w:r>
              <w:rPr>
                <w:rFonts w:ascii="CIDFont+F2" w:hAnsi="CIDFont+F2" w:eastAsia="CIDFont+F2"/>
                <w:b w:val="0"/>
                <w:i w:val="0"/>
                <w:color w:val="000000"/>
                <w:sz w:val="22"/>
              </w:rPr>
              <w:t xml:space="preserve">每月         元 </w:t>
            </w:r>
            <w:r>
              <w:rPr>
                <w:rFonts w:ascii="CIDFont+F2" w:hAnsi="CIDFont+F2" w:eastAsia="CIDFont+F2"/>
                <w:b w:val="0"/>
                <w:i w:val="0"/>
                <w:color w:val="000000"/>
                <w:sz w:val="22"/>
              </w:rPr>
              <w:t>(如無法核算，可不必填寫)</w:t>
            </w:r>
          </w:p>
        </w:tc>
      </w:tr>
      <w:tr>
        <w:trPr>
          <w:trHeight w:hRule="exact" w:val="440"/>
        </w:trPr>
        <w:tc>
          <w:tcPr>
            <w:tcW w:type="dxa" w:w="1407"/>
            <w:vMerge/>
            <w:tcBorders/>
          </w:tcPr>
          <w:p/>
        </w:tc>
        <w:tc>
          <w:tcPr>
            <w:tcW w:type="dxa" w:w="420"/>
            <w:tcBorders/>
            <w:tcMar>
              <w:start w:w="0" w:type="dxa"/>
              <w:end w:w="0" w:type="dxa"/>
            </w:tcMar>
          </w:tcPr>
          <w:p>
            <w:pPr>
              <w:autoSpaceDN w:val="0"/>
              <w:autoSpaceDE w:val="0"/>
              <w:widowControl/>
              <w:spacing w:line="296" w:lineRule="exact" w:before="138" w:after="0"/>
              <w:ind w:left="32" w:right="0" w:firstLine="0"/>
              <w:jc w:val="left"/>
            </w:pPr>
            <w:r>
              <w:rPr>
                <w:rFonts w:ascii="CIDFont+F5" w:hAnsi="CIDFont+F5" w:eastAsia="CIDFont+F5"/>
                <w:b w:val="0"/>
                <w:i w:val="0"/>
                <w:color w:val="000080"/>
                <w:sz w:val="28"/>
              </w:rPr>
              <w:t></w:t>
            </w:r>
          </w:p>
        </w:tc>
        <w:tc>
          <w:tcPr>
            <w:tcW w:type="dxa" w:w="540"/>
            <w:tcBorders/>
            <w:tcMar>
              <w:start w:w="0" w:type="dxa"/>
              <w:end w:w="0" w:type="dxa"/>
            </w:tcMar>
          </w:tcPr>
          <w:p>
            <w:pPr>
              <w:autoSpaceDN w:val="0"/>
              <w:autoSpaceDE w:val="0"/>
              <w:widowControl/>
              <w:spacing w:line="222" w:lineRule="exact" w:before="198" w:after="0"/>
              <w:ind w:left="0" w:right="0" w:firstLine="0"/>
              <w:jc w:val="center"/>
            </w:pPr>
            <w:r>
              <w:rPr>
                <w:rFonts w:ascii="CIDFont+F2" w:hAnsi="CIDFont+F2" w:eastAsia="CIDFont+F2"/>
                <w:b w:val="0"/>
                <w:i w:val="0"/>
                <w:color w:val="FF0000"/>
                <w:sz w:val="22"/>
              </w:rPr>
              <w:t>同</w:t>
            </w:r>
          </w:p>
        </w:tc>
        <w:tc>
          <w:tcPr>
            <w:tcW w:type="dxa" w:w="520"/>
            <w:tcBorders/>
            <w:tcMar>
              <w:start w:w="0" w:type="dxa"/>
              <w:end w:w="0" w:type="dxa"/>
            </w:tcMar>
          </w:tcPr>
          <w:p>
            <w:pPr>
              <w:autoSpaceDN w:val="0"/>
              <w:autoSpaceDE w:val="0"/>
              <w:widowControl/>
              <w:spacing w:line="222" w:lineRule="exact" w:before="198" w:after="0"/>
              <w:ind w:left="0" w:right="0" w:firstLine="0"/>
              <w:jc w:val="center"/>
            </w:pPr>
            <w:r>
              <w:rPr>
                <w:rFonts w:ascii="CIDFont+F2" w:hAnsi="CIDFont+F2" w:eastAsia="CIDFont+F2"/>
                <w:b w:val="0"/>
                <w:i w:val="0"/>
                <w:color w:val="FF0000"/>
                <w:sz w:val="22"/>
              </w:rPr>
              <w:t>意</w:t>
            </w:r>
          </w:p>
        </w:tc>
        <w:tc>
          <w:tcPr>
            <w:tcW w:type="dxa" w:w="520"/>
            <w:tcBorders/>
            <w:tcMar>
              <w:start w:w="0" w:type="dxa"/>
              <w:end w:w="0" w:type="dxa"/>
            </w:tcMar>
          </w:tcPr>
          <w:p>
            <w:pPr>
              <w:autoSpaceDN w:val="0"/>
              <w:autoSpaceDE w:val="0"/>
              <w:widowControl/>
              <w:spacing w:line="222" w:lineRule="exact" w:before="198" w:after="0"/>
              <w:ind w:left="0" w:right="0" w:firstLine="0"/>
              <w:jc w:val="center"/>
            </w:pPr>
            <w:r>
              <w:rPr>
                <w:rFonts w:ascii="CIDFont+F2" w:hAnsi="CIDFont+F2" w:eastAsia="CIDFont+F2"/>
                <w:b w:val="0"/>
                <w:i w:val="0"/>
                <w:color w:val="FF0000"/>
                <w:sz w:val="22"/>
              </w:rPr>
              <w:t>繼</w:t>
            </w:r>
          </w:p>
        </w:tc>
        <w:tc>
          <w:tcPr>
            <w:tcW w:type="dxa" w:w="540"/>
            <w:tcBorders/>
            <w:tcMar>
              <w:start w:w="0" w:type="dxa"/>
              <w:end w:w="0" w:type="dxa"/>
            </w:tcMar>
          </w:tcPr>
          <w:p>
            <w:pPr>
              <w:autoSpaceDN w:val="0"/>
              <w:autoSpaceDE w:val="0"/>
              <w:widowControl/>
              <w:spacing w:line="222" w:lineRule="exact" w:before="198" w:after="0"/>
              <w:ind w:left="0" w:right="0" w:firstLine="0"/>
              <w:jc w:val="center"/>
            </w:pPr>
            <w:r>
              <w:rPr>
                <w:rFonts w:ascii="CIDFont+F2" w:hAnsi="CIDFont+F2" w:eastAsia="CIDFont+F2"/>
                <w:b w:val="0"/>
                <w:i w:val="0"/>
                <w:color w:val="FF0000"/>
                <w:sz w:val="22"/>
              </w:rPr>
              <w:t>續</w:t>
            </w:r>
          </w:p>
        </w:tc>
        <w:tc>
          <w:tcPr>
            <w:tcW w:type="dxa" w:w="520"/>
            <w:tcBorders/>
            <w:tcMar>
              <w:start w:w="0" w:type="dxa"/>
              <w:end w:w="0" w:type="dxa"/>
            </w:tcMar>
          </w:tcPr>
          <w:p>
            <w:pPr>
              <w:autoSpaceDN w:val="0"/>
              <w:autoSpaceDE w:val="0"/>
              <w:widowControl/>
              <w:spacing w:line="222" w:lineRule="exact" w:before="198" w:after="0"/>
              <w:ind w:left="0" w:right="0" w:firstLine="0"/>
              <w:jc w:val="center"/>
            </w:pPr>
            <w:r>
              <w:rPr>
                <w:rFonts w:ascii="CIDFont+F2" w:hAnsi="CIDFont+F2" w:eastAsia="CIDFont+F2"/>
                <w:b w:val="0"/>
                <w:i w:val="0"/>
                <w:color w:val="FF0000"/>
                <w:sz w:val="22"/>
              </w:rPr>
              <w:t>投</w:t>
            </w:r>
          </w:p>
        </w:tc>
        <w:tc>
          <w:tcPr>
            <w:tcW w:type="dxa" w:w="400"/>
            <w:tcBorders/>
            <w:tcMar>
              <w:start w:w="0" w:type="dxa"/>
              <w:end w:w="0" w:type="dxa"/>
            </w:tcMar>
          </w:tcPr>
          <w:p>
            <w:pPr>
              <w:autoSpaceDN w:val="0"/>
              <w:autoSpaceDE w:val="0"/>
              <w:widowControl/>
              <w:spacing w:line="222" w:lineRule="exact" w:before="198" w:after="0"/>
              <w:ind w:left="0" w:right="10" w:firstLine="0"/>
              <w:jc w:val="right"/>
            </w:pPr>
            <w:r>
              <w:rPr>
                <w:rFonts w:ascii="CIDFont+F2" w:hAnsi="CIDFont+F2" w:eastAsia="CIDFont+F2"/>
                <w:b w:val="0"/>
                <w:i w:val="0"/>
                <w:color w:val="FF0000"/>
                <w:sz w:val="22"/>
              </w:rPr>
              <w:t>保</w:t>
            </w:r>
          </w:p>
        </w:tc>
      </w:tr>
      <w:tr>
        <w:trPr>
          <w:trHeight w:hRule="exact" w:val="538"/>
        </w:trPr>
        <w:tc>
          <w:tcPr>
            <w:tcW w:type="dxa" w:w="1407"/>
            <w:vMerge/>
            <w:tcBorders/>
          </w:tcPr>
          <w:p/>
        </w:tc>
        <w:tc>
          <w:tcPr>
            <w:tcW w:type="dxa" w:w="34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32" w:right="0" w:firstLine="0"/>
              <w:jc w:val="left"/>
            </w:pPr>
            <w:r>
              <w:rPr>
                <w:rFonts w:ascii="CIDFont+F2" w:hAnsi="CIDFont+F2" w:eastAsia="CIDFont+F2"/>
                <w:b w:val="0"/>
                <w:i w:val="0"/>
                <w:color w:val="FF0000"/>
                <w:sz w:val="20"/>
              </w:rPr>
              <w:t>(未勾填者，視同不續保，將自育嬰留職</w:t>
            </w:r>
            <w:r>
              <w:rPr>
                <w:rFonts w:ascii="CIDFont+F2" w:hAnsi="CIDFont+F2" w:eastAsia="CIDFont+F2"/>
                <w:b w:val="0"/>
                <w:i w:val="0"/>
                <w:color w:val="FF0000"/>
                <w:sz w:val="20"/>
              </w:rPr>
              <w:t xml:space="preserve">停薪前一日退保) </w:t>
            </w:r>
          </w:p>
        </w:tc>
      </w:tr>
    </w:tbl>
    <w:p>
      <w:pPr>
        <w:autoSpaceDN w:val="0"/>
        <w:autoSpaceDE w:val="0"/>
        <w:widowControl/>
        <w:spacing w:line="294" w:lineRule="exact" w:before="6" w:after="0"/>
        <w:ind w:left="0" w:right="98" w:firstLine="0"/>
        <w:jc w:val="right"/>
      </w:pPr>
      <w:r>
        <w:rPr>
          <w:rFonts w:ascii="CIDFont+F2" w:hAnsi="CIDFont+F2" w:eastAsia="CIDFont+F2"/>
          <w:b w:val="0"/>
          <w:i w:val="0"/>
          <w:color w:val="FF0000"/>
          <w:sz w:val="22"/>
        </w:rPr>
        <w:t>保險費</w:t>
      </w:r>
      <w:r>
        <w:rPr>
          <w:rFonts w:ascii="CIDFont+F2" w:hAnsi="CIDFont+F2" w:eastAsia="CIDFont+F2"/>
          <w:b w:val="0"/>
          <w:i w:val="0"/>
          <w:color w:val="FF0000"/>
          <w:sz w:val="22"/>
        </w:rPr>
        <w:t>遞延</w:t>
      </w:r>
      <w:r>
        <w:rPr>
          <w:rFonts w:ascii="CIDFont+F5" w:hAnsi="CIDFont+F5" w:eastAsia="CIDFont+F5"/>
          <w:b w:val="0"/>
          <w:i w:val="0"/>
          <w:color w:val="000080"/>
          <w:sz w:val="28"/>
        </w:rPr>
        <w:t></w:t>
      </w:r>
      <w:r>
        <w:rPr>
          <w:rFonts w:ascii="CIDFont+F2" w:hAnsi="CIDFont+F2" w:eastAsia="CIDFont+F2"/>
          <w:b w:val="0"/>
          <w:i w:val="0"/>
          <w:color w:val="FF0000"/>
          <w:sz w:val="22"/>
        </w:rPr>
        <w:t>不遞延</w:t>
      </w:r>
      <w:r>
        <w:rPr>
          <w:rFonts w:ascii="CIDFont+F4" w:hAnsi="CIDFont+F4" w:eastAsia="CIDFont+F4"/>
          <w:b/>
          <w:i w:val="0"/>
          <w:color w:val="FF0000"/>
          <w:sz w:val="22"/>
        </w:rPr>
        <w:t xml:space="preserve"> 3</w:t>
      </w:r>
      <w:r>
        <w:rPr>
          <w:rFonts w:ascii="CIDFont+F2" w:hAnsi="CIDFont+F2" w:eastAsia="CIDFont+F2"/>
          <w:b w:val="0"/>
          <w:i w:val="0"/>
          <w:color w:val="FF0000"/>
          <w:sz w:val="22"/>
        </w:rPr>
        <w:t xml:space="preserve"> 年繳納</w:t>
      </w:r>
    </w:p>
    <w:p>
      <w:pPr>
        <w:autoSpaceDN w:val="0"/>
        <w:tabs>
          <w:tab w:pos="3576" w:val="left"/>
        </w:tabs>
        <w:autoSpaceDE w:val="0"/>
        <w:widowControl/>
        <w:spacing w:line="348" w:lineRule="exact" w:before="122" w:after="0"/>
        <w:ind w:left="2" w:right="144" w:firstLine="0"/>
        <w:jc w:val="left"/>
      </w:pPr>
      <w:r>
        <w:rPr>
          <w:rFonts w:ascii="CIDFont+F2" w:hAnsi="CIDFont+F2" w:eastAsia="CIDFont+F2"/>
          <w:b w:val="0"/>
          <w:i w:val="0"/>
          <w:color w:val="000000"/>
          <w:sz w:val="22"/>
        </w:rPr>
        <w:t>育嬰期滿是否同意接受各地方勞工</w:t>
      </w:r>
      <w:r>
        <w:tab/>
      </w:r>
      <w:r>
        <w:rPr>
          <w:rFonts w:ascii="CIDFont+F5" w:hAnsi="CIDFont+F5" w:eastAsia="CIDFont+F5"/>
          <w:b w:val="0"/>
          <w:i w:val="0"/>
          <w:color w:val="000080"/>
          <w:sz w:val="28"/>
        </w:rPr>
        <w:t></w:t>
      </w:r>
      <w:r>
        <w:rPr>
          <w:rFonts w:ascii="CIDFont+F2" w:hAnsi="CIDFont+F2" w:eastAsia="CIDFont+F2"/>
          <w:b w:val="0"/>
          <w:i w:val="0"/>
          <w:color w:val="000000"/>
          <w:sz w:val="22"/>
        </w:rPr>
        <w:t xml:space="preserve">同意 </w:t>
      </w:r>
      <w:r>
        <w:rPr>
          <w:rFonts w:ascii="CIDFont+F2" w:hAnsi="CIDFont+F2" w:eastAsia="CIDFont+F2"/>
          <w:b w:val="0"/>
          <w:i w:val="0"/>
          <w:color w:val="000000"/>
          <w:sz w:val="22"/>
        </w:rPr>
        <w:t>行政主管機關後續關懷協助措施</w:t>
      </w:r>
      <w:r>
        <w:tab/>
      </w:r>
      <w:r>
        <w:rPr>
          <w:rFonts w:ascii="CIDFont+F2" w:hAnsi="CIDFont+F2" w:eastAsia="CIDFont+F2"/>
          <w:b w:val="0"/>
          <w:i w:val="0"/>
          <w:color w:val="000000"/>
          <w:sz w:val="22"/>
        </w:rPr>
        <w:t xml:space="preserve">□不同意 </w:t>
      </w:r>
    </w:p>
    <w:p>
      <w:pPr>
        <w:sectPr>
          <w:type w:val="continuous"/>
          <w:pgSz w:w="11906" w:h="16838"/>
          <w:pgMar w:top="212" w:right="198" w:bottom="144" w:left="454" w:header="720" w:footer="720" w:gutter="0"/>
          <w:cols w:num="2" w:equalWidth="0">
            <w:col w:w="4844" w:space="0"/>
            <w:col w:w="6410" w:space="0"/>
          </w:cols>
          <w:docGrid w:linePitch="360"/>
        </w:sectPr>
      </w:pPr>
    </w:p>
    <w:p>
      <w:pPr>
        <w:autoSpaceDN w:val="0"/>
        <w:tabs>
          <w:tab w:pos="6102" w:val="left"/>
        </w:tabs>
        <w:autoSpaceDE w:val="0"/>
        <w:widowControl/>
        <w:spacing w:line="232" w:lineRule="exact" w:before="0" w:after="0"/>
        <w:ind w:left="4370" w:right="0" w:firstLine="0"/>
        <w:jc w:val="left"/>
      </w:pPr>
      <w:r>
        <w:rPr>
          <w:rFonts w:ascii="CIDFont+F5" w:hAnsi="CIDFont+F5" w:eastAsia="CIDFont+F5"/>
          <w:b w:val="0"/>
          <w:i w:val="0"/>
          <w:color w:val="000080"/>
          <w:sz w:val="22"/>
        </w:rPr>
        <w:t></w:t>
      </w:r>
      <w:r>
        <w:rPr>
          <w:rFonts w:ascii="CIDFont+F2" w:hAnsi="CIDFont+F2" w:eastAsia="CIDFont+F2"/>
          <w:b w:val="0"/>
          <w:i w:val="0"/>
          <w:color w:val="000000"/>
          <w:sz w:val="22"/>
        </w:rPr>
        <w:t xml:space="preserve">現 住 址 </w:t>
      </w:r>
      <w:r>
        <w:tab/>
      </w:r>
      <w:r>
        <w:rPr>
          <w:rFonts w:ascii="CIDFont+F2" w:hAnsi="CIDFont+F2" w:eastAsia="CIDFont+F2"/>
          <w:b w:val="0"/>
          <w:i w:val="0"/>
          <w:color w:val="FF0000"/>
          <w:sz w:val="22"/>
        </w:rPr>
        <w:t>月</w:t>
      </w:r>
    </w:p>
    <w:p>
      <w:pPr>
        <w:autoSpaceDN w:val="0"/>
        <w:tabs>
          <w:tab w:pos="6102" w:val="left"/>
        </w:tabs>
        <w:autoSpaceDE w:val="0"/>
        <w:widowControl/>
        <w:spacing w:line="198" w:lineRule="exact" w:before="0" w:after="0"/>
        <w:ind w:left="26" w:right="0" w:firstLine="0"/>
        <w:jc w:val="left"/>
      </w:pPr>
      <w:r>
        <w:rPr>
          <w:rFonts w:ascii="CIDFont+F2" w:hAnsi="CIDFont+F2" w:eastAsia="CIDFont+F2"/>
          <w:b w:val="0"/>
          <w:i w:val="0"/>
          <w:color w:val="FF0000"/>
          <w:sz w:val="20"/>
        </w:rPr>
        <w:t>※注意事項：</w:t>
      </w:r>
      <w:r>
        <w:tab/>
      </w:r>
      <w:r>
        <w:rPr>
          <w:rFonts w:ascii="CIDFont+F2" w:hAnsi="CIDFont+F2" w:eastAsia="CIDFont+F2"/>
          <w:b w:val="0"/>
          <w:i w:val="0"/>
          <w:color w:val="FF0000"/>
          <w:sz w:val="22"/>
        </w:rPr>
        <w:t xml:space="preserve"> 1</w:t>
      </w:r>
    </w:p>
    <w:p>
      <w:pPr>
        <w:autoSpaceDN w:val="0"/>
        <w:autoSpaceDE w:val="0"/>
        <w:widowControl/>
        <w:spacing w:line="220" w:lineRule="exact" w:before="0" w:after="0"/>
        <w:ind w:left="0" w:right="0" w:firstLine="0"/>
        <w:jc w:val="center"/>
      </w:pPr>
      <w:r>
        <w:rPr>
          <w:rFonts w:ascii="CIDFont+F1" w:hAnsi="CIDFont+F1" w:eastAsia="CIDFont+F1"/>
          <w:b w:val="0"/>
          <w:i w:val="0"/>
          <w:color w:val="FF0000"/>
          <w:sz w:val="20"/>
        </w:rPr>
        <w:t>1.</w:t>
      </w:r>
      <w:r>
        <w:rPr>
          <w:rFonts w:ascii="CIDFont+F2" w:hAnsi="CIDFont+F2" w:eastAsia="CIDFont+F2"/>
          <w:b w:val="0"/>
          <w:i w:val="0"/>
          <w:color w:val="FF0000"/>
          <w:sz w:val="20"/>
        </w:rPr>
        <w:t>請領津貼期間如擔任本</w:t>
      </w:r>
      <w:r>
        <w:rPr>
          <w:rFonts w:ascii="CIDFont+F1" w:hAnsi="CIDFont+F1" w:eastAsia="CIDFont+F1"/>
          <w:b w:val="0"/>
          <w:i w:val="0"/>
          <w:color w:val="FF0000"/>
          <w:sz w:val="20"/>
        </w:rPr>
        <w:t>(</w:t>
      </w:r>
      <w:r>
        <w:rPr>
          <w:rFonts w:ascii="CIDFont+F2" w:hAnsi="CIDFont+F2" w:eastAsia="CIDFont+F2"/>
          <w:b w:val="0"/>
          <w:i w:val="0"/>
          <w:color w:val="FF0000"/>
          <w:sz w:val="20"/>
        </w:rPr>
        <w:t>他</w:t>
      </w:r>
      <w:r>
        <w:rPr>
          <w:rFonts w:ascii="CIDFont+F1" w:hAnsi="CIDFont+F1" w:eastAsia="CIDFont+F1"/>
          <w:b w:val="0"/>
          <w:i w:val="0"/>
          <w:color w:val="FF0000"/>
          <w:sz w:val="20"/>
        </w:rPr>
        <w:t>)</w:t>
      </w:r>
      <w:r>
        <w:rPr>
          <w:rFonts w:ascii="CIDFont+F2" w:hAnsi="CIDFont+F2" w:eastAsia="CIDFont+F2"/>
          <w:b w:val="0"/>
          <w:i w:val="0"/>
          <w:color w:val="FF0000"/>
          <w:sz w:val="20"/>
        </w:rPr>
        <w:t>單位負責人（包括董事、監察人、合夥</w:t>
      </w:r>
      <w:r>
        <w:rPr>
          <w:rFonts w:ascii="CIDFont+F2" w:hAnsi="CIDFont+F2" w:eastAsia="CIDFont+F2"/>
          <w:b w:val="0"/>
          <w:i w:val="0"/>
          <w:color w:val="FF0000"/>
          <w:sz w:val="22"/>
        </w:rPr>
        <w:t>日</w:t>
      </w:r>
    </w:p>
    <w:p>
      <w:pPr>
        <w:autoSpaceDN w:val="0"/>
        <w:autoSpaceDE w:val="0"/>
        <w:widowControl/>
        <w:spacing w:line="200" w:lineRule="exact" w:before="0" w:after="0"/>
        <w:ind w:left="230" w:right="0" w:firstLine="0"/>
        <w:jc w:val="left"/>
      </w:pPr>
      <w:r>
        <w:rPr>
          <w:rFonts w:ascii="CIDFont+F2" w:hAnsi="CIDFont+F2" w:eastAsia="CIDFont+F2"/>
          <w:b w:val="0"/>
          <w:i w:val="0"/>
          <w:color w:val="FF0000"/>
          <w:sz w:val="20"/>
        </w:rPr>
        <w:t>人、經理人等），或另有工作、參加職業訓練領有職業訓練生活津</w:t>
      </w:r>
      <w:r>
        <w:rPr>
          <w:rFonts w:ascii="CIDFont+F2" w:hAnsi="CIDFont+F2" w:eastAsia="CIDFont+F2"/>
          <w:b w:val="0"/>
          <w:i w:val="0"/>
          <w:color w:val="FF0000"/>
          <w:sz w:val="22"/>
        </w:rPr>
        <w:t>起</w:t>
      </w:r>
    </w:p>
    <w:p>
      <w:pPr>
        <w:autoSpaceDN w:val="0"/>
        <w:tabs>
          <w:tab w:pos="6102" w:val="left"/>
        </w:tabs>
        <w:autoSpaceDE w:val="0"/>
        <w:widowControl/>
        <w:spacing w:line="198" w:lineRule="exact" w:before="0" w:after="0"/>
        <w:ind w:left="230" w:right="0" w:firstLine="0"/>
        <w:jc w:val="left"/>
      </w:pPr>
      <w:r>
        <w:rPr>
          <w:rFonts w:ascii="CIDFont+F2" w:hAnsi="CIDFont+F2" w:eastAsia="CIDFont+F2"/>
          <w:b w:val="0"/>
          <w:i w:val="0"/>
          <w:color w:val="FF0000"/>
          <w:sz w:val="20"/>
        </w:rPr>
        <w:t>貼之情事，依規定不得請領育嬰留職停薪津貼。</w:t>
      </w:r>
      <w:r>
        <w:tab/>
      </w:r>
      <w:r>
        <w:rPr>
          <w:rFonts w:ascii="CIDFont+F2" w:hAnsi="CIDFont+F2" w:eastAsia="CIDFont+F2"/>
          <w:b w:val="0"/>
          <w:i w:val="0"/>
          <w:color w:val="FF0000"/>
          <w:sz w:val="22"/>
        </w:rPr>
        <w:t>，</w:t>
      </w:r>
    </w:p>
    <w:p>
      <w:pPr>
        <w:autoSpaceDN w:val="0"/>
        <w:autoSpaceDE w:val="0"/>
        <w:widowControl/>
        <w:spacing w:line="220" w:lineRule="exact" w:before="0" w:after="0"/>
        <w:ind w:left="0" w:right="0" w:firstLine="0"/>
        <w:jc w:val="center"/>
      </w:pPr>
      <w:r>
        <w:rPr>
          <w:rFonts w:ascii="CIDFont+F1" w:hAnsi="CIDFont+F1" w:eastAsia="CIDFont+F1"/>
          <w:b w:val="0"/>
          <w:i w:val="0"/>
          <w:color w:val="FF0000"/>
          <w:sz w:val="20"/>
        </w:rPr>
        <w:t>2.</w:t>
      </w:r>
      <w:r>
        <w:rPr>
          <w:rFonts w:ascii="CIDFont+F2" w:hAnsi="CIDFont+F2" w:eastAsia="CIDFont+F2"/>
          <w:b w:val="0"/>
          <w:i w:val="0"/>
          <w:color w:val="FF0000"/>
          <w:sz w:val="20"/>
        </w:rPr>
        <w:t>被保險人如「提前復職」或與投保單位「終止僱傭關係離職退保」</w:t>
      </w:r>
      <w:r>
        <w:rPr>
          <w:rFonts w:ascii="CIDFont+F2" w:hAnsi="CIDFont+F2" w:eastAsia="CIDFont+F2"/>
          <w:b w:val="0"/>
          <w:i w:val="0"/>
          <w:color w:val="FF0000"/>
          <w:sz w:val="22"/>
        </w:rPr>
        <w:t>政</w:t>
      </w:r>
    </w:p>
    <w:p>
      <w:pPr>
        <w:autoSpaceDN w:val="0"/>
        <w:tabs>
          <w:tab w:pos="6102" w:val="left"/>
        </w:tabs>
        <w:autoSpaceDE w:val="0"/>
        <w:widowControl/>
        <w:spacing w:line="214" w:lineRule="exact" w:before="0" w:after="0"/>
        <w:ind w:left="230" w:right="0" w:firstLine="0"/>
        <w:jc w:val="left"/>
      </w:pPr>
      <w:r>
        <w:rPr>
          <w:rFonts w:ascii="CIDFont+F2" w:hAnsi="CIDFont+F2" w:eastAsia="CIDFont+F2"/>
          <w:b w:val="0"/>
          <w:i w:val="0"/>
          <w:color w:val="FF0000"/>
          <w:sz w:val="20"/>
        </w:rPr>
        <w:t>，應通知本局停發。</w:t>
      </w:r>
      <w:r>
        <w:tab/>
      </w:r>
      <w:r>
        <w:rPr>
          <w:rFonts w:ascii="CIDFont+F2" w:hAnsi="CIDFont+F2" w:eastAsia="CIDFont+F2"/>
          <w:b w:val="0"/>
          <w:i w:val="0"/>
          <w:color w:val="FF0000"/>
          <w:sz w:val="22"/>
        </w:rPr>
        <w:t>府</w:t>
      </w:r>
    </w:p>
    <w:p>
      <w:pPr>
        <w:autoSpaceDN w:val="0"/>
        <w:tabs>
          <w:tab w:pos="6102" w:val="left"/>
        </w:tabs>
        <w:autoSpaceDE w:val="0"/>
        <w:widowControl/>
        <w:spacing w:line="220" w:lineRule="exact" w:before="0" w:after="0"/>
        <w:ind w:left="88" w:right="0" w:firstLine="0"/>
        <w:jc w:val="left"/>
      </w:pPr>
      <w:r>
        <w:rPr>
          <w:rFonts w:ascii="CIDFont+F1" w:hAnsi="CIDFont+F1" w:eastAsia="CIDFont+F1"/>
          <w:b w:val="0"/>
          <w:i w:val="0"/>
          <w:color w:val="FF0000"/>
          <w:sz w:val="20"/>
        </w:rPr>
        <w:t>3.</w:t>
      </w:r>
      <w:r>
        <w:rPr>
          <w:rFonts w:ascii="CIDFont+F2" w:hAnsi="CIDFont+F2" w:eastAsia="CIDFont+F2"/>
          <w:b w:val="0"/>
          <w:i w:val="0"/>
          <w:color w:val="FF0000"/>
          <w:sz w:val="20"/>
        </w:rPr>
        <w:t>津貼係採按月於期初發放，每</w:t>
      </w:r>
      <w:r>
        <w:rPr>
          <w:rFonts w:ascii="CIDFont+F1" w:hAnsi="CIDFont+F1" w:eastAsia="CIDFont+F1"/>
          <w:b w:val="0"/>
          <w:i w:val="0"/>
          <w:color w:val="FF0000"/>
          <w:sz w:val="20"/>
        </w:rPr>
        <w:t>1</w:t>
      </w:r>
      <w:r>
        <w:rPr>
          <w:rFonts w:ascii="CIDFont+F2" w:hAnsi="CIDFont+F2" w:eastAsia="CIDFont+F2"/>
          <w:b w:val="0"/>
          <w:i w:val="0"/>
          <w:color w:val="FF0000"/>
          <w:sz w:val="20"/>
        </w:rPr>
        <w:t xml:space="preserve"> 子女最長發給</w:t>
      </w:r>
      <w:r>
        <w:rPr>
          <w:rFonts w:ascii="CIDFont+F1" w:hAnsi="CIDFont+F1" w:eastAsia="CIDFont+F1"/>
          <w:b w:val="0"/>
          <w:i w:val="0"/>
          <w:color w:val="FF0000"/>
          <w:sz w:val="20"/>
        </w:rPr>
        <w:t>6</w:t>
      </w:r>
      <w:r>
        <w:rPr>
          <w:rFonts w:ascii="CIDFont+F2" w:hAnsi="CIDFont+F2" w:eastAsia="CIDFont+F2"/>
          <w:b w:val="0"/>
          <w:i w:val="0"/>
          <w:color w:val="FF0000"/>
          <w:sz w:val="20"/>
        </w:rPr>
        <w:t xml:space="preserve"> 個月。</w:t>
      </w:r>
      <w:r>
        <w:tab/>
      </w:r>
      <w:r>
        <w:rPr>
          <w:rFonts w:ascii="CIDFont+F2" w:hAnsi="CIDFont+F2" w:eastAsia="CIDFont+F2"/>
          <w:b w:val="0"/>
          <w:i w:val="0"/>
          <w:color w:val="FF0000"/>
          <w:sz w:val="22"/>
        </w:rPr>
        <w:t>加</w:t>
      </w:r>
    </w:p>
    <w:p>
      <w:pPr>
        <w:autoSpaceDN w:val="0"/>
        <w:autoSpaceDE w:val="0"/>
        <w:widowControl/>
        <w:spacing w:line="220" w:lineRule="exact" w:before="0" w:after="0"/>
        <w:ind w:left="0" w:right="0" w:firstLine="0"/>
        <w:jc w:val="center"/>
      </w:pPr>
      <w:r>
        <w:rPr>
          <w:rFonts w:ascii="CIDFont+F1" w:hAnsi="CIDFont+F1" w:eastAsia="CIDFont+F1"/>
          <w:b w:val="0"/>
          <w:i w:val="0"/>
          <w:color w:val="FF0000"/>
          <w:sz w:val="20"/>
        </w:rPr>
        <w:t>4.</w:t>
      </w:r>
      <w:r>
        <w:rPr>
          <w:rFonts w:ascii="CIDFont+F2" w:hAnsi="CIDFont+F2" w:eastAsia="CIDFont+F2"/>
          <w:b w:val="0"/>
          <w:i w:val="0"/>
          <w:color w:val="FF0000"/>
          <w:sz w:val="20"/>
        </w:rPr>
        <w:t>被保險人同時撫育</w:t>
      </w:r>
      <w:r>
        <w:rPr>
          <w:rFonts w:ascii="CIDFont+F1" w:hAnsi="CIDFont+F1" w:eastAsia="CIDFont+F1"/>
          <w:b w:val="0"/>
          <w:i w:val="0"/>
          <w:color w:val="FF0000"/>
          <w:sz w:val="20"/>
        </w:rPr>
        <w:t>2</w:t>
      </w:r>
      <w:r>
        <w:rPr>
          <w:rFonts w:ascii="CIDFont+F2" w:hAnsi="CIDFont+F2" w:eastAsia="CIDFont+F2"/>
          <w:b w:val="0"/>
          <w:i w:val="0"/>
          <w:color w:val="FF0000"/>
          <w:sz w:val="20"/>
        </w:rPr>
        <w:t xml:space="preserve"> 名以上未滿</w:t>
      </w:r>
      <w:r>
        <w:rPr>
          <w:rFonts w:ascii="CIDFont+F1" w:hAnsi="CIDFont+F1" w:eastAsia="CIDFont+F1"/>
          <w:b w:val="0"/>
          <w:i w:val="0"/>
          <w:color w:val="FF0000"/>
          <w:sz w:val="20"/>
        </w:rPr>
        <w:t>3</w:t>
      </w:r>
      <w:r>
        <w:rPr>
          <w:rFonts w:ascii="CIDFont+F2" w:hAnsi="CIDFont+F2" w:eastAsia="CIDFont+F2"/>
          <w:b w:val="0"/>
          <w:i w:val="0"/>
          <w:color w:val="FF0000"/>
          <w:sz w:val="20"/>
        </w:rPr>
        <w:t xml:space="preserve"> 歲子女，得先後申請津貼，期間</w:t>
      </w:r>
      <w:r>
        <w:rPr>
          <w:rFonts w:ascii="CIDFont+F2" w:hAnsi="CIDFont+F2" w:eastAsia="CIDFont+F2"/>
          <w:b w:val="0"/>
          <w:i w:val="0"/>
          <w:color w:val="FF0000"/>
          <w:sz w:val="22"/>
        </w:rPr>
        <w:t>發</w:t>
      </w:r>
    </w:p>
    <w:p>
      <w:pPr>
        <w:autoSpaceDN w:val="0"/>
        <w:tabs>
          <w:tab w:pos="6102" w:val="left"/>
        </w:tabs>
        <w:autoSpaceDE w:val="0"/>
        <w:widowControl/>
        <w:spacing w:line="200" w:lineRule="exact" w:before="0" w:after="0"/>
        <w:ind w:left="230" w:right="0" w:firstLine="0"/>
        <w:jc w:val="left"/>
      </w:pPr>
      <w:r>
        <w:rPr>
          <w:rFonts w:ascii="CIDFont+F2" w:hAnsi="CIDFont+F2" w:eastAsia="CIDFont+F2"/>
          <w:b w:val="0"/>
          <w:i w:val="0"/>
          <w:color w:val="FF0000"/>
          <w:sz w:val="20"/>
        </w:rPr>
        <w:t>不得重疊。</w:t>
      </w:r>
      <w:r>
        <w:tab/>
      </w:r>
      <w:r>
        <w:rPr>
          <w:rFonts w:ascii="CIDFont+F2" w:hAnsi="CIDFont+F2" w:eastAsia="CIDFont+F2"/>
          <w:b w:val="0"/>
          <w:i w:val="0"/>
          <w:color w:val="FF0000"/>
          <w:sz w:val="22"/>
        </w:rPr>
        <w:t>20%</w:t>
      </w:r>
    </w:p>
    <w:p>
      <w:pPr>
        <w:autoSpaceDN w:val="0"/>
        <w:autoSpaceDE w:val="0"/>
        <w:widowControl/>
        <w:spacing w:line="220" w:lineRule="exact" w:before="0" w:after="0"/>
        <w:ind w:left="0" w:right="0" w:firstLine="0"/>
        <w:jc w:val="center"/>
      </w:pPr>
      <w:r>
        <w:rPr>
          <w:rFonts w:ascii="CIDFont+F1" w:hAnsi="CIDFont+F1" w:eastAsia="CIDFont+F1"/>
          <w:b w:val="0"/>
          <w:i w:val="0"/>
          <w:color w:val="FF0000"/>
          <w:sz w:val="20"/>
        </w:rPr>
        <w:t>5.</w:t>
      </w:r>
      <w:r>
        <w:rPr>
          <w:rFonts w:ascii="CIDFont+F2" w:hAnsi="CIDFont+F2" w:eastAsia="CIDFont+F2"/>
          <w:b w:val="0"/>
          <w:i w:val="0"/>
          <w:color w:val="FF0000"/>
          <w:sz w:val="20"/>
        </w:rPr>
        <w:t>被保險人於育嬰留職停薪繼續加保期間，原由雇主負擔</w:t>
      </w:r>
      <w:r>
        <w:rPr>
          <w:rFonts w:ascii="CIDFont+F1" w:hAnsi="CIDFont+F1" w:eastAsia="CIDFont+F1"/>
          <w:b w:val="0"/>
          <w:i w:val="0"/>
          <w:color w:val="FF0000"/>
          <w:sz w:val="20"/>
        </w:rPr>
        <w:t>70%</w:t>
      </w:r>
      <w:r>
        <w:rPr>
          <w:rFonts w:ascii="CIDFont+F2" w:hAnsi="CIDFont+F2" w:eastAsia="CIDFont+F2"/>
          <w:b w:val="0"/>
          <w:i w:val="0"/>
          <w:color w:val="FF0000"/>
          <w:sz w:val="20"/>
        </w:rPr>
        <w:t>之保險</w:t>
      </w:r>
      <w:r>
        <w:rPr>
          <w:rFonts w:ascii="CIDFont+F2" w:hAnsi="CIDFont+F2" w:eastAsia="CIDFont+F2"/>
          <w:b w:val="0"/>
          <w:i w:val="0"/>
          <w:color w:val="FF0000"/>
          <w:sz w:val="22"/>
        </w:rPr>
        <w:t>育</w:t>
      </w:r>
    </w:p>
    <w:p>
      <w:pPr>
        <w:autoSpaceDN w:val="0"/>
        <w:autoSpaceDE w:val="0"/>
        <w:widowControl/>
        <w:spacing w:line="220" w:lineRule="exact" w:before="0" w:after="0"/>
        <w:ind w:left="230" w:right="0" w:firstLine="0"/>
        <w:jc w:val="left"/>
      </w:pPr>
      <w:r>
        <w:rPr>
          <w:rFonts w:ascii="CIDFont+F2" w:hAnsi="CIDFont+F2" w:eastAsia="CIDFont+F2"/>
          <w:b w:val="0"/>
          <w:i w:val="0"/>
          <w:color w:val="FF0000"/>
          <w:sz w:val="20"/>
        </w:rPr>
        <w:t>費，不需繳納</w:t>
      </w:r>
      <w:r>
        <w:rPr>
          <w:rFonts w:ascii="CIDFont+F1" w:hAnsi="CIDFont+F1" w:eastAsia="CIDFont+F1"/>
          <w:b w:val="0"/>
          <w:i w:val="0"/>
          <w:color w:val="FF0000"/>
          <w:sz w:val="20"/>
        </w:rPr>
        <w:t>(</w:t>
      </w:r>
      <w:r>
        <w:rPr>
          <w:rFonts w:ascii="CIDFont+F2" w:hAnsi="CIDFont+F2" w:eastAsia="CIDFont+F2"/>
          <w:b w:val="0"/>
          <w:i w:val="0"/>
          <w:color w:val="FF0000"/>
          <w:sz w:val="20"/>
        </w:rPr>
        <w:t>公家單位除外</w:t>
      </w:r>
      <w:r>
        <w:rPr>
          <w:rFonts w:ascii="CIDFont+F1" w:hAnsi="CIDFont+F1" w:eastAsia="CIDFont+F1"/>
          <w:b w:val="0"/>
          <w:i w:val="0"/>
          <w:color w:val="FF0000"/>
          <w:sz w:val="20"/>
        </w:rPr>
        <w:t>)</w:t>
      </w:r>
      <w:r>
        <w:rPr>
          <w:rFonts w:ascii="CIDFont+F2" w:hAnsi="CIDFont+F2" w:eastAsia="CIDFont+F2"/>
          <w:b w:val="0"/>
          <w:i w:val="0"/>
          <w:color w:val="FF0000"/>
          <w:sz w:val="20"/>
        </w:rPr>
        <w:t>；被保險人應負擔之保險費，本局將</w:t>
      </w:r>
    </w:p>
    <w:p>
      <w:pPr>
        <w:autoSpaceDN w:val="0"/>
        <w:autoSpaceDE w:val="0"/>
        <w:widowControl/>
        <w:spacing w:line="222" w:lineRule="exact" w:before="0" w:after="0"/>
        <w:ind w:left="230" w:right="0" w:firstLine="0"/>
        <w:jc w:val="left"/>
      </w:pPr>
      <w:r>
        <w:rPr>
          <w:rFonts w:ascii="CIDFont+F2" w:hAnsi="CIDFont+F2" w:eastAsia="CIDFont+F2"/>
          <w:b w:val="0"/>
          <w:i w:val="0"/>
          <w:color w:val="FF0000"/>
          <w:sz w:val="20"/>
        </w:rPr>
        <w:t>於單月底</w:t>
      </w:r>
      <w:r>
        <w:rPr>
          <w:rFonts w:ascii="CIDFont+F1" w:hAnsi="CIDFont+F1" w:eastAsia="CIDFont+F1"/>
          <w:b w:val="0"/>
          <w:i w:val="0"/>
          <w:color w:val="FF0000"/>
          <w:sz w:val="20"/>
        </w:rPr>
        <w:t>(1</w:t>
      </w:r>
      <w:r>
        <w:rPr>
          <w:rFonts w:ascii="CIDFont+F2" w:hAnsi="CIDFont+F2" w:eastAsia="CIDFont+F2"/>
          <w:b w:val="0"/>
          <w:i w:val="0"/>
          <w:color w:val="FF0000"/>
          <w:sz w:val="20"/>
        </w:rPr>
        <w:t>、</w:t>
      </w:r>
      <w:r>
        <w:rPr>
          <w:rFonts w:ascii="CIDFont+F1" w:hAnsi="CIDFont+F1" w:eastAsia="CIDFont+F1"/>
          <w:b w:val="0"/>
          <w:i w:val="0"/>
          <w:color w:val="FF0000"/>
          <w:sz w:val="20"/>
        </w:rPr>
        <w:t>3</w:t>
      </w:r>
      <w:r>
        <w:rPr>
          <w:rFonts w:ascii="CIDFont+F2" w:hAnsi="CIDFont+F2" w:eastAsia="CIDFont+F2"/>
          <w:b w:val="0"/>
          <w:i w:val="0"/>
          <w:color w:val="FF0000"/>
          <w:sz w:val="20"/>
        </w:rPr>
        <w:t>、</w:t>
      </w:r>
      <w:r>
        <w:rPr>
          <w:rFonts w:ascii="CIDFont+F1" w:hAnsi="CIDFont+F1" w:eastAsia="CIDFont+F1"/>
          <w:b w:val="0"/>
          <w:i w:val="0"/>
          <w:color w:val="FF0000"/>
          <w:sz w:val="20"/>
        </w:rPr>
        <w:t>5</w:t>
      </w:r>
      <w:r>
        <w:rPr>
          <w:rFonts w:ascii="CIDFont+F2" w:hAnsi="CIDFont+F2" w:eastAsia="CIDFont+F2"/>
          <w:b w:val="0"/>
          <w:i w:val="0"/>
          <w:color w:val="FF0000"/>
          <w:sz w:val="20"/>
        </w:rPr>
        <w:t>、</w:t>
      </w:r>
      <w:r>
        <w:rPr>
          <w:rFonts w:ascii="CIDFont+F1" w:hAnsi="CIDFont+F1" w:eastAsia="CIDFont+F1"/>
          <w:b w:val="0"/>
          <w:i w:val="0"/>
          <w:color w:val="FF0000"/>
          <w:sz w:val="20"/>
        </w:rPr>
        <w:t>7</w:t>
      </w:r>
      <w:r>
        <w:rPr>
          <w:rFonts w:ascii="CIDFont+F2" w:hAnsi="CIDFont+F2" w:eastAsia="CIDFont+F2"/>
          <w:b w:val="0"/>
          <w:i w:val="0"/>
          <w:color w:val="FF0000"/>
          <w:sz w:val="20"/>
        </w:rPr>
        <w:t>、</w:t>
      </w:r>
      <w:r>
        <w:rPr>
          <w:rFonts w:ascii="CIDFont+F1" w:hAnsi="CIDFont+F1" w:eastAsia="CIDFont+F1"/>
          <w:b w:val="0"/>
          <w:i w:val="0"/>
          <w:color w:val="FF0000"/>
          <w:sz w:val="20"/>
        </w:rPr>
        <w:t>9</w:t>
      </w:r>
      <w:r>
        <w:rPr>
          <w:rFonts w:ascii="CIDFont+F2" w:hAnsi="CIDFont+F2" w:eastAsia="CIDFont+F2"/>
          <w:b w:val="0"/>
          <w:i w:val="0"/>
          <w:color w:val="FF0000"/>
          <w:sz w:val="20"/>
        </w:rPr>
        <w:t>、</w:t>
      </w:r>
      <w:r>
        <w:rPr>
          <w:rFonts w:ascii="CIDFont+F1" w:hAnsi="CIDFont+F1" w:eastAsia="CIDFont+F1"/>
          <w:b w:val="0"/>
          <w:i w:val="0"/>
          <w:color w:val="FF0000"/>
          <w:sz w:val="20"/>
        </w:rPr>
        <w:t>11</w:t>
      </w:r>
      <w:r>
        <w:rPr>
          <w:rFonts w:ascii="CIDFont+F2" w:hAnsi="CIDFont+F2" w:eastAsia="CIDFont+F2"/>
          <w:b w:val="0"/>
          <w:i w:val="0"/>
          <w:color w:val="FF0000"/>
          <w:sz w:val="20"/>
        </w:rPr>
        <w:t>月</w:t>
      </w:r>
      <w:r>
        <w:rPr>
          <w:rFonts w:ascii="CIDFont+F1" w:hAnsi="CIDFont+F1" w:eastAsia="CIDFont+F1"/>
          <w:b w:val="0"/>
          <w:i w:val="0"/>
          <w:color w:val="FF0000"/>
          <w:sz w:val="20"/>
        </w:rPr>
        <w:t>)</w:t>
      </w:r>
      <w:r>
        <w:rPr>
          <w:rFonts w:ascii="CIDFont+F2" w:hAnsi="CIDFont+F2" w:eastAsia="CIDFont+F2"/>
          <w:b w:val="0"/>
          <w:i w:val="0"/>
          <w:color w:val="FF0000"/>
          <w:sz w:val="20"/>
        </w:rPr>
        <w:t>前寄發前</w:t>
      </w:r>
      <w:r>
        <w:rPr>
          <w:rFonts w:ascii="CIDFont+F1" w:hAnsi="CIDFont+F1" w:eastAsia="CIDFont+F1"/>
          <w:b w:val="0"/>
          <w:i w:val="0"/>
          <w:color w:val="FF0000"/>
          <w:sz w:val="20"/>
        </w:rPr>
        <w:t>2</w:t>
      </w:r>
      <w:r>
        <w:rPr>
          <w:rFonts w:ascii="CIDFont+F2" w:hAnsi="CIDFont+F2" w:eastAsia="CIDFont+F2"/>
          <w:b w:val="0"/>
          <w:i w:val="0"/>
          <w:color w:val="FF0000"/>
          <w:sz w:val="20"/>
        </w:rPr>
        <w:t>個月保險費繳款單</w:t>
      </w:r>
      <w:r>
        <w:rPr>
          <w:rFonts w:ascii="CIDFont+F1" w:hAnsi="CIDFont+F1" w:eastAsia="CIDFont+F1"/>
          <w:b w:val="0"/>
          <w:i w:val="0"/>
          <w:color w:val="FF0000"/>
          <w:sz w:val="20"/>
        </w:rPr>
        <w:t>(</w:t>
      </w:r>
      <w:r>
        <w:rPr>
          <w:rFonts w:ascii="CIDFont+F2" w:hAnsi="CIDFont+F2" w:eastAsia="CIDFont+F2"/>
          <w:b w:val="0"/>
          <w:i w:val="0"/>
          <w:color w:val="FF0000"/>
          <w:sz w:val="20"/>
        </w:rPr>
        <w:t>遞</w:t>
      </w:r>
      <w:r>
        <w:rPr>
          <w:rFonts w:ascii="CIDFont+F2" w:hAnsi="CIDFont+F2" w:eastAsia="CIDFont+F2"/>
          <w:b w:val="0"/>
          <w:i w:val="0"/>
          <w:color w:val="FF0000"/>
          <w:sz w:val="22"/>
        </w:rPr>
        <w:t>嬰</w:t>
      </w:r>
    </w:p>
    <w:p>
      <w:pPr>
        <w:autoSpaceDN w:val="0"/>
        <w:tabs>
          <w:tab w:pos="6102" w:val="left"/>
        </w:tabs>
        <w:autoSpaceDE w:val="0"/>
        <w:widowControl/>
        <w:spacing w:line="220" w:lineRule="exact" w:before="0" w:after="0"/>
        <w:ind w:left="230" w:right="0" w:firstLine="0"/>
        <w:jc w:val="left"/>
      </w:pPr>
      <w:r>
        <w:rPr>
          <w:rFonts w:ascii="CIDFont+F2" w:hAnsi="CIDFont+F2" w:eastAsia="CIDFont+F2"/>
          <w:b w:val="0"/>
          <w:i w:val="0"/>
          <w:color w:val="FF0000"/>
          <w:sz w:val="20"/>
        </w:rPr>
        <w:t>延繳納者至遞延期滿每單月底前寄發</w:t>
      </w:r>
      <w:r>
        <w:rPr>
          <w:rFonts w:ascii="CIDFont+F1" w:hAnsi="CIDFont+F1" w:eastAsia="CIDFont+F1"/>
          <w:b w:val="0"/>
          <w:i w:val="0"/>
          <w:color w:val="FF0000"/>
          <w:sz w:val="20"/>
        </w:rPr>
        <w:t>)</w:t>
      </w:r>
      <w:r>
        <w:rPr>
          <w:rFonts w:ascii="CIDFont+F2" w:hAnsi="CIDFont+F2" w:eastAsia="CIDFont+F2"/>
          <w:b w:val="0"/>
          <w:i w:val="0"/>
          <w:color w:val="FF0000"/>
          <w:sz w:val="20"/>
        </w:rPr>
        <w:t>。</w:t>
      </w:r>
      <w:r>
        <w:tab/>
      </w:r>
      <w:r>
        <w:rPr>
          <w:rFonts w:ascii="CIDFont+F2" w:hAnsi="CIDFont+F2" w:eastAsia="CIDFont+F2"/>
          <w:b w:val="0"/>
          <w:i w:val="0"/>
          <w:color w:val="FF0000"/>
          <w:sz w:val="22"/>
        </w:rPr>
        <w:t>留</w:t>
      </w:r>
    </w:p>
    <w:p>
      <w:pPr>
        <w:autoSpaceDN w:val="0"/>
        <w:autoSpaceDE w:val="0"/>
        <w:widowControl/>
        <w:spacing w:line="220" w:lineRule="exact" w:before="0" w:after="20"/>
        <w:ind w:left="0" w:right="88" w:firstLine="0"/>
        <w:jc w:val="right"/>
      </w:pPr>
      <w:r>
        <w:rPr>
          <w:rFonts w:ascii="CIDFont+F2" w:hAnsi="CIDFont+F2" w:eastAsia="CIDFont+F2"/>
          <w:b w:val="0"/>
          <w:i w:val="0"/>
          <w:color w:val="FF0000"/>
          <w:sz w:val="22"/>
        </w:rPr>
        <w:t>職</w:t>
      </w:r>
    </w:p>
    <w:p>
      <w:pPr>
        <w:sectPr>
          <w:type w:val="nextColumn"/>
          <w:pgSz w:w="11906" w:h="16838"/>
          <w:pgMar w:top="212" w:right="198" w:bottom="144" w:left="454" w:header="720" w:footer="720" w:gutter="0"/>
          <w:cols w:num="2" w:equalWidth="0">
            <w:col w:w="4844" w:space="0"/>
            <w:col w:w="6410" w:space="0"/>
          </w:cols>
          <w:docGrid w:linePitch="360"/>
        </w:sectPr>
      </w:pPr>
    </w:p>
    <w:tbl>
      <w:tblPr>
        <w:tblW w:type="auto" w:w="0"/>
        <w:tblLayout w:type="fixed"/>
        <w:tblLook w:firstColumn="1" w:firstRow="1" w:lastColumn="0" w:lastRow="0" w:noHBand="0" w:noVBand="1" w:val="04A0"/>
        <w:tblInd w:w="0.0" w:type="dxa"/>
      </w:tblPr>
      <w:tblGrid>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tblGrid>
      <w:tr>
        <w:trPr>
          <w:trHeight w:hRule="exact" w:val="318"/>
        </w:trPr>
        <w:tc>
          <w:tcPr>
            <w:tcW w:type="dxa" w:w="326"/>
            <w:tcBorders/>
            <w:tcMar>
              <w:start w:w="0" w:type="dxa"/>
              <w:end w:w="0" w:type="dxa"/>
            </w:tcMar>
          </w:tcPr>
          <w:p>
            <w:pPr>
              <w:autoSpaceDN w:val="0"/>
              <w:autoSpaceDE w:val="0"/>
              <w:widowControl/>
              <w:spacing w:line="220" w:lineRule="exact" w:before="98" w:after="0"/>
              <w:ind w:left="0" w:right="0" w:firstLine="0"/>
              <w:jc w:val="center"/>
            </w:pPr>
            <w:r>
              <w:rPr>
                <w:rFonts w:ascii="CIDFont+F6" w:hAnsi="CIDFont+F6" w:eastAsia="CIDFont+F6"/>
                <w:b w:val="0"/>
                <w:i w:val="0"/>
                <w:color w:val="000000"/>
                <w:sz w:val="22"/>
              </w:rPr>
              <w:t>子</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12" w:after="0"/>
              <w:ind w:left="82" w:right="0" w:firstLine="0"/>
              <w:jc w:val="left"/>
            </w:pPr>
            <w:r>
              <w:rPr>
                <w:rFonts w:ascii="CIDFont+F2" w:hAnsi="CIDFont+F2" w:eastAsia="CIDFont+F2"/>
                <w:b w:val="0"/>
                <w:i w:val="0"/>
                <w:color w:val="000000"/>
                <w:sz w:val="22"/>
              </w:rPr>
              <w:t>姓</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412" w:after="0"/>
              <w:ind w:left="0" w:right="82" w:firstLine="0"/>
              <w:jc w:val="right"/>
            </w:pPr>
            <w:r>
              <w:rPr>
                <w:rFonts w:ascii="CIDFont+F2" w:hAnsi="CIDFont+F2" w:eastAsia="CIDFont+F2"/>
                <w:b w:val="0"/>
                <w:i w:val="0"/>
                <w:color w:val="000000"/>
                <w:sz w:val="22"/>
              </w:rPr>
              <w:t>名</w:t>
            </w:r>
          </w:p>
        </w:tc>
        <w:tc>
          <w:tcPr>
            <w:tcW w:type="dxa" w:w="199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38" w:after="0"/>
              <w:ind w:left="0" w:right="0" w:firstLine="0"/>
              <w:jc w:val="center"/>
            </w:pPr>
            <w:r>
              <w:rPr>
                <w:rFonts w:ascii="CIDFont+F2" w:hAnsi="CIDFont+F2" w:eastAsia="CIDFont+F2"/>
                <w:b w:val="0"/>
                <w:i w:val="0"/>
                <w:color w:val="000080"/>
                <w:sz w:val="28"/>
              </w:rPr>
              <w:t>王小強</w:t>
            </w:r>
          </w:p>
        </w:tc>
        <w:tc>
          <w:tcPr>
            <w:tcW w:type="dxa" w:w="7450"/>
            <w:gridSpan w:val="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8" w:lineRule="exact" w:before="270" w:after="0"/>
              <w:ind w:left="0" w:right="0" w:firstLine="0"/>
              <w:jc w:val="center"/>
            </w:pPr>
            <w:r>
              <w:rPr>
                <w:rFonts w:ascii="CIDFont+F2" w:hAnsi="CIDFont+F2" w:eastAsia="CIDFont+F2"/>
                <w:b w:val="0"/>
                <w:i w:val="0"/>
                <w:color w:val="0D0D0D"/>
                <w:sz w:val="22"/>
              </w:rPr>
              <w:t>日期</w:t>
            </w:r>
            <w:r>
              <w:rPr>
                <w:rFonts w:ascii="CIDFont+F2" w:hAnsi="CIDFont+F2" w:eastAsia="CIDFont+F2"/>
                <w:b w:val="0"/>
                <w:i w:val="0"/>
                <w:color w:val="000000"/>
                <w:sz w:val="22"/>
              </w:rPr>
              <w:t>民國</w:t>
            </w:r>
            <w:r>
              <w:rPr>
                <w:rFonts w:ascii="CIDFont+F4" w:hAnsi="CIDFont+F4" w:eastAsia="CIDFont+F4"/>
                <w:b/>
                <w:i w:val="0"/>
                <w:color w:val="000080"/>
                <w:sz w:val="22"/>
              </w:rPr>
              <w:t>110</w:t>
            </w:r>
            <w:r>
              <w:rPr>
                <w:rFonts w:ascii="CIDFont+F2" w:hAnsi="CIDFont+F2" w:eastAsia="CIDFont+F2"/>
                <w:b w:val="0"/>
                <w:i w:val="0"/>
                <w:color w:val="000000"/>
                <w:sz w:val="22"/>
              </w:rPr>
              <w:t xml:space="preserve"> 年</w:t>
            </w:r>
            <w:r>
              <w:rPr>
                <w:rFonts w:ascii="CIDFont+F4" w:hAnsi="CIDFont+F4" w:eastAsia="CIDFont+F4"/>
                <w:b/>
                <w:i w:val="0"/>
                <w:color w:val="000080"/>
                <w:sz w:val="22"/>
              </w:rPr>
              <w:t>10</w:t>
            </w:r>
            <w:r>
              <w:rPr>
                <w:rFonts w:ascii="CIDFont+F2" w:hAnsi="CIDFont+F2" w:eastAsia="CIDFont+F2"/>
                <w:b w:val="0"/>
                <w:i w:val="0"/>
                <w:color w:val="000000"/>
                <w:sz w:val="22"/>
              </w:rPr>
              <w:t xml:space="preserve"> 月</w:t>
            </w:r>
            <w:r>
              <w:rPr>
                <w:rFonts w:ascii="CIDFont+F4" w:hAnsi="CIDFont+F4" w:eastAsia="CIDFont+F4"/>
                <w:b/>
                <w:i w:val="0"/>
                <w:color w:val="000080"/>
                <w:sz w:val="22"/>
              </w:rPr>
              <w:t>1</w:t>
            </w:r>
            <w:r>
              <w:rPr>
                <w:rFonts w:ascii="CIDFont+F2" w:hAnsi="CIDFont+F2" w:eastAsia="CIDFont+F2"/>
                <w:b w:val="0"/>
                <w:i w:val="0"/>
                <w:color w:val="000000"/>
                <w:sz w:val="22"/>
              </w:rPr>
              <w:t xml:space="preserve"> 日身 分 證</w:t>
            </w:r>
            <w:r>
              <w:rPr>
                <w:rFonts w:ascii="CIDFont+F2" w:hAnsi="CIDFont+F2" w:eastAsia="CIDFont+F2"/>
                <w:b w:val="0"/>
                <w:i w:val="0"/>
                <w:color w:val="000000"/>
                <w:sz w:val="22"/>
              </w:rPr>
              <w:t>統一編號</w:t>
            </w:r>
            <w:r>
              <w:rPr>
                <w:rFonts w:ascii="CIDFont+F2" w:hAnsi="CIDFont+F2" w:eastAsia="CIDFont+F2"/>
                <w:b w:val="0"/>
                <w:i w:val="0"/>
                <w:color w:val="000080"/>
                <w:sz w:val="22"/>
              </w:rPr>
              <w:t>A</w:t>
            </w:r>
            <w:r>
              <w:rPr>
                <w:rFonts w:ascii="CIDFont+F2" w:hAnsi="CIDFont+F2" w:eastAsia="CIDFont+F2"/>
                <w:b w:val="0"/>
                <w:i w:val="0"/>
                <w:color w:val="000080"/>
                <w:sz w:val="22"/>
              </w:rPr>
              <w:t xml:space="preserve">1 3 5 7 9 0 2 4 6 </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80" w:right="40" w:firstLine="0"/>
              <w:jc w:val="both"/>
            </w:pPr>
            <w:r>
              <w:rPr>
                <w:rFonts w:ascii="CIDFont+F2" w:hAnsi="CIDFont+F2" w:eastAsia="CIDFont+F2"/>
                <w:b w:val="0"/>
                <w:i w:val="0"/>
                <w:color w:val="FF0000"/>
                <w:sz w:val="22"/>
              </w:rPr>
              <w:t>停</w:t>
            </w:r>
            <w:r>
              <w:rPr>
                <w:rFonts w:ascii="CIDFont+F2" w:hAnsi="CIDFont+F2" w:eastAsia="CIDFont+F2"/>
                <w:b w:val="0"/>
                <w:i w:val="0"/>
                <w:color w:val="FF0000"/>
                <w:sz w:val="22"/>
              </w:rPr>
              <w:t>薪</w:t>
            </w:r>
            <w:r>
              <w:rPr>
                <w:rFonts w:ascii="CIDFont+F2" w:hAnsi="CIDFont+F2" w:eastAsia="CIDFont+F2"/>
                <w:b w:val="0"/>
                <w:i w:val="0"/>
                <w:color w:val="FF0000"/>
                <w:sz w:val="22"/>
              </w:rPr>
              <w:t>薪</w:t>
            </w:r>
            <w:r>
              <w:rPr>
                <w:rFonts w:ascii="CIDFont+F2" w:hAnsi="CIDFont+F2" w:eastAsia="CIDFont+F2"/>
                <w:b w:val="0"/>
                <w:i w:val="0"/>
                <w:color w:val="FF0000"/>
                <w:sz w:val="22"/>
              </w:rPr>
              <w:t>資</w:t>
            </w:r>
            <w:r>
              <w:rPr>
                <w:rFonts w:ascii="CIDFont+F2" w:hAnsi="CIDFont+F2" w:eastAsia="CIDFont+F2"/>
                <w:b w:val="0"/>
                <w:i w:val="0"/>
                <w:color w:val="FF0000"/>
                <w:sz w:val="22"/>
              </w:rPr>
              <w:t>補</w:t>
            </w:r>
            <w:r>
              <w:rPr>
                <w:rFonts w:ascii="CIDFont+F2" w:hAnsi="CIDFont+F2" w:eastAsia="CIDFont+F2"/>
                <w:b w:val="0"/>
                <w:i w:val="0"/>
                <w:color w:val="FF0000"/>
                <w:sz w:val="22"/>
              </w:rPr>
              <w:t>助</w:t>
            </w:r>
            <w:r>
              <w:rPr>
                <w:rFonts w:ascii="CIDFont+F2" w:hAnsi="CIDFont+F2" w:eastAsia="CIDFont+F2"/>
                <w:b w:val="0"/>
                <w:i w:val="0"/>
                <w:color w:val="FF0000"/>
                <w:sz w:val="22"/>
              </w:rPr>
              <w:t>，</w:t>
            </w:r>
            <w:r>
              <w:rPr>
                <w:rFonts w:ascii="CIDFont+F2" w:hAnsi="CIDFont+F2" w:eastAsia="CIDFont+F2"/>
                <w:b w:val="0"/>
                <w:i w:val="0"/>
                <w:color w:val="FF0000"/>
                <w:sz w:val="22"/>
              </w:rPr>
              <w:t>與</w:t>
            </w:r>
            <w:r>
              <w:rPr>
                <w:rFonts w:ascii="CIDFont+F2" w:hAnsi="CIDFont+F2" w:eastAsia="CIDFont+F2"/>
                <w:b w:val="0"/>
                <w:i w:val="0"/>
                <w:color w:val="FF0000"/>
                <w:sz w:val="22"/>
              </w:rPr>
              <w:t>育</w:t>
            </w:r>
            <w:r>
              <w:rPr>
                <w:rFonts w:ascii="CIDFont+F2" w:hAnsi="CIDFont+F2" w:eastAsia="CIDFont+F2"/>
                <w:b w:val="0"/>
                <w:i w:val="0"/>
                <w:color w:val="FF0000"/>
                <w:sz w:val="22"/>
              </w:rPr>
              <w:t>嬰</w:t>
            </w:r>
            <w:r>
              <w:rPr>
                <w:rFonts w:ascii="CIDFont+F2" w:hAnsi="CIDFont+F2" w:eastAsia="CIDFont+F2"/>
                <w:b w:val="0"/>
                <w:i w:val="0"/>
                <w:color w:val="FF0000"/>
                <w:sz w:val="22"/>
              </w:rPr>
              <w:t>留</w:t>
            </w:r>
            <w:r>
              <w:rPr>
                <w:rFonts w:ascii="CIDFont+F2" w:hAnsi="CIDFont+F2" w:eastAsia="CIDFont+F2"/>
                <w:b w:val="0"/>
                <w:i w:val="0"/>
                <w:color w:val="FF0000"/>
                <w:sz w:val="22"/>
              </w:rPr>
              <w:t>職</w:t>
            </w:r>
            <w:r>
              <w:rPr>
                <w:rFonts w:ascii="CIDFont+F2" w:hAnsi="CIDFont+F2" w:eastAsia="CIDFont+F2"/>
                <w:b w:val="0"/>
                <w:i w:val="0"/>
                <w:color w:val="FF0000"/>
                <w:sz w:val="22"/>
              </w:rPr>
              <w:t>停</w:t>
            </w:r>
            <w:r>
              <w:rPr>
                <w:rFonts w:ascii="CIDFont+F2" w:hAnsi="CIDFont+F2" w:eastAsia="CIDFont+F2"/>
                <w:b w:val="0"/>
                <w:i w:val="0"/>
                <w:color w:val="FF0000"/>
                <w:sz w:val="22"/>
              </w:rPr>
              <w:t>薪</w:t>
            </w:r>
            <w:r>
              <w:rPr>
                <w:rFonts w:ascii="CIDFont+F2" w:hAnsi="CIDFont+F2" w:eastAsia="CIDFont+F2"/>
                <w:b w:val="0"/>
                <w:i w:val="0"/>
                <w:color w:val="FF0000"/>
                <w:sz w:val="22"/>
              </w:rPr>
              <w:t>津</w:t>
            </w:r>
            <w:r>
              <w:rPr>
                <w:rFonts w:ascii="CIDFont+F2" w:hAnsi="CIDFont+F2" w:eastAsia="CIDFont+F2"/>
                <w:b w:val="0"/>
                <w:i w:val="0"/>
                <w:color w:val="FF0000"/>
                <w:sz w:val="22"/>
              </w:rPr>
              <w:t>貼</w:t>
            </w:r>
            <w:r>
              <w:rPr>
                <w:rFonts w:ascii="CIDFont+F2" w:hAnsi="CIDFont+F2" w:eastAsia="CIDFont+F2"/>
                <w:b w:val="0"/>
                <w:i w:val="0"/>
                <w:color w:val="FF0000"/>
                <w:sz w:val="22"/>
              </w:rPr>
              <w:t>合</w:t>
            </w:r>
            <w:r>
              <w:rPr>
                <w:rFonts w:ascii="CIDFont+F2" w:hAnsi="CIDFont+F2" w:eastAsia="CIDFont+F2"/>
                <w:b w:val="0"/>
                <w:i w:val="0"/>
                <w:color w:val="FF0000"/>
                <w:sz w:val="22"/>
              </w:rPr>
              <w:t>併</w:t>
            </w:r>
            <w:r>
              <w:rPr>
                <w:rFonts w:ascii="CIDFont+F2" w:hAnsi="CIDFont+F2" w:eastAsia="CIDFont+F2"/>
                <w:b w:val="0"/>
                <w:i w:val="0"/>
                <w:color w:val="FF0000"/>
                <w:sz w:val="22"/>
              </w:rPr>
              <w:t>發</w:t>
            </w:r>
            <w:r>
              <w:rPr>
                <w:rFonts w:ascii="CIDFont+F2" w:hAnsi="CIDFont+F2" w:eastAsia="CIDFont+F2"/>
                <w:b w:val="0"/>
                <w:i w:val="0"/>
                <w:color w:val="FF0000"/>
                <w:sz w:val="22"/>
              </w:rPr>
              <w:t>給</w:t>
            </w:r>
            <w:r>
              <w:rPr>
                <w:rFonts w:ascii="CIDFont+F2" w:hAnsi="CIDFont+F2" w:eastAsia="CIDFont+F2"/>
                <w:b w:val="0"/>
                <w:i w:val="0"/>
                <w:color w:val="FF0000"/>
                <w:sz w:val="22"/>
              </w:rPr>
              <w:t>，</w:t>
            </w:r>
            <w:r>
              <w:rPr>
                <w:rFonts w:ascii="CIDFont+F2" w:hAnsi="CIDFont+F2" w:eastAsia="CIDFont+F2"/>
                <w:b w:val="0"/>
                <w:i w:val="0"/>
                <w:color w:val="FF0000"/>
                <w:sz w:val="22"/>
              </w:rPr>
              <w:t>無</w:t>
            </w:r>
            <w:r>
              <w:rPr>
                <w:rFonts w:ascii="CIDFont+F2" w:hAnsi="CIDFont+F2" w:eastAsia="CIDFont+F2"/>
                <w:b w:val="0"/>
                <w:i w:val="0"/>
                <w:color w:val="FF0000"/>
                <w:sz w:val="22"/>
              </w:rPr>
              <w:t>須</w:t>
            </w:r>
            <w:r>
              <w:rPr>
                <w:rFonts w:ascii="CIDFont+F2" w:hAnsi="CIDFont+F2" w:eastAsia="CIDFont+F2"/>
                <w:b w:val="0"/>
                <w:i w:val="0"/>
                <w:color w:val="FF0000"/>
                <w:sz w:val="22"/>
              </w:rPr>
              <w:t>另</w:t>
            </w:r>
            <w:r>
              <w:rPr>
                <w:rFonts w:ascii="CIDFont+F2" w:hAnsi="CIDFont+F2" w:eastAsia="CIDFont+F2"/>
                <w:b w:val="0"/>
                <w:i w:val="0"/>
                <w:color w:val="FF0000"/>
                <w:sz w:val="22"/>
              </w:rPr>
              <w:t>行</w:t>
            </w:r>
            <w:r>
              <w:rPr>
                <w:rFonts w:ascii="CIDFont+F2" w:hAnsi="CIDFont+F2" w:eastAsia="CIDFont+F2"/>
                <w:b w:val="0"/>
                <w:i w:val="0"/>
                <w:color w:val="FF0000"/>
                <w:sz w:val="22"/>
              </w:rPr>
              <w:t>申</w:t>
            </w:r>
            <w:r>
              <w:rPr>
                <w:rFonts w:ascii="CIDFont+F2" w:hAnsi="CIDFont+F2" w:eastAsia="CIDFont+F2"/>
                <w:b w:val="0"/>
                <w:i w:val="0"/>
                <w:color w:val="FF0000"/>
                <w:sz w:val="22"/>
              </w:rPr>
              <w:t>請</w:t>
            </w:r>
            <w:r>
              <w:rPr>
                <w:rFonts w:ascii="CIDFont+F2" w:hAnsi="CIDFont+F2" w:eastAsia="CIDFont+F2"/>
                <w:b w:val="0"/>
                <w:i w:val="0"/>
                <w:color w:val="FF0000"/>
                <w:sz w:val="22"/>
              </w:rPr>
              <w:t>。</w:t>
            </w:r>
          </w:p>
        </w:tc>
      </w:tr>
      <w:tr>
        <w:trPr>
          <w:trHeight w:hRule="exact" w:val="200"/>
        </w:trPr>
        <w:tc>
          <w:tcPr>
            <w:tcW w:type="dxa" w:w="326"/>
            <w:tcBorders/>
            <w:tcMar>
              <w:start w:w="0" w:type="dxa"/>
              <w:end w:w="0" w:type="dxa"/>
            </w:tcMar>
          </w:tcPr>
          <w:p>
            <w:pPr>
              <w:autoSpaceDN w:val="0"/>
              <w:autoSpaceDE w:val="0"/>
              <w:widowControl/>
              <w:spacing w:line="220" w:lineRule="exact" w:before="0" w:after="0"/>
              <w:ind w:left="0" w:right="0" w:firstLine="0"/>
              <w:jc w:val="center"/>
            </w:pPr>
            <w:r>
              <w:rPr>
                <w:rFonts w:ascii="CIDFont+F6" w:hAnsi="CIDFont+F6" w:eastAsia="CIDFont+F6"/>
                <w:b w:val="0"/>
                <w:i w:val="0"/>
                <w:color w:val="000000"/>
                <w:sz w:val="22"/>
              </w:rPr>
              <w:t>女</w:t>
            </w:r>
          </w:p>
        </w:tc>
        <w:tc>
          <w:tcPr>
            <w:tcW w:type="dxa" w:w="433"/>
            <w:vMerge/>
            <w:tcBorders/>
          </w:tcPr>
          <w:p/>
        </w:tc>
        <w:tc>
          <w:tcPr>
            <w:tcW w:type="dxa" w:w="433"/>
            <w:vMerge/>
            <w:tcBorders/>
          </w:tcPr>
          <w:p/>
        </w:tc>
        <w:tc>
          <w:tcPr>
            <w:tcW w:type="dxa" w:w="2598"/>
            <w:gridSpan w:val="6"/>
            <w:vMerge/>
            <w:tcBorders/>
          </w:tcPr>
          <w:p/>
        </w:tc>
        <w:tc>
          <w:tcPr>
            <w:tcW w:type="dxa" w:w="6928"/>
            <w:gridSpan w:val="16"/>
            <w:vMerge/>
            <w:tcBorders/>
          </w:tcPr>
          <w:p/>
        </w:tc>
        <w:tc>
          <w:tcPr>
            <w:tcW w:type="dxa" w:w="433"/>
            <w:vMerge/>
            <w:tcBorders/>
          </w:tcPr>
          <w:p/>
        </w:tc>
      </w:tr>
      <w:tr>
        <w:trPr>
          <w:trHeight w:hRule="exact" w:val="218"/>
        </w:trPr>
        <w:tc>
          <w:tcPr>
            <w:tcW w:type="dxa" w:w="326"/>
            <w:tcBorders/>
            <w:tcMar>
              <w:start w:w="0" w:type="dxa"/>
              <w:end w:w="0" w:type="dxa"/>
            </w:tcMar>
          </w:tcPr>
          <w:p>
            <w:pPr>
              <w:autoSpaceDN w:val="0"/>
              <w:autoSpaceDE w:val="0"/>
              <w:widowControl/>
              <w:spacing w:line="222" w:lineRule="exact" w:before="0" w:after="0"/>
              <w:ind w:left="0" w:right="0" w:firstLine="0"/>
              <w:jc w:val="center"/>
            </w:pPr>
            <w:r>
              <w:rPr>
                <w:rFonts w:ascii="CIDFont+F6" w:hAnsi="CIDFont+F6" w:eastAsia="CIDFont+F6"/>
                <w:b w:val="0"/>
                <w:i w:val="0"/>
                <w:color w:val="000000"/>
                <w:sz w:val="22"/>
              </w:rPr>
              <w:t>資</w:t>
            </w:r>
          </w:p>
        </w:tc>
        <w:tc>
          <w:tcPr>
            <w:tcW w:type="dxa" w:w="433"/>
            <w:vMerge/>
            <w:tcBorders/>
          </w:tcPr>
          <w:p/>
        </w:tc>
        <w:tc>
          <w:tcPr>
            <w:tcW w:type="dxa" w:w="433"/>
            <w:vMerge/>
            <w:tcBorders/>
          </w:tcPr>
          <w:p/>
        </w:tc>
        <w:tc>
          <w:tcPr>
            <w:tcW w:type="dxa" w:w="199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76" w:after="0"/>
              <w:ind w:left="234" w:right="0" w:firstLine="0"/>
              <w:jc w:val="left"/>
            </w:pPr>
            <w:r>
              <w:rPr>
                <w:rFonts w:ascii="CIDFont+F2" w:hAnsi="CIDFont+F2" w:eastAsia="CIDFont+F2"/>
                <w:b w:val="0"/>
                <w:i w:val="0"/>
                <w:color w:val="000000"/>
                <w:sz w:val="22"/>
              </w:rPr>
              <w:t xml:space="preserve">(限填一名子女) </w:t>
            </w:r>
          </w:p>
        </w:tc>
        <w:tc>
          <w:tcPr>
            <w:tcW w:type="dxa" w:w="6928"/>
            <w:gridSpan w:val="16"/>
            <w:vMerge/>
            <w:tcBorders/>
          </w:tcPr>
          <w:p/>
        </w:tc>
        <w:tc>
          <w:tcPr>
            <w:tcW w:type="dxa" w:w="433"/>
            <w:vMerge/>
            <w:tcBorders/>
          </w:tcPr>
          <w:p/>
        </w:tc>
      </w:tr>
      <w:tr>
        <w:trPr>
          <w:trHeight w:hRule="exact" w:val="242"/>
        </w:trPr>
        <w:tc>
          <w:tcPr>
            <w:tcW w:type="dxa" w:w="326"/>
            <w:tcBorders/>
            <w:tcMar>
              <w:start w:w="0" w:type="dxa"/>
              <w:end w:w="0" w:type="dxa"/>
            </w:tcMar>
          </w:tcPr>
          <w:p>
            <w:pPr>
              <w:autoSpaceDN w:val="0"/>
              <w:autoSpaceDE w:val="0"/>
              <w:widowControl/>
              <w:spacing w:line="220" w:lineRule="exact" w:before="0" w:after="0"/>
              <w:ind w:left="0" w:right="0" w:firstLine="0"/>
              <w:jc w:val="center"/>
            </w:pPr>
            <w:r>
              <w:rPr>
                <w:rFonts w:ascii="CIDFont+F6" w:hAnsi="CIDFont+F6" w:eastAsia="CIDFont+F6"/>
                <w:b w:val="0"/>
                <w:i w:val="0"/>
                <w:color w:val="000000"/>
                <w:sz w:val="22"/>
              </w:rPr>
              <w:t>料</w:t>
            </w:r>
          </w:p>
        </w:tc>
        <w:tc>
          <w:tcPr>
            <w:tcW w:type="dxa" w:w="433"/>
            <w:vMerge/>
            <w:tcBorders/>
          </w:tcPr>
          <w:p/>
        </w:tc>
        <w:tc>
          <w:tcPr>
            <w:tcW w:type="dxa" w:w="433"/>
            <w:vMerge/>
            <w:tcBorders/>
          </w:tcPr>
          <w:p/>
        </w:tc>
        <w:tc>
          <w:tcPr>
            <w:tcW w:type="dxa" w:w="2598"/>
            <w:gridSpan w:val="6"/>
            <w:vMerge/>
            <w:tcBorders/>
          </w:tcPr>
          <w:p/>
        </w:tc>
        <w:tc>
          <w:tcPr>
            <w:tcW w:type="dxa" w:w="6928"/>
            <w:gridSpan w:val="16"/>
            <w:vMerge/>
            <w:tcBorders/>
          </w:tcPr>
          <w:p/>
        </w:tc>
        <w:tc>
          <w:tcPr>
            <w:tcW w:type="dxa" w:w="433"/>
            <w:vMerge/>
            <w:tcBorders/>
          </w:tcPr>
          <w:p/>
        </w:tc>
      </w:tr>
      <w:tr>
        <w:trPr>
          <w:trHeight w:hRule="exact" w:val="1240"/>
        </w:trPr>
        <w:tc>
          <w:tcPr>
            <w:tcW w:type="dxa" w:w="32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6" w:after="0"/>
              <w:ind w:left="62" w:right="44" w:firstLine="0"/>
              <w:jc w:val="both"/>
            </w:pPr>
            <w:r>
              <w:rPr>
                <w:rFonts w:ascii="CIDFont+F6" w:hAnsi="CIDFont+F6" w:eastAsia="CIDFont+F6"/>
                <w:b w:val="0"/>
                <w:i w:val="0"/>
                <w:color w:val="000000"/>
                <w:sz w:val="22"/>
              </w:rPr>
              <w:t>給</w:t>
            </w:r>
            <w:r>
              <w:rPr>
                <w:rFonts w:ascii="CIDFont+F6" w:hAnsi="CIDFont+F6" w:eastAsia="CIDFont+F6"/>
                <w:b w:val="0"/>
                <w:i w:val="0"/>
                <w:color w:val="000000"/>
                <w:sz w:val="22"/>
              </w:rPr>
              <w:t>付</w:t>
            </w:r>
            <w:r>
              <w:rPr>
                <w:rFonts w:ascii="CIDFont+F6" w:hAnsi="CIDFont+F6" w:eastAsia="CIDFont+F6"/>
                <w:b w:val="0"/>
                <w:i w:val="0"/>
                <w:color w:val="000000"/>
                <w:sz w:val="22"/>
              </w:rPr>
              <w:t>方</w:t>
            </w:r>
            <w:r>
              <w:rPr>
                <w:rFonts w:ascii="CIDFont+F6" w:hAnsi="CIDFont+F6" w:eastAsia="CIDFont+F6"/>
                <w:b w:val="0"/>
                <w:i w:val="0"/>
                <w:color w:val="000000"/>
                <w:sz w:val="22"/>
              </w:rPr>
              <w:t>式</w:t>
            </w:r>
            <w:r>
              <w:rPr>
                <w:rFonts w:ascii="CIDFont+F6" w:hAnsi="CIDFont+F6" w:eastAsia="CIDFont+F6"/>
                <w:b w:val="0"/>
                <w:i w:val="0"/>
                <w:color w:val="000000"/>
                <w:sz w:val="22"/>
              </w:rPr>
              <w:t>（</w:t>
            </w:r>
            <w:r>
              <w:rPr>
                <w:rFonts w:ascii="CIDFont+F6" w:hAnsi="CIDFont+F6" w:eastAsia="CIDFont+F6"/>
                <w:b w:val="0"/>
                <w:i w:val="0"/>
                <w:color w:val="000000"/>
                <w:sz w:val="22"/>
              </w:rPr>
              <w:t>請</w:t>
            </w:r>
            <w:r>
              <w:rPr>
                <w:rFonts w:ascii="CIDFont+F6" w:hAnsi="CIDFont+F6" w:eastAsia="CIDFont+F6"/>
                <w:b w:val="0"/>
                <w:i w:val="0"/>
                <w:color w:val="000000"/>
                <w:sz w:val="22"/>
              </w:rPr>
              <w:t>勾</w:t>
            </w:r>
            <w:r>
              <w:rPr>
                <w:rFonts w:ascii="CIDFont+F6" w:hAnsi="CIDFont+F6" w:eastAsia="CIDFont+F6"/>
                <w:b w:val="0"/>
                <w:i w:val="0"/>
                <w:color w:val="000000"/>
                <w:sz w:val="22"/>
              </w:rPr>
              <w:t>選</w:t>
            </w:r>
            <w:r>
              <w:rPr>
                <w:rFonts w:ascii="CIDFont+F6" w:hAnsi="CIDFont+F6" w:eastAsia="CIDFont+F6"/>
                <w:b w:val="0"/>
                <w:i w:val="0"/>
                <w:color w:val="000000"/>
                <w:sz w:val="22"/>
              </w:rPr>
              <w:t>一</w:t>
            </w:r>
          </w:p>
        </w:tc>
        <w:tc>
          <w:tcPr>
            <w:tcW w:type="dxa" w:w="1054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2" w:val="left"/>
              </w:tabs>
              <w:autoSpaceDE w:val="0"/>
              <w:widowControl/>
              <w:spacing w:line="272" w:lineRule="exact" w:before="48" w:after="0"/>
              <w:ind w:left="82" w:right="0" w:firstLine="0"/>
              <w:jc w:val="left"/>
            </w:pPr>
            <w:r>
              <w:rPr>
                <w:rFonts w:ascii="CIDFont+F2" w:hAnsi="CIDFont+F2" w:eastAsia="CIDFont+F2"/>
                <w:b w:val="0"/>
                <w:i w:val="0"/>
                <w:color w:val="FF0000"/>
                <w:sz w:val="28"/>
              </w:rPr>
              <w:t>．．．．．．</w:t>
            </w:r>
            <w:r>
              <w:rPr>
                <w:rFonts w:ascii="CIDFont+F2" w:hAnsi="CIDFont+F2" w:eastAsia="CIDFont+F2"/>
                <w:b w:val="0"/>
                <w:i w:val="0"/>
                <w:color w:val="FF0000"/>
                <w:sz w:val="24"/>
              </w:rPr>
              <w:t>請 將 申 請 人 之 存 簿 影 本 浮 貼 於 此 處</w:t>
            </w:r>
            <w:r>
              <w:rPr>
                <w:rFonts w:ascii="CIDFont+F2" w:hAnsi="CIDFont+F2" w:eastAsia="CIDFont+F2"/>
                <w:b w:val="0"/>
                <w:i w:val="0"/>
                <w:color w:val="FF0000"/>
                <w:sz w:val="28"/>
              </w:rPr>
              <w:t xml:space="preserve">．．．．．．．． </w:t>
            </w:r>
            <w:r>
              <w:rPr>
                <w:rFonts w:ascii="CIDFont+F2" w:hAnsi="CIDFont+F2" w:eastAsia="CIDFont+F2"/>
                <w:b w:val="0"/>
                <w:i w:val="0"/>
                <w:color w:val="000000"/>
                <w:sz w:val="24"/>
              </w:rPr>
              <w:t>※所檢附金融機構或郵局之存簿影本應可清晰辨識帳號，帳戶姓名須與勞保局加保資料相符，以免</w:t>
            </w:r>
            <w:r>
              <w:tab/>
            </w:r>
            <w:r>
              <w:rPr>
                <w:rFonts w:ascii="CIDFont+F2" w:hAnsi="CIDFont+F2" w:eastAsia="CIDFont+F2"/>
                <w:b w:val="0"/>
                <w:i w:val="0"/>
                <w:color w:val="000000"/>
                <w:sz w:val="24"/>
              </w:rPr>
              <w:t>無法入帳。</w:t>
            </w:r>
          </w:p>
          <w:p>
            <w:pPr>
              <w:autoSpaceDN w:val="0"/>
              <w:autoSpaceDE w:val="0"/>
              <w:widowControl/>
              <w:spacing w:line="296" w:lineRule="exact" w:before="44" w:after="0"/>
              <w:ind w:left="82" w:right="0" w:firstLine="0"/>
              <w:jc w:val="left"/>
            </w:pPr>
            <w:r>
              <w:rPr>
                <w:rFonts w:ascii="CIDFont+F1" w:hAnsi="CIDFont+F1" w:eastAsia="CIDFont+F1"/>
                <w:b w:val="0"/>
                <w:i w:val="0"/>
                <w:color w:val="000000"/>
                <w:sz w:val="24"/>
              </w:rPr>
              <w:t>1.</w:t>
            </w:r>
            <w:r>
              <w:rPr>
                <w:rFonts w:ascii="CIDFont+F5" w:hAnsi="CIDFont+F5" w:eastAsia="CIDFont+F5"/>
                <w:b w:val="0"/>
                <w:i w:val="0"/>
                <w:color w:val="000080"/>
                <w:sz w:val="28"/>
              </w:rPr>
              <w:t></w:t>
            </w:r>
            <w:r>
              <w:rPr>
                <w:rFonts w:ascii="CIDFont+F2" w:hAnsi="CIDFont+F2" w:eastAsia="CIDFont+F2"/>
                <w:b w:val="0"/>
                <w:i w:val="0"/>
                <w:color w:val="000000"/>
                <w:sz w:val="24"/>
              </w:rPr>
              <w:t xml:space="preserve">匯入申請人在金融機構之存簿帳戶  金融機構名稱：   </w:t>
            </w:r>
            <w:r>
              <w:rPr>
                <w:rFonts w:ascii="CIDFont+F2" w:hAnsi="CIDFont+F2" w:eastAsia="CIDFont+F2"/>
                <w:b w:val="0"/>
                <w:i w:val="0"/>
                <w:color w:val="000080"/>
                <w:sz w:val="28"/>
              </w:rPr>
              <w:t>臺灣</w:t>
            </w:r>
            <w:r>
              <w:rPr>
                <w:rFonts w:ascii="CIDFont+F2" w:hAnsi="CIDFont+F2" w:eastAsia="CIDFont+F2"/>
                <w:b w:val="0"/>
                <w:i w:val="0"/>
                <w:color w:val="000000"/>
                <w:sz w:val="24"/>
              </w:rPr>
              <w:t xml:space="preserve">    銀行  </w:t>
            </w:r>
            <w:r>
              <w:rPr>
                <w:rFonts w:ascii="CIDFont+F2" w:hAnsi="CIDFont+F2" w:eastAsia="CIDFont+F2"/>
                <w:b w:val="0"/>
                <w:i w:val="0"/>
                <w:color w:val="000080"/>
                <w:sz w:val="28"/>
              </w:rPr>
              <w:t>南門</w:t>
            </w:r>
            <w:r>
              <w:rPr>
                <w:rFonts w:ascii="CIDFont+F2" w:hAnsi="CIDFont+F2" w:eastAsia="CIDFont+F2"/>
                <w:b w:val="0"/>
                <w:i w:val="0"/>
                <w:color w:val="000000"/>
                <w:sz w:val="24"/>
              </w:rPr>
              <w:t xml:space="preserve">    分行</w:t>
            </w:r>
          </w:p>
        </w:tc>
        <w:tc>
          <w:tcPr>
            <w:tcW w:type="dxa" w:w="433"/>
            <w:vMerge/>
            <w:tcBorders/>
          </w:tcPr>
          <w:p/>
        </w:tc>
      </w:tr>
      <w:tr>
        <w:trPr>
          <w:trHeight w:hRule="exact" w:val="277"/>
        </w:trPr>
        <w:tc>
          <w:tcPr>
            <w:tcW w:type="dxa" w:w="433"/>
            <w:vMerge/>
            <w:tcBorders/>
          </w:tcP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52" w:after="0"/>
              <w:ind w:left="0" w:right="364" w:firstLine="0"/>
              <w:jc w:val="right"/>
            </w:pPr>
            <w:r>
              <w:rPr>
                <w:rFonts w:ascii="CIDFont+F2" w:hAnsi="CIDFont+F2" w:eastAsia="CIDFont+F2"/>
                <w:b w:val="0"/>
                <w:i w:val="0"/>
                <w:color w:val="000000"/>
                <w:sz w:val="22"/>
              </w:rPr>
              <w:t xml:space="preserve">總代號 </w:t>
            </w:r>
          </w:p>
        </w:tc>
        <w:tc>
          <w:tcPr>
            <w:tcW w:type="dxa" w:w="480"/>
            <w:tcBorders/>
            <w:tcMar>
              <w:start w:w="0" w:type="dxa"/>
              <w:end w:w="0" w:type="dxa"/>
            </w:tcMar>
          </w:tcPr>
          <w:p>
            <w:pPr>
              <w:autoSpaceDN w:val="0"/>
              <w:autoSpaceDE w:val="0"/>
              <w:widowControl/>
              <w:spacing w:line="220" w:lineRule="exact" w:before="58" w:after="0"/>
              <w:ind w:left="0" w:right="0" w:firstLine="0"/>
              <w:jc w:val="center"/>
            </w:pPr>
            <w:r>
              <w:rPr>
                <w:rFonts w:ascii="CIDFont+F2" w:hAnsi="CIDFont+F2" w:eastAsia="CIDFont+F2"/>
                <w:b w:val="0"/>
                <w:i w:val="0"/>
                <w:color w:val="000000"/>
                <w:sz w:val="22"/>
              </w:rPr>
              <w:t>帳</w:t>
            </w:r>
          </w:p>
        </w:tc>
        <w:tc>
          <w:tcPr>
            <w:tcW w:type="dxa" w:w="7840"/>
            <w:gridSpan w:val="1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2" w:after="0"/>
              <w:ind w:left="132" w:right="0" w:firstLine="0"/>
              <w:jc w:val="left"/>
            </w:pPr>
            <w:r>
              <w:rPr>
                <w:rFonts w:ascii="CIDFont+F2" w:hAnsi="CIDFont+F2" w:eastAsia="CIDFont+F2"/>
                <w:b w:val="0"/>
                <w:i w:val="0"/>
                <w:color w:val="000000"/>
                <w:sz w:val="21"/>
              </w:rPr>
              <w:t>金融機構存款帳號(分行別、科目、編號、檢查號碼)</w:t>
            </w:r>
          </w:p>
        </w:tc>
        <w:tc>
          <w:tcPr>
            <w:tcW w:type="dxa" w:w="433"/>
            <w:vMerge/>
            <w:tcBorders/>
          </w:tcPr>
          <w:p/>
        </w:tc>
      </w:tr>
      <w:tr>
        <w:trPr>
          <w:trHeight w:hRule="exact" w:val="63"/>
        </w:trPr>
        <w:tc>
          <w:tcPr>
            <w:tcW w:type="dxa" w:w="433"/>
            <w:vMerge/>
            <w:tcBorders/>
          </w:tcPr>
          <w:p/>
        </w:tc>
        <w:tc>
          <w:tcPr>
            <w:tcW w:type="dxa" w:w="1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8" w:after="0"/>
              <w:ind w:left="0" w:right="14" w:firstLine="0"/>
              <w:jc w:val="right"/>
            </w:pPr>
            <w:r>
              <w:rPr>
                <w:rFonts w:ascii="CIDFont+F4" w:hAnsi="CIDFont+F4" w:eastAsia="CIDFont+F4"/>
                <w:b/>
                <w:i w:val="0"/>
                <w:color w:val="000080"/>
                <w:sz w:val="28"/>
              </w:rPr>
              <w:t>0</w:t>
            </w:r>
          </w:p>
        </w:tc>
        <w:tc>
          <w:tcPr>
            <w:tcW w:type="dxa" w:w="516"/>
            <w:vMerge w:val="restart"/>
            <w:tcBorders/>
            <w:tcMar>
              <w:start w:w="0" w:type="dxa"/>
              <w:end w:w="0" w:type="dxa"/>
            </w:tcMar>
            <w:tcMar>
              <w:start w:w="0" w:type="dxa"/>
              <w:end w:w="0" w:type="dxa"/>
            </w:tcMar>
          </w:tcPr>
          <w:p>
            <w:pPr>
              <w:autoSpaceDN w:val="0"/>
              <w:autoSpaceDE w:val="0"/>
              <w:widowControl/>
              <w:spacing w:line="312" w:lineRule="exact" w:before="38" w:after="0"/>
              <w:ind w:left="0" w:right="128" w:firstLine="0"/>
              <w:jc w:val="right"/>
            </w:pPr>
            <w:r>
              <w:rPr>
                <w:rFonts w:ascii="CIDFont+F4" w:hAnsi="CIDFont+F4" w:eastAsia="CIDFont+F4"/>
                <w:b/>
                <w:i w:val="0"/>
                <w:color w:val="000080"/>
                <w:sz w:val="28"/>
              </w:rPr>
              <w:t>0</w:t>
            </w:r>
          </w:p>
        </w:tc>
        <w:tc>
          <w:tcPr>
            <w:tcW w:type="dxa" w:w="6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8" w:after="0"/>
              <w:ind w:left="130" w:right="0" w:firstLine="0"/>
              <w:jc w:val="left"/>
            </w:pPr>
            <w:r>
              <w:rPr>
                <w:rFonts w:ascii="CIDFont+F4" w:hAnsi="CIDFont+F4" w:eastAsia="CIDFont+F4"/>
                <w:b/>
                <w:i w:val="0"/>
                <w:color w:val="000080"/>
                <w:sz w:val="28"/>
              </w:rPr>
              <w:t>4</w:t>
            </w:r>
          </w:p>
        </w:tc>
        <w:tc>
          <w:tcPr>
            <w:tcW w:type="dxa" w:w="480"/>
            <w:vMerge w:val="restart"/>
            <w:tcBorders/>
            <w:tcMar>
              <w:start w:w="0" w:type="dxa"/>
              <w:end w:w="0" w:type="dxa"/>
            </w:tcMar>
            <w:tcMar>
              <w:start w:w="0" w:type="dxa"/>
              <w:end w:w="0" w:type="dxa"/>
            </w:tcMar>
          </w:tcPr>
          <w:p>
            <w:pPr>
              <w:autoSpaceDN w:val="0"/>
              <w:autoSpaceDE w:val="0"/>
              <w:widowControl/>
              <w:spacing w:line="220" w:lineRule="exact" w:before="26" w:after="0"/>
              <w:ind w:left="0" w:right="0" w:firstLine="0"/>
              <w:jc w:val="center"/>
            </w:pPr>
            <w:r>
              <w:rPr>
                <w:rFonts w:ascii="CIDFont+F2" w:hAnsi="CIDFont+F2" w:eastAsia="CIDFont+F2"/>
                <w:b w:val="0"/>
                <w:i w:val="0"/>
                <w:color w:val="000000"/>
                <w:sz w:val="22"/>
              </w:rPr>
              <w:t>號</w:t>
            </w:r>
          </w:p>
        </w:tc>
        <w:tc>
          <w:tcPr>
            <w:tcW w:type="dxa" w:w="7794"/>
            <w:gridSpan w:val="18"/>
            <w:vMerge/>
            <w:tcBorders/>
          </w:tcPr>
          <w:p/>
        </w:tc>
        <w:tc>
          <w:tcPr>
            <w:tcW w:type="dxa" w:w="433"/>
            <w:vMerge/>
            <w:tcBorders/>
          </w:tcPr>
          <w:p/>
        </w:tc>
      </w:tr>
      <w:tr>
        <w:trPr>
          <w:trHeight w:hRule="exact" w:val="448"/>
        </w:trPr>
        <w:tc>
          <w:tcPr>
            <w:tcW w:type="dxa" w:w="433"/>
            <w:vMerge/>
            <w:tcBorders/>
          </w:tcPr>
          <w:p/>
        </w:tc>
        <w:tc>
          <w:tcPr>
            <w:tcW w:type="dxa" w:w="866"/>
            <w:gridSpan w:val="2"/>
            <w:vMerge/>
            <w:tcBorders/>
          </w:tcPr>
          <w:p/>
        </w:tc>
        <w:tc>
          <w:tcPr>
            <w:tcW w:type="dxa" w:w="433"/>
            <w:vMerge/>
            <w:tcBorders/>
          </w:tcPr>
          <w:p/>
        </w:tc>
        <w:tc>
          <w:tcPr>
            <w:tcW w:type="dxa" w:w="866"/>
            <w:gridSpan w:val="2"/>
            <w:vMerge/>
            <w:tcBorders/>
          </w:tcPr>
          <w:p/>
        </w:tc>
        <w:tc>
          <w:tcPr>
            <w:tcW w:type="dxa" w:w="433"/>
            <w:vMerge/>
            <w:tcBorders/>
          </w:tcPr>
          <w:p/>
        </w:tc>
        <w:tc>
          <w:tcPr>
            <w:tcW w:type="dxa" w:w="260"/>
            <w:tcBorders/>
            <w:tcMar>
              <w:start w:w="0" w:type="dxa"/>
              <w:end w:w="0" w:type="dxa"/>
            </w:tcMar>
          </w:tcPr>
          <w:p>
            <w:pPr>
              <w:autoSpaceDN w:val="0"/>
              <w:autoSpaceDE w:val="0"/>
              <w:widowControl/>
              <w:spacing w:line="312" w:lineRule="exact" w:before="10" w:after="0"/>
              <w:ind w:left="0" w:right="0" w:firstLine="0"/>
              <w:jc w:val="right"/>
            </w:pPr>
            <w:r>
              <w:rPr>
                <w:rFonts w:ascii="CIDFont+F4" w:hAnsi="CIDFont+F4" w:eastAsia="CIDFont+F4"/>
                <w:b/>
                <w:i w:val="0"/>
                <w:color w:val="000080"/>
                <w:sz w:val="27"/>
              </w:rPr>
              <w:t>1</w:t>
            </w:r>
          </w:p>
        </w:tc>
        <w:tc>
          <w:tcPr>
            <w:tcW w:type="dxa" w:w="400"/>
            <w:gridSpan w:val="2"/>
            <w:tcBorders/>
            <w:tcMar>
              <w:start w:w="0" w:type="dxa"/>
              <w:end w:w="0" w:type="dxa"/>
            </w:tcMar>
            <w:tcMar>
              <w:start w:w="0" w:type="dxa"/>
              <w:end w:w="0" w:type="dxa"/>
            </w:tcMar>
          </w:tcPr>
          <w:p>
            <w:pPr>
              <w:autoSpaceDN w:val="0"/>
              <w:autoSpaceDE w:val="0"/>
              <w:widowControl/>
              <w:spacing w:line="312" w:lineRule="exact" w:before="10" w:after="0"/>
              <w:ind w:left="0" w:right="38" w:firstLine="0"/>
              <w:jc w:val="right"/>
            </w:pPr>
            <w:r>
              <w:rPr>
                <w:rFonts w:ascii="CIDFont+F4" w:hAnsi="CIDFont+F4" w:eastAsia="CIDFont+F4"/>
                <w:b/>
                <w:i w:val="0"/>
                <w:color w:val="000080"/>
                <w:sz w:val="27"/>
              </w:rPr>
              <w:t>3</w:t>
            </w:r>
          </w:p>
        </w:tc>
        <w:tc>
          <w:tcPr>
            <w:tcW w:type="dxa" w:w="434"/>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5</w:t>
            </w:r>
          </w:p>
        </w:tc>
        <w:tc>
          <w:tcPr>
            <w:tcW w:type="dxa" w:w="358"/>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7</w:t>
            </w:r>
          </w:p>
        </w:tc>
        <w:tc>
          <w:tcPr>
            <w:tcW w:type="dxa" w:w="358"/>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9</w:t>
            </w:r>
          </w:p>
        </w:tc>
        <w:tc>
          <w:tcPr>
            <w:tcW w:type="dxa" w:w="360"/>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0</w:t>
            </w:r>
          </w:p>
        </w:tc>
        <w:tc>
          <w:tcPr>
            <w:tcW w:type="dxa" w:w="490"/>
            <w:tcBorders/>
            <w:tcMar>
              <w:start w:w="0" w:type="dxa"/>
              <w:end w:w="0" w:type="dxa"/>
            </w:tcMar>
          </w:tcPr>
          <w:p>
            <w:pPr>
              <w:autoSpaceDN w:val="0"/>
              <w:autoSpaceDE w:val="0"/>
              <w:widowControl/>
              <w:spacing w:line="312" w:lineRule="exact" w:before="10" w:after="0"/>
              <w:ind w:left="114" w:right="0" w:firstLine="0"/>
              <w:jc w:val="left"/>
            </w:pPr>
            <w:r>
              <w:rPr>
                <w:rFonts w:ascii="CIDFont+F4" w:hAnsi="CIDFont+F4" w:eastAsia="CIDFont+F4"/>
                <w:b/>
                <w:i w:val="0"/>
                <w:color w:val="000080"/>
                <w:sz w:val="27"/>
              </w:rPr>
              <w:t>2</w:t>
            </w:r>
          </w:p>
        </w:tc>
        <w:tc>
          <w:tcPr>
            <w:tcW w:type="dxa" w:w="228"/>
            <w:tcBorders/>
            <w:tcMar>
              <w:start w:w="0" w:type="dxa"/>
              <w:end w:w="0" w:type="dxa"/>
            </w:tcMar>
          </w:tcPr>
          <w:p>
            <w:pPr>
              <w:autoSpaceDN w:val="0"/>
              <w:autoSpaceDE w:val="0"/>
              <w:widowControl/>
              <w:spacing w:line="312" w:lineRule="exact" w:before="10" w:after="0"/>
              <w:ind w:left="0" w:right="0" w:firstLine="0"/>
              <w:jc w:val="left"/>
            </w:pPr>
            <w:r>
              <w:rPr>
                <w:rFonts w:ascii="CIDFont+F4" w:hAnsi="CIDFont+F4" w:eastAsia="CIDFont+F4"/>
                <w:b/>
                <w:i w:val="0"/>
                <w:color w:val="000080"/>
                <w:sz w:val="27"/>
              </w:rPr>
              <w:t>4</w:t>
            </w:r>
          </w:p>
        </w:tc>
        <w:tc>
          <w:tcPr>
            <w:tcW w:type="dxa" w:w="358"/>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6</w:t>
            </w:r>
          </w:p>
        </w:tc>
        <w:tc>
          <w:tcPr>
            <w:tcW w:type="dxa" w:w="358"/>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8</w:t>
            </w:r>
          </w:p>
        </w:tc>
        <w:tc>
          <w:tcPr>
            <w:tcW w:type="dxa" w:w="360"/>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1</w:t>
            </w:r>
          </w:p>
        </w:tc>
        <w:tc>
          <w:tcPr>
            <w:tcW w:type="dxa" w:w="360"/>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3</w:t>
            </w:r>
          </w:p>
        </w:tc>
        <w:tc>
          <w:tcPr>
            <w:tcW w:type="dxa" w:w="358"/>
            <w:tcBorders/>
            <w:tcMar>
              <w:start w:w="0" w:type="dxa"/>
              <w:end w:w="0" w:type="dxa"/>
            </w:tcMar>
          </w:tcPr>
          <w:p>
            <w:pPr>
              <w:autoSpaceDN w:val="0"/>
              <w:autoSpaceDE w:val="0"/>
              <w:widowControl/>
              <w:spacing w:line="312" w:lineRule="exact" w:before="10" w:after="0"/>
              <w:ind w:left="0" w:right="0" w:firstLine="0"/>
              <w:jc w:val="center"/>
            </w:pPr>
            <w:r>
              <w:rPr>
                <w:rFonts w:ascii="CIDFont+F4" w:hAnsi="CIDFont+F4" w:eastAsia="CIDFont+F4"/>
                <w:b/>
                <w:i w:val="0"/>
                <w:color w:val="000080"/>
                <w:sz w:val="27"/>
              </w:rPr>
              <w:t>5</w:t>
            </w:r>
          </w:p>
        </w:tc>
        <w:tc>
          <w:tcPr>
            <w:tcW w:type="dxa" w:w="315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0" w:after="0"/>
              <w:ind w:left="110" w:right="0" w:firstLine="0"/>
              <w:jc w:val="left"/>
            </w:pPr>
            <w:r>
              <w:rPr>
                <w:rFonts w:ascii="CIDFont+F4" w:hAnsi="CIDFont+F4" w:eastAsia="CIDFont+F4"/>
                <w:b/>
                <w:i w:val="0"/>
                <w:color w:val="000080"/>
                <w:sz w:val="27"/>
              </w:rPr>
              <w:t>7</w:t>
            </w:r>
          </w:p>
        </w:tc>
        <w:tc>
          <w:tcPr>
            <w:tcW w:type="dxa" w:w="433"/>
            <w:vMerge/>
            <w:tcBorders/>
          </w:tcPr>
          <w:p/>
        </w:tc>
      </w:tr>
      <w:tr>
        <w:trPr>
          <w:trHeight w:hRule="exact" w:val="472"/>
        </w:trPr>
        <w:tc>
          <w:tcPr>
            <w:tcW w:type="dxa" w:w="326"/>
            <w:tcBorders/>
            <w:tcMar>
              <w:start w:w="0" w:type="dxa"/>
              <w:end w:w="0" w:type="dxa"/>
            </w:tcMar>
          </w:tcPr>
          <w:p>
            <w:pPr>
              <w:autoSpaceDN w:val="0"/>
              <w:autoSpaceDE w:val="0"/>
              <w:widowControl/>
              <w:spacing w:line="218" w:lineRule="exact" w:before="4" w:after="0"/>
              <w:ind w:left="0" w:right="0" w:firstLine="0"/>
              <w:jc w:val="center"/>
            </w:pPr>
            <w:r>
              <w:rPr>
                <w:rFonts w:ascii="CIDFont+F6" w:hAnsi="CIDFont+F6" w:eastAsia="CIDFont+F6"/>
                <w:b w:val="0"/>
                <w:i w:val="0"/>
                <w:color w:val="000000"/>
                <w:sz w:val="22"/>
              </w:rPr>
              <w:t>項</w:t>
            </w:r>
            <w:r>
              <w:rPr>
                <w:rFonts w:ascii="CIDFont+F6" w:hAnsi="CIDFont+F6" w:eastAsia="CIDFont+F6"/>
                <w:b w:val="0"/>
                <w:i w:val="0"/>
                <w:color w:val="000000"/>
                <w:sz w:val="22"/>
              </w:rPr>
              <w:t>）</w:t>
            </w:r>
          </w:p>
        </w:tc>
        <w:tc>
          <w:tcPr>
            <w:tcW w:type="dxa" w:w="1054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4" w:after="0"/>
              <w:ind w:left="82" w:right="0" w:firstLine="0"/>
              <w:jc w:val="left"/>
            </w:pPr>
            <w:r>
              <w:rPr>
                <w:rFonts w:ascii="CIDFont+F1" w:hAnsi="CIDFont+F1" w:eastAsia="CIDFont+F1"/>
                <w:b w:val="0"/>
                <w:i w:val="0"/>
                <w:color w:val="000000"/>
                <w:sz w:val="24"/>
              </w:rPr>
              <w:t>2.</w:t>
            </w:r>
            <w:r>
              <w:rPr>
                <w:rFonts w:ascii="CIDFont+F2" w:hAnsi="CIDFont+F2" w:eastAsia="CIDFont+F2"/>
                <w:b w:val="0"/>
                <w:i w:val="0"/>
                <w:color w:val="000000"/>
                <w:sz w:val="24"/>
              </w:rPr>
              <w:t>□匯入申請人在郵局之存簿帳戶 局號：</w:t>
            </w:r>
            <w:r>
              <w:rPr>
                <w:rFonts w:ascii="CIDFont+F2" w:hAnsi="CIDFont+F2" w:eastAsia="CIDFont+F2"/>
                <w:b w:val="0"/>
                <w:i w:val="0"/>
                <w:color w:val="000000"/>
                <w:sz w:val="36"/>
              </w:rPr>
              <w:t>□□□□□□－□</w:t>
            </w:r>
            <w:r>
              <w:rPr>
                <w:rFonts w:ascii="CIDFont+F2" w:hAnsi="CIDFont+F2" w:eastAsia="CIDFont+F2"/>
                <w:b w:val="0"/>
                <w:i w:val="0"/>
                <w:color w:val="000000"/>
                <w:sz w:val="24"/>
              </w:rPr>
              <w:t xml:space="preserve"> 帳號：</w:t>
            </w:r>
            <w:r>
              <w:rPr>
                <w:rFonts w:ascii="CIDFont+F2" w:hAnsi="CIDFont+F2" w:eastAsia="CIDFont+F2"/>
                <w:b w:val="0"/>
                <w:i w:val="0"/>
                <w:color w:val="000000"/>
                <w:sz w:val="36"/>
              </w:rPr>
              <w:t>□□□□□□－□</w:t>
            </w:r>
          </w:p>
        </w:tc>
        <w:tc>
          <w:tcPr>
            <w:tcW w:type="dxa" w:w="433"/>
            <w:vMerge/>
            <w:tcBorders/>
          </w:tcPr>
          <w:p/>
        </w:tc>
      </w:tr>
      <w:tr>
        <w:trPr>
          <w:trHeight w:hRule="exact" w:val="540"/>
        </w:trPr>
        <w:tc>
          <w:tcPr>
            <w:tcW w:type="dxa" w:w="10866"/>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2" w:right="0" w:firstLine="0"/>
              <w:jc w:val="left"/>
            </w:pPr>
            <w:r>
              <w:rPr>
                <w:rFonts w:ascii="CIDFont+F2" w:hAnsi="CIDFont+F2" w:eastAsia="CIDFont+F2"/>
                <w:b w:val="0"/>
                <w:i w:val="0"/>
                <w:color w:val="FF0000"/>
                <w:sz w:val="22"/>
              </w:rPr>
              <w:t>以上各欄位均據實填寫，為審核給付需要，同意貴局可逕向衛生福利部中央健康保險署或其他有關機關團體調閱</w:t>
            </w:r>
            <w:r>
              <w:rPr>
                <w:rFonts w:ascii="CIDFont+F2" w:hAnsi="CIDFont+F2" w:eastAsia="CIDFont+F2"/>
                <w:b w:val="0"/>
                <w:i w:val="0"/>
                <w:color w:val="FF0000"/>
                <w:sz w:val="22"/>
              </w:rPr>
              <w:t>相關資料。若有溢領之保險給付，亦同意貴局可逕自本人得領取之保險給付中扣除繳還。</w:t>
            </w:r>
          </w:p>
        </w:tc>
        <w:tc>
          <w:tcPr>
            <w:tcW w:type="dxa" w:w="433"/>
            <w:vMerge/>
            <w:tcBorders/>
          </w:tcPr>
          <w:p/>
        </w:tc>
      </w:tr>
      <w:tr>
        <w:trPr>
          <w:trHeight w:hRule="exact" w:val="700"/>
        </w:trPr>
        <w:tc>
          <w:tcPr>
            <w:tcW w:type="dxa" w:w="5686"/>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50" w:after="0"/>
              <w:ind w:left="0" w:right="404" w:firstLine="0"/>
              <w:jc w:val="right"/>
            </w:pPr>
            <w:r>
              <w:rPr>
                <w:rFonts w:ascii="CIDFont+F2" w:hAnsi="CIDFont+F2" w:eastAsia="CIDFont+F2"/>
                <w:b w:val="0"/>
                <w:i w:val="0"/>
                <w:color w:val="000000"/>
                <w:sz w:val="24"/>
              </w:rPr>
              <w:t xml:space="preserve">被保險人簽名或蓋章： </w:t>
            </w:r>
          </w:p>
        </w:tc>
        <w:tc>
          <w:tcPr>
            <w:tcW w:type="dxa" w:w="223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84" w:lineRule="exact" w:before="38" w:after="0"/>
              <w:ind w:left="312" w:right="0" w:firstLine="0"/>
              <w:jc w:val="left"/>
            </w:pPr>
            <w:r>
              <w:rPr>
                <w:rFonts w:ascii="CIDFont+F8" w:hAnsi="CIDFont+F8" w:eastAsia="CIDFont+F8"/>
                <w:b w:val="0"/>
                <w:i w:val="0"/>
                <w:color w:val="002060"/>
                <w:sz w:val="44"/>
              </w:rPr>
              <w:t>李小惠</w:t>
            </w:r>
          </w:p>
        </w:tc>
        <w:tc>
          <w:tcPr>
            <w:tcW w:type="dxa" w:w="2942"/>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612" w:right="0" w:firstLine="0"/>
              <w:jc w:val="left"/>
            </w:pPr>
            <w:r>
              <w:rPr>
                <w:rFonts w:ascii="CIDFont+F6" w:hAnsi="CIDFont+F6" w:eastAsia="CIDFont+F6"/>
                <w:b w:val="0"/>
                <w:i w:val="0"/>
                <w:color w:val="FF0000"/>
                <w:sz w:val="24"/>
              </w:rPr>
              <w:t>小</w:t>
            </w:r>
            <w:r>
              <w:rPr>
                <w:rFonts w:ascii="CIDFont+F6" w:hAnsi="CIDFont+F6" w:eastAsia="CIDFont+F6"/>
                <w:b w:val="0"/>
                <w:i w:val="0"/>
                <w:color w:val="FF0000"/>
                <w:sz w:val="24"/>
              </w:rPr>
              <w:t>惠</w:t>
            </w:r>
            <w:r>
              <w:rPr>
                <w:w w:val="98.74627431233723"/>
                <w:rFonts w:ascii="CIDFont+F6" w:hAnsi="CIDFont+F6" w:eastAsia="CIDFont+F6"/>
                <w:b w:val="0"/>
                <w:i w:val="0"/>
                <w:color w:val="FF0000"/>
                <w:sz w:val="30"/>
              </w:rPr>
              <w:t>李</w:t>
            </w:r>
          </w:p>
        </w:tc>
        <w:tc>
          <w:tcPr>
            <w:tcW w:type="dxa" w:w="433"/>
            <w:vMerge/>
            <w:tcBorders/>
          </w:tcPr>
          <w:p/>
        </w:tc>
      </w:tr>
      <w:tr>
        <w:trPr>
          <w:trHeight w:hRule="exact" w:val="1200"/>
        </w:trPr>
        <w:tc>
          <w:tcPr>
            <w:tcW w:type="dxa" w:w="10866"/>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50" w:val="left"/>
                <w:tab w:pos="5214" w:val="left"/>
              </w:tabs>
              <w:autoSpaceDE w:val="0"/>
              <w:widowControl/>
              <w:spacing w:line="264" w:lineRule="exact" w:before="2" w:after="0"/>
              <w:ind w:left="2" w:right="1152" w:firstLine="0"/>
              <w:jc w:val="left"/>
            </w:pPr>
            <w:r>
              <w:tab/>
            </w:r>
            <w:r>
              <w:rPr>
                <w:rFonts w:ascii="CIDFont+F2" w:hAnsi="CIDFont+F2" w:eastAsia="CIDFont+F2"/>
                <w:b w:val="0"/>
                <w:i w:val="0"/>
                <w:color w:val="000000"/>
                <w:sz w:val="24"/>
              </w:rPr>
              <w:t xml:space="preserve">（詳閱資料後本人正楷親簽） </w:t>
            </w:r>
            <w:r>
              <w:br/>
            </w:r>
            <w:r>
              <w:rPr>
                <w:rFonts w:ascii="CIDFont+F2" w:hAnsi="CIDFont+F2" w:eastAsia="CIDFont+F2"/>
                <w:b w:val="0"/>
                <w:i w:val="0"/>
                <w:color w:val="000000"/>
                <w:sz w:val="22"/>
              </w:rPr>
              <w:t xml:space="preserve">※應備書件：1.育嬰留職停薪證明（本申請書育嬰留職停薪證明如經投保單位蓋章，即不需另行檢附）。 </w:t>
            </w:r>
            <w:r>
              <w:tab/>
            </w:r>
            <w:r>
              <w:rPr>
                <w:rFonts w:ascii="CIDFont+F2" w:hAnsi="CIDFont+F2" w:eastAsia="CIDFont+F2"/>
                <w:b w:val="0"/>
                <w:i w:val="0"/>
                <w:color w:val="000000"/>
                <w:sz w:val="22"/>
              </w:rPr>
              <w:t>2.被保險人及子女之戶口名簿影本</w:t>
            </w:r>
            <w:r>
              <w:rPr>
                <w:rFonts w:ascii="CIDFont+F2" w:hAnsi="CIDFont+F2" w:eastAsia="CIDFont+F2"/>
                <w:b w:val="0"/>
                <w:i w:val="0"/>
                <w:color w:val="000000"/>
                <w:sz w:val="23"/>
              </w:rPr>
              <w:t>（被保險人為外籍配偶者，請檢附居留證影本）</w:t>
            </w:r>
            <w:r>
              <w:rPr>
                <w:rFonts w:ascii="CIDFont+F2" w:hAnsi="CIDFont+F2" w:eastAsia="CIDFont+F2"/>
                <w:b w:val="0"/>
                <w:i w:val="0"/>
                <w:color w:val="000000"/>
                <w:sz w:val="22"/>
              </w:rPr>
              <w:t>。</w:t>
            </w:r>
          </w:p>
          <w:p>
            <w:pPr>
              <w:autoSpaceDN w:val="0"/>
              <w:autoSpaceDE w:val="0"/>
              <w:widowControl/>
              <w:spacing w:line="280" w:lineRule="exact" w:before="92" w:after="0"/>
              <w:ind w:left="2562" w:right="0" w:firstLine="0"/>
              <w:jc w:val="left"/>
            </w:pPr>
            <w:r>
              <w:rPr>
                <w:rFonts w:ascii="CIDFont+F2" w:hAnsi="CIDFont+F2" w:eastAsia="CIDFont+F2"/>
                <w:b w:val="0"/>
                <w:i w:val="0"/>
                <w:color w:val="FF0000"/>
                <w:sz w:val="28"/>
              </w:rPr>
              <w:t>育  嬰  留  職  停  薪  證  明</w:t>
            </w:r>
          </w:p>
        </w:tc>
        <w:tc>
          <w:tcPr>
            <w:tcW w:type="dxa" w:w="433"/>
            <w:vMerge/>
            <w:tcBorders/>
          </w:tcPr>
          <w:p/>
        </w:tc>
      </w:tr>
      <w:tr>
        <w:trPr>
          <w:trHeight w:hRule="exact" w:val="380"/>
        </w:trPr>
        <w:tc>
          <w:tcPr>
            <w:tcW w:type="dxa" w:w="233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0" w:after="0"/>
              <w:ind w:left="0" w:right="0" w:firstLine="0"/>
              <w:jc w:val="left"/>
            </w:pPr>
            <w:r>
              <w:rPr>
                <w:rFonts w:ascii="CIDFont+F2" w:hAnsi="CIDFont+F2" w:eastAsia="CIDFont+F2"/>
                <w:b w:val="0"/>
                <w:i w:val="0"/>
                <w:color w:val="000000"/>
                <w:sz w:val="28"/>
              </w:rPr>
              <w:t>育嬰留職停薪期間</w:t>
            </w:r>
          </w:p>
        </w:tc>
        <w:tc>
          <w:tcPr>
            <w:tcW w:type="dxa" w:w="8532"/>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6" w:after="0"/>
              <w:ind w:left="88" w:right="0" w:firstLine="0"/>
              <w:jc w:val="left"/>
            </w:pPr>
            <w:r>
              <w:rPr>
                <w:rFonts w:ascii="CIDFont+F2" w:hAnsi="CIDFont+F2" w:eastAsia="CIDFont+F2"/>
                <w:b w:val="0"/>
                <w:i w:val="0"/>
                <w:color w:val="000000"/>
                <w:sz w:val="28"/>
              </w:rPr>
              <w:t>自</w:t>
            </w:r>
            <w:r>
              <w:rPr>
                <w:rFonts w:ascii="CIDFont+F4" w:hAnsi="CIDFont+F4" w:eastAsia="CIDFont+F4"/>
                <w:b/>
                <w:i w:val="0"/>
                <w:color w:val="000080"/>
                <w:sz w:val="28"/>
              </w:rPr>
              <w:t>111</w:t>
            </w:r>
            <w:r>
              <w:rPr>
                <w:rFonts w:ascii="CIDFont+F2" w:hAnsi="CIDFont+F2" w:eastAsia="CIDFont+F2"/>
                <w:b w:val="0"/>
                <w:i w:val="0"/>
                <w:color w:val="000000"/>
                <w:sz w:val="28"/>
              </w:rPr>
              <w:t xml:space="preserve"> 年</w:t>
            </w:r>
            <w:r>
              <w:rPr>
                <w:rFonts w:ascii="CIDFont+F4" w:hAnsi="CIDFont+F4" w:eastAsia="CIDFont+F4"/>
                <w:b/>
                <w:i w:val="0"/>
                <w:color w:val="000080"/>
                <w:sz w:val="28"/>
              </w:rPr>
              <w:t>1</w:t>
            </w:r>
            <w:r>
              <w:rPr>
                <w:rFonts w:ascii="CIDFont+F2" w:hAnsi="CIDFont+F2" w:eastAsia="CIDFont+F2"/>
                <w:b w:val="0"/>
                <w:i w:val="0"/>
                <w:color w:val="000000"/>
                <w:sz w:val="28"/>
              </w:rPr>
              <w:t xml:space="preserve"> 月</w:t>
            </w:r>
            <w:r>
              <w:rPr>
                <w:rFonts w:ascii="CIDFont+F4" w:hAnsi="CIDFont+F4" w:eastAsia="CIDFont+F4"/>
                <w:b/>
                <w:i w:val="0"/>
                <w:color w:val="000080"/>
                <w:sz w:val="28"/>
              </w:rPr>
              <w:t>18</w:t>
            </w:r>
            <w:r>
              <w:rPr>
                <w:rFonts w:ascii="CIDFont+F2" w:hAnsi="CIDFont+F2" w:eastAsia="CIDFont+F2"/>
                <w:b w:val="0"/>
                <w:i w:val="0"/>
                <w:color w:val="000000"/>
                <w:sz w:val="28"/>
              </w:rPr>
              <w:t xml:space="preserve"> 日起至</w:t>
            </w:r>
            <w:r>
              <w:rPr>
                <w:rFonts w:ascii="CIDFont+F4" w:hAnsi="CIDFont+F4" w:eastAsia="CIDFont+F4"/>
                <w:b/>
                <w:i w:val="0"/>
                <w:color w:val="000080"/>
                <w:sz w:val="28"/>
              </w:rPr>
              <w:t>111</w:t>
            </w:r>
            <w:r>
              <w:rPr>
                <w:rFonts w:ascii="CIDFont+F2" w:hAnsi="CIDFont+F2" w:eastAsia="CIDFont+F2"/>
                <w:b w:val="0"/>
                <w:i w:val="0"/>
                <w:color w:val="000000"/>
                <w:sz w:val="28"/>
              </w:rPr>
              <w:t xml:space="preserve"> 年</w:t>
            </w:r>
            <w:r>
              <w:rPr>
                <w:rFonts w:ascii="CIDFont+F4" w:hAnsi="CIDFont+F4" w:eastAsia="CIDFont+F4"/>
                <w:b/>
                <w:i w:val="0"/>
                <w:color w:val="000080"/>
                <w:sz w:val="28"/>
              </w:rPr>
              <w:t>7</w:t>
            </w:r>
            <w:r>
              <w:rPr>
                <w:rFonts w:ascii="CIDFont+F2" w:hAnsi="CIDFont+F2" w:eastAsia="CIDFont+F2"/>
                <w:b w:val="0"/>
                <w:i w:val="0"/>
                <w:color w:val="000000"/>
                <w:sz w:val="28"/>
              </w:rPr>
              <w:t xml:space="preserve"> 月</w:t>
            </w:r>
            <w:r>
              <w:rPr>
                <w:rFonts w:ascii="CIDFont+F4" w:hAnsi="CIDFont+F4" w:eastAsia="CIDFont+F4"/>
                <w:b/>
                <w:i w:val="0"/>
                <w:color w:val="000080"/>
                <w:sz w:val="28"/>
              </w:rPr>
              <w:t>17</w:t>
            </w:r>
            <w:r>
              <w:rPr>
                <w:rFonts w:ascii="CIDFont+F2" w:hAnsi="CIDFont+F2" w:eastAsia="CIDFont+F2"/>
                <w:b w:val="0"/>
                <w:i w:val="0"/>
                <w:color w:val="000000"/>
                <w:sz w:val="28"/>
              </w:rPr>
              <w:t xml:space="preserve"> 日止 </w:t>
            </w:r>
          </w:p>
        </w:tc>
        <w:tc>
          <w:tcPr>
            <w:tcW w:type="dxa" w:w="433"/>
            <w:vMerge/>
            <w:tcBorders/>
          </w:tcPr>
          <w:p/>
        </w:tc>
      </w:tr>
      <w:tr>
        <w:trPr>
          <w:trHeight w:hRule="exact" w:val="420"/>
        </w:trPr>
        <w:tc>
          <w:tcPr>
            <w:tcW w:type="dxa" w:w="1426"/>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CIDFont+F2" w:hAnsi="CIDFont+F2" w:eastAsia="CIDFont+F2"/>
                <w:b w:val="0"/>
                <w:i w:val="0"/>
                <w:color w:val="FF0000"/>
                <w:sz w:val="24"/>
              </w:rPr>
              <w:t>※請務必填寫</w:t>
            </w:r>
          </w:p>
        </w:tc>
        <w:tc>
          <w:tcPr>
            <w:tcW w:type="dxa" w:w="944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4" w:after="0"/>
              <w:ind w:left="996" w:right="0" w:firstLine="0"/>
              <w:jc w:val="left"/>
            </w:pPr>
            <w:r>
              <w:rPr>
                <w:rFonts w:ascii="CIDFont+F2" w:hAnsi="CIDFont+F2" w:eastAsia="CIDFont+F2"/>
                <w:b w:val="0"/>
                <w:i w:val="0"/>
                <w:color w:val="FF0000"/>
                <w:sz w:val="24"/>
              </w:rPr>
              <w:t xml:space="preserve">(如有塗改，請加蓋投保單位印章) </w:t>
            </w:r>
          </w:p>
        </w:tc>
        <w:tc>
          <w:tcPr>
            <w:tcW w:type="dxa" w:w="433"/>
            <w:vMerge/>
            <w:tcBorders/>
          </w:tcPr>
          <w:p/>
        </w:tc>
      </w:tr>
      <w:tr>
        <w:trPr>
          <w:trHeight w:hRule="exact" w:val="480"/>
        </w:trPr>
        <w:tc>
          <w:tcPr>
            <w:tcW w:type="dxa" w:w="5686"/>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2" w:after="0"/>
              <w:ind w:left="0" w:right="0" w:firstLine="0"/>
              <w:jc w:val="left"/>
            </w:pPr>
            <w:r>
              <w:rPr>
                <w:rFonts w:ascii="CIDFont+F2" w:hAnsi="CIDFont+F2" w:eastAsia="CIDFont+F2"/>
                <w:b w:val="0"/>
                <w:i w:val="0"/>
                <w:color w:val="000000"/>
                <w:sz w:val="24"/>
              </w:rPr>
              <w:t>投保單位保險證號：</w:t>
            </w:r>
            <w:r>
              <w:rPr>
                <w:rFonts w:ascii="CIDFont+F4" w:hAnsi="CIDFont+F4" w:eastAsia="CIDFont+F4"/>
                <w:b/>
                <w:i w:val="0"/>
                <w:color w:val="000080"/>
                <w:sz w:val="24"/>
              </w:rPr>
              <w:t>0 5 1 0 0 0 0 1</w:t>
            </w:r>
          </w:p>
        </w:tc>
        <w:tc>
          <w:tcPr>
            <w:tcW w:type="dxa" w:w="320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8" w:lineRule="exact" w:before="0" w:after="0"/>
              <w:ind w:left="0" w:right="690" w:firstLine="0"/>
              <w:jc w:val="right"/>
            </w:pPr>
            <w:r>
              <w:rPr>
                <w:rFonts w:ascii="CIDFont+F6" w:hAnsi="CIDFont+F6" w:eastAsia="CIDFont+F6"/>
                <w:b w:val="0"/>
                <w:i w:val="0"/>
                <w:color w:val="FF0000"/>
                <w:sz w:val="36"/>
              </w:rPr>
              <w:t>大</w:t>
            </w:r>
            <w:r>
              <w:rPr>
                <w:rFonts w:ascii="CIDFont+F6" w:hAnsi="CIDFont+F6" w:eastAsia="CIDFont+F6"/>
                <w:b w:val="0"/>
                <w:i w:val="0"/>
                <w:color w:val="FF0000"/>
                <w:sz w:val="36"/>
              </w:rPr>
              <w:t>同</w:t>
            </w:r>
            <w:r>
              <w:rPr>
                <w:rFonts w:ascii="CIDFont+F2" w:hAnsi="CIDFont+F2" w:eastAsia="CIDFont+F2"/>
                <w:b w:val="0"/>
                <w:i w:val="0"/>
                <w:color w:val="000000"/>
                <w:sz w:val="24"/>
              </w:rPr>
              <w:t xml:space="preserve">印章 </w:t>
            </w:r>
            <w:r>
              <w:rPr>
                <w:rFonts w:ascii="CIDFont+F6" w:hAnsi="CIDFont+F6" w:eastAsia="CIDFont+F6"/>
                <w:b w:val="0"/>
                <w:i w:val="0"/>
                <w:color w:val="FF0000"/>
                <w:sz w:val="48"/>
              </w:rPr>
              <w:t>李</w:t>
            </w:r>
          </w:p>
        </w:tc>
        <w:tc>
          <w:tcPr>
            <w:tcW w:type="dxa" w:w="400"/>
            <w:vMerge w:val="restart"/>
            <w:tcBorders/>
            <w:tcMar>
              <w:start w:w="0" w:type="dxa"/>
              <w:end w:w="0" w:type="dxa"/>
            </w:tcMar>
            <w:tcMar>
              <w:start w:w="0" w:type="dxa"/>
              <w:end w:w="0" w:type="dxa"/>
            </w:tcMar>
          </w:tcPr>
          <w:p>
            <w:pPr>
              <w:autoSpaceDN w:val="0"/>
              <w:autoSpaceDE w:val="0"/>
              <w:widowControl/>
              <w:spacing w:line="340" w:lineRule="exact" w:before="300" w:after="0"/>
              <w:ind w:left="0" w:right="0" w:firstLine="0"/>
              <w:jc w:val="center"/>
            </w:pPr>
            <w:r>
              <w:rPr>
                <w:rFonts w:ascii="CIDFont+F6" w:hAnsi="CIDFont+F6" w:eastAsia="CIDFont+F6"/>
                <w:b w:val="0"/>
                <w:i w:val="0"/>
                <w:color w:val="FF0000"/>
                <w:sz w:val="34"/>
              </w:rPr>
              <w:t>有</w:t>
            </w: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480" w:lineRule="exact" w:before="180" w:after="0"/>
              <w:ind w:left="46" w:right="0" w:firstLine="0"/>
              <w:jc w:val="left"/>
            </w:pPr>
            <w:r>
              <w:rPr>
                <w:rFonts w:ascii="CIDFont+F6" w:hAnsi="CIDFont+F6" w:eastAsia="CIDFont+F6"/>
                <w:b w:val="0"/>
                <w:i w:val="0"/>
                <w:color w:val="FF0000"/>
                <w:sz w:val="34"/>
              </w:rPr>
              <w:t>科</w:t>
            </w:r>
            <w:r>
              <w:rPr>
                <w:rFonts w:ascii="CIDFont+F6" w:hAnsi="CIDFont+F6" w:eastAsia="CIDFont+F6"/>
                <w:b w:val="0"/>
                <w:i w:val="0"/>
                <w:color w:val="FF0000"/>
                <w:sz w:val="48"/>
              </w:rPr>
              <w:t>臺</w:t>
            </w:r>
          </w:p>
          <w:p>
            <w:pPr>
              <w:autoSpaceDN w:val="0"/>
              <w:autoSpaceDE w:val="0"/>
              <w:widowControl/>
              <w:spacing w:line="340" w:lineRule="exact" w:before="0" w:after="0"/>
              <w:ind w:left="46" w:right="0" w:firstLine="0"/>
              <w:jc w:val="left"/>
            </w:pPr>
            <w:r>
              <w:rPr>
                <w:rFonts w:ascii="CIDFont+F6" w:hAnsi="CIDFont+F6" w:eastAsia="CIDFont+F6"/>
                <w:b w:val="0"/>
                <w:i w:val="0"/>
                <w:color w:val="FF0000"/>
                <w:sz w:val="34"/>
              </w:rPr>
              <w:t>技</w:t>
            </w:r>
          </w:p>
        </w:tc>
        <w:tc>
          <w:tcPr>
            <w:tcW w:type="dxa" w:w="433"/>
            <w:vMerge/>
            <w:tcBorders/>
          </w:tcPr>
          <w:p/>
        </w:tc>
      </w:tr>
      <w:tr>
        <w:trPr>
          <w:trHeight w:hRule="exact" w:val="160"/>
        </w:trPr>
        <w:tc>
          <w:tcPr>
            <w:tcW w:type="dxa" w:w="5686"/>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4" w:after="0"/>
              <w:ind w:left="0" w:right="0" w:firstLine="0"/>
              <w:jc w:val="center"/>
            </w:pPr>
            <w:r>
              <w:rPr>
                <w:rFonts w:ascii="CIDFont+F2" w:hAnsi="CIDFont+F2" w:eastAsia="CIDFont+F2"/>
                <w:b w:val="0"/>
                <w:i w:val="0"/>
                <w:color w:val="000000"/>
                <w:sz w:val="22"/>
              </w:rPr>
              <w:t>單位名稱：</w:t>
            </w:r>
            <w:r>
              <w:rPr>
                <w:rFonts w:ascii="CIDFont+F2" w:hAnsi="CIDFont+F2" w:eastAsia="CIDFont+F2"/>
                <w:b w:val="0"/>
                <w:i w:val="0"/>
                <w:color w:val="000080"/>
                <w:sz w:val="24"/>
              </w:rPr>
              <w:t>臺灣科技股份有限公司</w:t>
            </w:r>
            <w:r>
              <w:rPr>
                <w:rFonts w:ascii="CIDFont+F2" w:hAnsi="CIDFont+F2" w:eastAsia="CIDFont+F2"/>
                <w:b w:val="0"/>
                <w:i w:val="0"/>
                <w:color w:val="000000"/>
                <w:sz w:val="22"/>
              </w:rPr>
              <w:t>負責人：</w:t>
            </w:r>
            <w:r>
              <w:rPr>
                <w:rFonts w:ascii="CIDFont+F2" w:hAnsi="CIDFont+F2" w:eastAsia="CIDFont+F2"/>
                <w:b w:val="0"/>
                <w:i w:val="0"/>
                <w:color w:val="000080"/>
                <w:sz w:val="24"/>
              </w:rPr>
              <w:t xml:space="preserve">李大同 </w:t>
            </w:r>
          </w:p>
        </w:tc>
        <w:tc>
          <w:tcPr>
            <w:tcW w:type="dxa" w:w="3464"/>
            <w:gridSpan w:val="8"/>
            <w:vMerge/>
            <w:tcBorders/>
          </w:tcPr>
          <w:p/>
        </w:tc>
        <w:tc>
          <w:tcPr>
            <w:tcW w:type="dxa" w:w="433"/>
            <w:vMerge/>
            <w:tcBorders/>
          </w:tcPr>
          <w:p/>
        </w:tc>
        <w:tc>
          <w:tcPr>
            <w:tcW w:type="dxa" w:w="433"/>
            <w:vMerge/>
            <w:tcBorders/>
          </w:tcPr>
          <w:p/>
        </w:tc>
        <w:tc>
          <w:tcPr>
            <w:tcW w:type="dxa" w:w="433"/>
            <w:vMerge/>
            <w:tcBorders/>
          </w:tcPr>
          <w:p/>
        </w:tc>
      </w:tr>
      <w:tr>
        <w:trPr>
          <w:trHeight w:hRule="exact" w:val="340"/>
        </w:trPr>
        <w:tc>
          <w:tcPr>
            <w:tcW w:type="dxa" w:w="6495"/>
            <w:gridSpan w:val="15"/>
            <w:vMerge/>
            <w:tcBorders/>
          </w:tcPr>
          <w:p/>
        </w:tc>
        <w:tc>
          <w:tcPr>
            <w:tcW w:type="dxa" w:w="3464"/>
            <w:gridSpan w:val="8"/>
            <w:vMerge/>
            <w:tcBorders/>
          </w:tcPr>
          <w:p/>
        </w:tc>
        <w:tc>
          <w:tcPr>
            <w:tcW w:type="dxa" w:w="400"/>
            <w:tcBorders/>
            <w:tcMar>
              <w:start w:w="0" w:type="dxa"/>
              <w:end w:w="0" w:type="dxa"/>
            </w:tcMar>
          </w:tcPr>
          <w:p>
            <w:pPr>
              <w:autoSpaceDN w:val="0"/>
              <w:autoSpaceDE w:val="0"/>
              <w:widowControl/>
              <w:spacing w:line="340" w:lineRule="exact" w:before="0" w:after="0"/>
              <w:ind w:left="0" w:right="0" w:firstLine="0"/>
              <w:jc w:val="center"/>
            </w:pPr>
            <w:r>
              <w:rPr>
                <w:rFonts w:ascii="CIDFont+F6" w:hAnsi="CIDFont+F6" w:eastAsia="CIDFont+F6"/>
                <w:b w:val="0"/>
                <w:i w:val="0"/>
                <w:color w:val="FF0000"/>
                <w:sz w:val="34"/>
              </w:rPr>
              <w:t>限</w:t>
            </w:r>
          </w:p>
        </w:tc>
        <w:tc>
          <w:tcPr>
            <w:tcW w:type="dxa" w:w="433"/>
            <w:vMerge/>
            <w:tcBorders/>
          </w:tcPr>
          <w:p/>
        </w:tc>
        <w:tc>
          <w:tcPr>
            <w:tcW w:type="dxa" w:w="433"/>
            <w:vMerge/>
            <w:tcBorders/>
          </w:tcPr>
          <w:p/>
        </w:tc>
      </w:tr>
      <w:tr>
        <w:trPr>
          <w:trHeight w:hRule="exact" w:val="928"/>
        </w:trPr>
        <w:tc>
          <w:tcPr>
            <w:tcW w:type="dxa" w:w="5686"/>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2" w:lineRule="exact" w:before="0" w:after="0"/>
              <w:ind w:left="0" w:right="1872" w:firstLine="0"/>
              <w:jc w:val="left"/>
            </w:pPr>
            <w:r>
              <w:rPr>
                <w:rFonts w:ascii="CIDFont+F2" w:hAnsi="CIDFont+F2" w:eastAsia="CIDFont+F2"/>
                <w:b w:val="0"/>
                <w:i w:val="0"/>
                <w:color w:val="000000"/>
                <w:sz w:val="22"/>
              </w:rPr>
              <w:t>電 話：</w:t>
            </w:r>
            <w:r>
              <w:rPr>
                <w:rFonts w:ascii="CIDFont+F2" w:hAnsi="CIDFont+F2" w:eastAsia="CIDFont+F2"/>
                <w:b w:val="0"/>
                <w:i w:val="0"/>
                <w:color w:val="000000"/>
                <w:sz w:val="24"/>
              </w:rPr>
              <w:t>（</w:t>
            </w:r>
            <w:r>
              <w:rPr>
                <w:rFonts w:ascii="CIDFont+F4" w:hAnsi="CIDFont+F4" w:eastAsia="CIDFont+F4"/>
                <w:b/>
                <w:i w:val="0"/>
                <w:color w:val="000080"/>
                <w:sz w:val="24"/>
              </w:rPr>
              <w:t>02</w:t>
            </w:r>
            <w:r>
              <w:rPr>
                <w:rFonts w:ascii="CIDFont+F2" w:hAnsi="CIDFont+F2" w:eastAsia="CIDFont+F2"/>
                <w:b w:val="0"/>
                <w:i w:val="0"/>
                <w:color w:val="000000"/>
                <w:sz w:val="24"/>
              </w:rPr>
              <w:t>）</w:t>
            </w:r>
            <w:r>
              <w:rPr>
                <w:rFonts w:ascii="CIDFont+F4" w:hAnsi="CIDFont+F4" w:eastAsia="CIDFont+F4"/>
                <w:b/>
                <w:i w:val="0"/>
                <w:color w:val="000080"/>
                <w:sz w:val="24"/>
              </w:rPr>
              <w:t>2222-1111</w:t>
            </w:r>
            <w:r>
              <w:br/>
            </w:r>
            <w:r>
              <w:rPr>
                <w:rFonts w:ascii="CIDFont+F2" w:hAnsi="CIDFont+F2" w:eastAsia="CIDFont+F2"/>
                <w:b w:val="0"/>
                <w:i w:val="0"/>
                <w:color w:val="000000"/>
                <w:sz w:val="22"/>
              </w:rPr>
              <w:t xml:space="preserve">地 址： </w:t>
            </w:r>
            <w:r>
              <w:rPr>
                <w:rFonts w:ascii="CIDFont+F2" w:hAnsi="CIDFont+F2" w:eastAsia="CIDFont+F2"/>
                <w:b w:val="0"/>
                <w:i w:val="0"/>
                <w:color w:val="000080"/>
                <w:sz w:val="24"/>
              </w:rPr>
              <w:t>臺北市中正區南海路</w:t>
            </w:r>
            <w:r>
              <w:rPr>
                <w:rFonts w:ascii="CIDFont+F4" w:hAnsi="CIDFont+F4" w:eastAsia="CIDFont+F4"/>
                <w:b/>
                <w:i w:val="0"/>
                <w:color w:val="000080"/>
                <w:sz w:val="24"/>
              </w:rPr>
              <w:t>6</w:t>
            </w:r>
            <w:r>
              <w:rPr>
                <w:rFonts w:ascii="CIDFont+F2" w:hAnsi="CIDFont+F2" w:eastAsia="CIDFont+F2"/>
                <w:b w:val="0"/>
                <w:i w:val="0"/>
                <w:color w:val="000080"/>
                <w:sz w:val="24"/>
              </w:rPr>
              <w:t xml:space="preserve"> 號</w:t>
            </w:r>
          </w:p>
        </w:tc>
        <w:tc>
          <w:tcPr>
            <w:tcW w:type="dxa" w:w="5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8" w:after="0"/>
              <w:ind w:left="0" w:right="1192" w:firstLine="0"/>
              <w:jc w:val="right"/>
            </w:pPr>
            <w:r>
              <w:rPr>
                <w:rFonts w:ascii="CIDFont+F6" w:hAnsi="CIDFont+F6" w:eastAsia="CIDFont+F6"/>
                <w:b w:val="0"/>
                <w:i w:val="0"/>
                <w:color w:val="FF0000"/>
                <w:sz w:val="34"/>
              </w:rPr>
              <w:t>公</w:t>
            </w:r>
            <w:r>
              <w:rPr>
                <w:rFonts w:ascii="CIDFont+F6" w:hAnsi="CIDFont+F6" w:eastAsia="CIDFont+F6"/>
                <w:b w:val="0"/>
                <w:i w:val="0"/>
                <w:color w:val="FF0000"/>
                <w:sz w:val="34"/>
              </w:rPr>
              <w:t>股</w:t>
            </w:r>
          </w:p>
          <w:p>
            <w:pPr>
              <w:autoSpaceDN w:val="0"/>
              <w:autoSpaceDE w:val="0"/>
              <w:widowControl/>
              <w:spacing w:line="340" w:lineRule="exact" w:before="0" w:after="0"/>
              <w:ind w:left="0" w:right="724" w:firstLine="0"/>
              <w:jc w:val="right"/>
            </w:pPr>
            <w:r>
              <w:rPr>
                <w:rFonts w:ascii="CIDFont+F6" w:hAnsi="CIDFont+F6" w:eastAsia="CIDFont+F6"/>
                <w:b w:val="0"/>
                <w:i w:val="0"/>
                <w:color w:val="FF0000"/>
                <w:sz w:val="34"/>
              </w:rPr>
              <w:t>司</w:t>
            </w:r>
            <w:r>
              <w:rPr>
                <w:rFonts w:ascii="CIDFont+F6" w:hAnsi="CIDFont+F6" w:eastAsia="CIDFont+F6"/>
                <w:b w:val="0"/>
                <w:i w:val="0"/>
                <w:color w:val="FF0000"/>
                <w:sz w:val="34"/>
              </w:rPr>
              <w:t>份</w:t>
            </w:r>
            <w:r>
              <w:rPr>
                <w:rFonts w:ascii="CIDFont+F6" w:hAnsi="CIDFont+F6" w:eastAsia="CIDFont+F6"/>
                <w:b w:val="0"/>
                <w:i w:val="0"/>
                <w:color w:val="FF0000"/>
                <w:sz w:val="48"/>
              </w:rPr>
              <w:t>灣</w:t>
            </w:r>
          </w:p>
          <w:p>
            <w:pPr>
              <w:autoSpaceDN w:val="0"/>
              <w:autoSpaceDE w:val="0"/>
              <w:widowControl/>
              <w:spacing w:line="240" w:lineRule="exact" w:before="0" w:after="0"/>
              <w:ind w:left="0" w:right="808" w:firstLine="0"/>
              <w:jc w:val="right"/>
            </w:pPr>
            <w:r>
              <w:rPr>
                <w:rFonts w:ascii="CIDFont+F2" w:hAnsi="CIDFont+F2" w:eastAsia="CIDFont+F2"/>
                <w:b w:val="0"/>
                <w:i w:val="0"/>
                <w:color w:val="000000"/>
                <w:sz w:val="24"/>
              </w:rPr>
              <w:t>(單位印章)</w:t>
            </w:r>
          </w:p>
        </w:tc>
        <w:tc>
          <w:tcPr>
            <w:tcW w:type="dxa" w:w="433"/>
            <w:vMerge/>
            <w:tcBorders/>
          </w:tcPr>
          <w:p/>
        </w:tc>
      </w:tr>
    </w:tbl>
    <w:p>
      <w:pPr>
        <w:autoSpaceDN w:val="0"/>
        <w:autoSpaceDE w:val="0"/>
        <w:widowControl/>
        <w:spacing w:line="240" w:lineRule="exact" w:before="56" w:after="0"/>
        <w:ind w:left="0" w:right="0" w:firstLine="0"/>
        <w:jc w:val="left"/>
      </w:pPr>
      <w:r>
        <w:rPr>
          <w:rFonts w:ascii="CIDFont+F2" w:hAnsi="CIDFont+F2" w:eastAsia="CIDFont+F2"/>
          <w:b w:val="0"/>
          <w:i w:val="0"/>
          <w:color w:val="FF0000"/>
          <w:sz w:val="24"/>
        </w:rPr>
        <w:t>申請人於本單位已辦妥育嬰留職停薪手續，上述育嬰留職停薪期間無訛，特此證明。</w:t>
      </w:r>
    </w:p>
    <w:p>
      <w:pPr>
        <w:autoSpaceDN w:val="0"/>
        <w:tabs>
          <w:tab w:pos="454" w:val="left"/>
        </w:tabs>
        <w:autoSpaceDE w:val="0"/>
        <w:widowControl/>
        <w:spacing w:line="202" w:lineRule="exact" w:before="72" w:after="0"/>
        <w:ind w:left="232" w:right="864" w:firstLine="0"/>
        <w:jc w:val="left"/>
      </w:pPr>
      <w:r>
        <w:rPr>
          <w:rFonts w:ascii="CIDFont+F2" w:hAnsi="CIDFont+F2" w:eastAsia="CIDFont+F2"/>
          <w:b w:val="0"/>
          <w:i w:val="0"/>
          <w:color w:val="FF0000"/>
          <w:sz w:val="22"/>
        </w:rPr>
        <w:t>※申請手續免費又方便，無須委由他人代辦，各項欄位請覈實填寫，如有疑義請電洽本局，電話：</w:t>
      </w:r>
      <w:r>
        <w:tab/>
      </w:r>
      <w:r>
        <w:rPr>
          <w:rFonts w:ascii="CIDFont+F4" w:hAnsi="CIDFont+F4" w:eastAsia="CIDFont+F4"/>
          <w:b/>
          <w:i w:val="0"/>
          <w:color w:val="FF0000"/>
          <w:sz w:val="22"/>
        </w:rPr>
        <w:t>(02)2396-1266</w:t>
      </w:r>
      <w:r>
        <w:rPr>
          <w:rFonts w:ascii="CIDFont+F2" w:hAnsi="CIDFont+F2" w:eastAsia="CIDFont+F2"/>
          <w:b w:val="0"/>
          <w:i w:val="0"/>
          <w:color w:val="FF0000"/>
          <w:sz w:val="22"/>
        </w:rPr>
        <w:t>，有關育嬰留職停薪津貼問題，請轉</w:t>
      </w:r>
      <w:r>
        <w:rPr>
          <w:rFonts w:ascii="CIDFont+F4" w:hAnsi="CIDFont+F4" w:eastAsia="CIDFont+F4"/>
          <w:b/>
          <w:i w:val="0"/>
          <w:color w:val="FF0000"/>
          <w:sz w:val="22"/>
        </w:rPr>
        <w:t>2866;</w:t>
      </w:r>
      <w:r>
        <w:rPr>
          <w:rFonts w:ascii="CIDFont+F2" w:hAnsi="CIDFont+F2" w:eastAsia="CIDFont+F2"/>
          <w:b w:val="0"/>
          <w:i w:val="0"/>
          <w:color w:val="FF0000"/>
          <w:sz w:val="22"/>
        </w:rPr>
        <w:t>育嬰留職停薪繼續投保問題，請轉</w:t>
      </w:r>
      <w:r>
        <w:rPr>
          <w:rFonts w:ascii="CIDFont+F4" w:hAnsi="CIDFont+F4" w:eastAsia="CIDFont+F4"/>
          <w:b/>
          <w:i w:val="0"/>
          <w:color w:val="FF0000"/>
          <w:sz w:val="22"/>
        </w:rPr>
        <w:t>3111</w:t>
      </w:r>
      <w:r>
        <w:rPr>
          <w:rFonts w:ascii="CIDFont+F2" w:hAnsi="CIDFont+F2" w:eastAsia="CIDFont+F2"/>
          <w:b w:val="0"/>
          <w:i w:val="0"/>
          <w:color w:val="FF0000"/>
          <w:sz w:val="22"/>
        </w:rPr>
        <w:t>。</w:t>
      </w:r>
      <w:r>
        <w:rPr>
          <w:rFonts w:ascii="CIDFont+F2" w:hAnsi="CIDFont+F2" w:eastAsia="CIDFont+F2"/>
          <w:b w:val="0"/>
          <w:i w:val="0"/>
          <w:color w:val="FF0000"/>
          <w:sz w:val="22"/>
        </w:rPr>
        <w:t>※申請人申請育嬰留職停薪津貼時，應據實填寫，如有偽造、詐欺等不法行為者，將移送司法機關辦理。</w:t>
      </w:r>
      <w:r>
        <w:rPr>
          <w:rFonts w:ascii="CIDFont+F2" w:hAnsi="CIDFont+F2" w:eastAsia="CIDFont+F2"/>
          <w:b w:val="0"/>
          <w:i w:val="0"/>
          <w:color w:val="000000"/>
          <w:sz w:val="22"/>
        </w:rPr>
        <w:t>※郵寄或送件地址：</w:t>
      </w:r>
      <w:r>
        <w:rPr>
          <w:rFonts w:ascii="CIDFont+F4" w:hAnsi="CIDFont+F4" w:eastAsia="CIDFont+F4"/>
          <w:b/>
          <w:i w:val="0"/>
          <w:color w:val="000000"/>
          <w:sz w:val="22"/>
        </w:rPr>
        <w:t>100232</w:t>
      </w:r>
      <w:r>
        <w:rPr>
          <w:rFonts w:ascii="CIDFont+F2" w:hAnsi="CIDFont+F2" w:eastAsia="CIDFont+F2"/>
          <w:b w:val="0"/>
          <w:i w:val="0"/>
          <w:color w:val="000000"/>
          <w:sz w:val="22"/>
        </w:rPr>
        <w:t xml:space="preserve"> 台北市中正區羅斯福路</w:t>
      </w:r>
      <w:r>
        <w:rPr>
          <w:rFonts w:ascii="CIDFont+F4" w:hAnsi="CIDFont+F4" w:eastAsia="CIDFont+F4"/>
          <w:b/>
          <w:i w:val="0"/>
          <w:color w:val="000000"/>
          <w:sz w:val="22"/>
        </w:rPr>
        <w:t>1</w:t>
      </w:r>
      <w:r>
        <w:rPr>
          <w:rFonts w:ascii="CIDFont+F2" w:hAnsi="CIDFont+F2" w:eastAsia="CIDFont+F2"/>
          <w:b w:val="0"/>
          <w:i w:val="0"/>
          <w:color w:val="000000"/>
          <w:sz w:val="22"/>
        </w:rPr>
        <w:t xml:space="preserve"> 段</w:t>
      </w:r>
      <w:r>
        <w:rPr>
          <w:rFonts w:ascii="CIDFont+F4" w:hAnsi="CIDFont+F4" w:eastAsia="CIDFont+F4"/>
          <w:b/>
          <w:i w:val="0"/>
          <w:color w:val="000000"/>
          <w:sz w:val="22"/>
        </w:rPr>
        <w:t>4</w:t>
      </w:r>
      <w:r>
        <w:rPr>
          <w:rFonts w:ascii="CIDFont+F2" w:hAnsi="CIDFont+F2" w:eastAsia="CIDFont+F2"/>
          <w:b w:val="0"/>
          <w:i w:val="0"/>
          <w:color w:val="000000"/>
          <w:sz w:val="22"/>
        </w:rPr>
        <w:t xml:space="preserve"> 號「勞動部勞工保險局」收。</w:t>
      </w:r>
    </w:p>
    <w:p>
      <w:pPr>
        <w:autoSpaceDN w:val="0"/>
        <w:autoSpaceDE w:val="0"/>
        <w:widowControl/>
        <w:spacing w:line="220" w:lineRule="exact" w:before="430" w:after="0"/>
        <w:ind w:left="0" w:right="462" w:firstLine="0"/>
        <w:jc w:val="right"/>
      </w:pPr>
      <w:r>
        <w:rPr>
          <w:rFonts w:ascii="CIDFont+F1" w:hAnsi="CIDFont+F1" w:eastAsia="CIDFont+F1"/>
          <w:b w:val="0"/>
          <w:i w:val="0"/>
          <w:color w:val="000000"/>
          <w:sz w:val="20"/>
        </w:rPr>
        <w:t xml:space="preserve">111.01 </w:t>
      </w:r>
    </w:p>
    <w:p>
      <w:pPr>
        <w:sectPr>
          <w:type w:val="continuous"/>
          <w:pgSz w:w="11906" w:h="16838"/>
          <w:pgMar w:top="212" w:right="198" w:bottom="144" w:left="454" w:header="720" w:footer="720" w:gutter="0"/>
          <w:cols/>
          <w:docGrid w:linePitch="360"/>
        </w:sectPr>
      </w:pPr>
    </w:p>
    <w:p>
      <w:pPr>
        <w:autoSpaceDN w:val="0"/>
        <w:autoSpaceDE w:val="0"/>
        <w:widowControl/>
        <w:spacing w:line="166" w:lineRule="exact" w:before="0" w:after="0"/>
        <w:ind w:left="0" w:right="0"/>
      </w:pPr>
    </w:p>
    <w:p>
      <w:pPr>
        <w:autoSpaceDN w:val="0"/>
        <w:autoSpaceDE w:val="0"/>
        <w:widowControl/>
        <w:spacing w:line="320" w:lineRule="exact" w:before="0" w:after="0"/>
        <w:ind w:left="310" w:right="0" w:firstLine="0"/>
        <w:jc w:val="left"/>
      </w:pPr>
      <w:r>
        <w:rPr>
          <w:rFonts w:ascii="CIDFont+F2" w:hAnsi="CIDFont+F2" w:eastAsia="CIDFont+F2"/>
          <w:b w:val="0"/>
          <w:i w:val="0"/>
          <w:color w:val="000000"/>
          <w:sz w:val="32"/>
        </w:rPr>
        <w:t>請領育嬰留職停薪津貼及辦理育嬰留職停薪繼續投保說明</w:t>
      </w:r>
    </w:p>
    <w:p>
      <w:pPr>
        <w:autoSpaceDN w:val="0"/>
        <w:tabs>
          <w:tab w:pos="142" w:val="left"/>
        </w:tabs>
        <w:autoSpaceDE w:val="0"/>
        <w:widowControl/>
        <w:spacing w:line="280" w:lineRule="exact" w:before="38" w:after="0"/>
        <w:ind w:left="0" w:right="0" w:firstLine="0"/>
        <w:jc w:val="left"/>
      </w:pPr>
      <w:r>
        <w:rPr>
          <w:rFonts w:ascii="CIDFont+F2" w:hAnsi="CIDFont+F2" w:eastAsia="CIDFont+F2"/>
          <w:b w:val="0"/>
          <w:i w:val="0"/>
          <w:color w:val="0000FF"/>
          <w:sz w:val="20"/>
        </w:rPr>
        <w:t>一、請領育嬰留職停薪津貼填表說明</w:t>
      </w:r>
      <w:r>
        <w:rPr>
          <w:rFonts w:ascii="CIDFont+F4" w:hAnsi="CIDFont+F4" w:eastAsia="CIDFont+F4"/>
          <w:b/>
          <w:i w:val="0"/>
          <w:color w:val="0000FF"/>
          <w:sz w:val="20"/>
        </w:rPr>
        <w:t xml:space="preserve">: </w:t>
      </w:r>
      <w:r>
        <w:br/>
      </w:r>
      <w:r>
        <w:rPr>
          <w:rFonts w:ascii="CIDFont+F1" w:hAnsi="CIDFont+F1" w:eastAsia="CIDFont+F1"/>
          <w:b w:val="0"/>
          <w:i w:val="0"/>
          <w:color w:val="000000"/>
          <w:sz w:val="20"/>
        </w:rPr>
        <w:t>(</w:t>
      </w:r>
      <w:r>
        <w:rPr>
          <w:rFonts w:ascii="CIDFont+F2" w:hAnsi="CIDFont+F2" w:eastAsia="CIDFont+F2"/>
          <w:b w:val="0"/>
          <w:i w:val="0"/>
          <w:color w:val="000000"/>
          <w:sz w:val="20"/>
        </w:rPr>
        <w:t>一</w:t>
      </w:r>
      <w:r>
        <w:rPr>
          <w:rFonts w:ascii="CIDFont+F1" w:hAnsi="CIDFont+F1" w:eastAsia="CIDFont+F1"/>
          <w:b w:val="0"/>
          <w:i w:val="0"/>
          <w:color w:val="000000"/>
          <w:sz w:val="20"/>
        </w:rPr>
        <w:t>)</w:t>
      </w:r>
      <w:r>
        <w:rPr>
          <w:rFonts w:ascii="CIDFont+F2" w:hAnsi="CIDFont+F2" w:eastAsia="CIDFont+F2"/>
          <w:b w:val="0"/>
          <w:i w:val="0"/>
          <w:color w:val="000000"/>
          <w:sz w:val="20"/>
        </w:rPr>
        <w:t>請領要件：被保險人就業保險年資合計滿</w:t>
      </w:r>
      <w:r>
        <w:rPr>
          <w:rFonts w:ascii="CIDFont+F1" w:hAnsi="CIDFont+F1" w:eastAsia="CIDFont+F1"/>
          <w:b w:val="0"/>
          <w:i w:val="0"/>
          <w:color w:val="000000"/>
          <w:sz w:val="20"/>
        </w:rPr>
        <w:t>1</w:t>
      </w:r>
      <w:r>
        <w:rPr>
          <w:rFonts w:ascii="CIDFont+F2" w:hAnsi="CIDFont+F2" w:eastAsia="CIDFont+F2"/>
          <w:b w:val="0"/>
          <w:i w:val="0"/>
          <w:color w:val="000000"/>
          <w:sz w:val="20"/>
        </w:rPr>
        <w:t xml:space="preserve"> 年以上，子女滿</w:t>
      </w:r>
      <w:r>
        <w:rPr>
          <w:rFonts w:ascii="CIDFont+F1" w:hAnsi="CIDFont+F1" w:eastAsia="CIDFont+F1"/>
          <w:b w:val="0"/>
          <w:i w:val="0"/>
          <w:color w:val="000000"/>
          <w:sz w:val="20"/>
        </w:rPr>
        <w:t>3</w:t>
      </w:r>
      <w:r>
        <w:rPr>
          <w:rFonts w:ascii="CIDFont+F2" w:hAnsi="CIDFont+F2" w:eastAsia="CIDFont+F2"/>
          <w:b w:val="0"/>
          <w:i w:val="0"/>
          <w:color w:val="000000"/>
          <w:sz w:val="20"/>
        </w:rPr>
        <w:t xml:space="preserve"> 歲前，依性別工作平等法之規定，辦理育嬰留職停薪。</w:t>
      </w:r>
    </w:p>
    <w:p>
      <w:pPr>
        <w:autoSpaceDN w:val="0"/>
        <w:tabs>
          <w:tab w:pos="428" w:val="left"/>
          <w:tab w:pos="708" w:val="left"/>
        </w:tabs>
        <w:autoSpaceDE w:val="0"/>
        <w:widowControl/>
        <w:spacing w:line="280" w:lineRule="exact" w:before="0" w:after="0"/>
        <w:ind w:left="142" w:right="0" w:firstLine="0"/>
        <w:jc w:val="left"/>
      </w:pPr>
      <w:r>
        <w:rPr>
          <w:rFonts w:ascii="CIDFont+F1" w:hAnsi="CIDFont+F1" w:eastAsia="CIDFont+F1"/>
          <w:b w:val="0"/>
          <w:i w:val="0"/>
          <w:color w:val="000000"/>
          <w:sz w:val="20"/>
        </w:rPr>
        <w:t>(</w:t>
      </w:r>
      <w:r>
        <w:rPr>
          <w:rFonts w:ascii="CIDFont+F2" w:hAnsi="CIDFont+F2" w:eastAsia="CIDFont+F2"/>
          <w:b w:val="0"/>
          <w:i w:val="0"/>
          <w:color w:val="000000"/>
          <w:sz w:val="20"/>
        </w:rPr>
        <w:t>二</w:t>
      </w:r>
      <w:r>
        <w:rPr>
          <w:rFonts w:ascii="CIDFont+F1" w:hAnsi="CIDFont+F1" w:eastAsia="CIDFont+F1"/>
          <w:b w:val="0"/>
          <w:i w:val="0"/>
          <w:color w:val="000000"/>
          <w:sz w:val="20"/>
        </w:rPr>
        <w:t>)</w:t>
      </w:r>
      <w:r>
        <w:rPr>
          <w:rFonts w:ascii="CIDFont+F2" w:hAnsi="CIDFont+F2" w:eastAsia="CIDFont+F2"/>
          <w:b w:val="0"/>
          <w:i w:val="0"/>
          <w:color w:val="000000"/>
          <w:sz w:val="20"/>
        </w:rPr>
        <w:t>給付標準：</w:t>
      </w:r>
      <w:r>
        <w:br/>
      </w:r>
      <w:r>
        <w:tab/>
      </w:r>
      <w:r>
        <w:rPr>
          <w:rFonts w:ascii="CIDFont+F1" w:hAnsi="CIDFont+F1" w:eastAsia="CIDFont+F1"/>
          <w:b w:val="0"/>
          <w:i w:val="0"/>
          <w:color w:val="000000"/>
          <w:sz w:val="20"/>
        </w:rPr>
        <w:t>1.</w:t>
      </w:r>
      <w:r>
        <w:rPr>
          <w:rFonts w:ascii="CIDFont+F2" w:hAnsi="CIDFont+F2" w:eastAsia="CIDFont+F2"/>
          <w:b w:val="0"/>
          <w:i w:val="0"/>
          <w:color w:val="000000"/>
          <w:sz w:val="20"/>
        </w:rPr>
        <w:t>以被保險人育嬰留職停薪之當月起前</w:t>
      </w:r>
      <w:r>
        <w:rPr>
          <w:rFonts w:ascii="CIDFont+F1" w:hAnsi="CIDFont+F1" w:eastAsia="CIDFont+F1"/>
          <w:b w:val="0"/>
          <w:i w:val="0"/>
          <w:color w:val="000000"/>
          <w:sz w:val="20"/>
        </w:rPr>
        <w:t>6</w:t>
      </w:r>
      <w:r>
        <w:rPr>
          <w:rFonts w:ascii="CIDFont+F2" w:hAnsi="CIDFont+F2" w:eastAsia="CIDFont+F2"/>
          <w:b w:val="0"/>
          <w:i w:val="0"/>
          <w:color w:val="000000"/>
          <w:sz w:val="20"/>
        </w:rPr>
        <w:t xml:space="preserve"> 個月平均月投保薪資</w:t>
      </w:r>
      <w:r>
        <w:rPr>
          <w:rFonts w:ascii="CIDFont+F1" w:hAnsi="CIDFont+F1" w:eastAsia="CIDFont+F1"/>
          <w:b w:val="0"/>
          <w:i w:val="0"/>
          <w:color w:val="000000"/>
          <w:sz w:val="20"/>
        </w:rPr>
        <w:t>60%</w:t>
      </w:r>
      <w:r>
        <w:rPr>
          <w:rFonts w:ascii="CIDFont+F2" w:hAnsi="CIDFont+F2" w:eastAsia="CIDFont+F2"/>
          <w:b w:val="0"/>
          <w:i w:val="0"/>
          <w:color w:val="000000"/>
          <w:sz w:val="20"/>
        </w:rPr>
        <w:t>計算，於被保險人育嬰留職停薪期間，按月於期初</w:t>
      </w:r>
      <w:r>
        <w:tab/>
      </w:r>
      <w:r>
        <w:tab/>
      </w:r>
      <w:r>
        <w:rPr>
          <w:rFonts w:ascii="CIDFont+F2" w:hAnsi="CIDFont+F2" w:eastAsia="CIDFont+F2"/>
          <w:b w:val="0"/>
          <w:i w:val="0"/>
          <w:color w:val="000000"/>
          <w:sz w:val="20"/>
        </w:rPr>
        <w:t>發給津貼，每</w:t>
      </w:r>
      <w:r>
        <w:rPr>
          <w:rFonts w:ascii="CIDFont+F1" w:hAnsi="CIDFont+F1" w:eastAsia="CIDFont+F1"/>
          <w:b w:val="0"/>
          <w:i w:val="0"/>
          <w:color w:val="000000"/>
          <w:sz w:val="20"/>
        </w:rPr>
        <w:t>1</w:t>
      </w:r>
      <w:r>
        <w:rPr>
          <w:rFonts w:ascii="CIDFont+F2" w:hAnsi="CIDFont+F2" w:eastAsia="CIDFont+F2"/>
          <w:b w:val="0"/>
          <w:i w:val="0"/>
          <w:color w:val="000000"/>
          <w:sz w:val="20"/>
        </w:rPr>
        <w:t xml:space="preserve"> 子女合計最長發給</w:t>
      </w:r>
      <w:r>
        <w:rPr>
          <w:rFonts w:ascii="CIDFont+F1" w:hAnsi="CIDFont+F1" w:eastAsia="CIDFont+F1"/>
          <w:b w:val="0"/>
          <w:i w:val="0"/>
          <w:color w:val="000000"/>
          <w:sz w:val="20"/>
        </w:rPr>
        <w:t>6</w:t>
      </w:r>
      <w:r>
        <w:rPr>
          <w:rFonts w:ascii="CIDFont+F2" w:hAnsi="CIDFont+F2" w:eastAsia="CIDFont+F2"/>
          <w:b w:val="0"/>
          <w:i w:val="0"/>
          <w:color w:val="000000"/>
          <w:sz w:val="20"/>
        </w:rPr>
        <w:t xml:space="preserve"> 個月。</w:t>
      </w:r>
    </w:p>
    <w:p>
      <w:pPr>
        <w:autoSpaceDN w:val="0"/>
        <w:autoSpaceDE w:val="0"/>
        <w:widowControl/>
        <w:spacing w:line="220" w:lineRule="exact" w:before="60" w:after="0"/>
        <w:ind w:left="428" w:right="0" w:firstLine="0"/>
        <w:jc w:val="left"/>
      </w:pPr>
      <w:r>
        <w:rPr>
          <w:rFonts w:ascii="CIDFont+F1" w:hAnsi="CIDFont+F1" w:eastAsia="CIDFont+F1"/>
          <w:b w:val="0"/>
          <w:i w:val="0"/>
          <w:color w:val="000000"/>
          <w:sz w:val="20"/>
        </w:rPr>
        <w:t>2.</w:t>
      </w:r>
      <w:r>
        <w:rPr>
          <w:rFonts w:ascii="CIDFont+F2" w:hAnsi="CIDFont+F2" w:eastAsia="CIDFont+F2"/>
          <w:b w:val="0"/>
          <w:i w:val="0"/>
          <w:color w:val="000000"/>
          <w:sz w:val="20"/>
        </w:rPr>
        <w:t>被保險人同時撫育</w:t>
      </w:r>
      <w:r>
        <w:rPr>
          <w:rFonts w:ascii="CIDFont+F1" w:hAnsi="CIDFont+F1" w:eastAsia="CIDFont+F1"/>
          <w:b w:val="0"/>
          <w:i w:val="0"/>
          <w:color w:val="000000"/>
          <w:sz w:val="20"/>
        </w:rPr>
        <w:t>2</w:t>
      </w:r>
      <w:r>
        <w:rPr>
          <w:rFonts w:ascii="CIDFont+F2" w:hAnsi="CIDFont+F2" w:eastAsia="CIDFont+F2"/>
          <w:b w:val="0"/>
          <w:i w:val="0"/>
          <w:color w:val="000000"/>
          <w:sz w:val="20"/>
        </w:rPr>
        <w:t xml:space="preserve"> 名以上未滿</w:t>
      </w:r>
      <w:r>
        <w:rPr>
          <w:rFonts w:ascii="CIDFont+F1" w:hAnsi="CIDFont+F1" w:eastAsia="CIDFont+F1"/>
          <w:b w:val="0"/>
          <w:i w:val="0"/>
          <w:color w:val="000000"/>
          <w:sz w:val="20"/>
        </w:rPr>
        <w:t>3</w:t>
      </w:r>
      <w:r>
        <w:rPr>
          <w:rFonts w:ascii="CIDFont+F2" w:hAnsi="CIDFont+F2" w:eastAsia="CIDFont+F2"/>
          <w:b w:val="0"/>
          <w:i w:val="0"/>
          <w:color w:val="000000"/>
          <w:sz w:val="20"/>
        </w:rPr>
        <w:t xml:space="preserve"> 歲子女，育嬰留職停薪津貼以發給</w:t>
      </w:r>
      <w:r>
        <w:rPr>
          <w:rFonts w:ascii="CIDFont+F1" w:hAnsi="CIDFont+F1" w:eastAsia="CIDFont+F1"/>
          <w:b w:val="0"/>
          <w:i w:val="0"/>
          <w:color w:val="000000"/>
          <w:sz w:val="20"/>
        </w:rPr>
        <w:t>1</w:t>
      </w:r>
      <w:r>
        <w:rPr>
          <w:rFonts w:ascii="CIDFont+F2" w:hAnsi="CIDFont+F2" w:eastAsia="CIDFont+F2"/>
          <w:b w:val="0"/>
          <w:i w:val="0"/>
          <w:color w:val="000000"/>
          <w:sz w:val="20"/>
        </w:rPr>
        <w:t xml:space="preserve"> 人為限。</w:t>
      </w:r>
    </w:p>
    <w:p>
      <w:pPr>
        <w:autoSpaceDN w:val="0"/>
        <w:tabs>
          <w:tab w:pos="708" w:val="left"/>
        </w:tabs>
        <w:autoSpaceDE w:val="0"/>
        <w:widowControl/>
        <w:spacing w:line="280" w:lineRule="exact" w:before="0" w:after="0"/>
        <w:ind w:left="428" w:right="0" w:firstLine="0"/>
        <w:jc w:val="left"/>
      </w:pPr>
      <w:r>
        <w:rPr>
          <w:rFonts w:ascii="CIDFont+F1" w:hAnsi="CIDFont+F1" w:eastAsia="CIDFont+F1"/>
          <w:b w:val="0"/>
          <w:i w:val="0"/>
          <w:color w:val="000000"/>
          <w:sz w:val="20"/>
        </w:rPr>
        <w:t>3.</w:t>
      </w:r>
      <w:r>
        <w:rPr>
          <w:rFonts w:ascii="CIDFont+F2" w:hAnsi="CIDFont+F2" w:eastAsia="CIDFont+F2"/>
          <w:b w:val="0"/>
          <w:i w:val="0"/>
          <w:color w:val="000000"/>
          <w:sz w:val="20"/>
        </w:rPr>
        <w:t>育嬰留職停薪津貼給付期間自育嬰留職停薪之日起至期滿之日止，但被保險人提前復職者，計至復職之前</w:t>
      </w:r>
      <w:r>
        <w:rPr>
          <w:rFonts w:ascii="CIDFont+F1" w:hAnsi="CIDFont+F1" w:eastAsia="CIDFont+F1"/>
          <w:b w:val="0"/>
          <w:i w:val="0"/>
          <w:color w:val="000000"/>
          <w:sz w:val="20"/>
        </w:rPr>
        <w:t>1</w:t>
      </w:r>
      <w:r>
        <w:rPr>
          <w:rFonts w:ascii="CIDFont+F2" w:hAnsi="CIDFont+F2" w:eastAsia="CIDFont+F2"/>
          <w:b w:val="0"/>
          <w:i w:val="0"/>
          <w:color w:val="000000"/>
          <w:sz w:val="20"/>
        </w:rPr>
        <w:t xml:space="preserve"> 日止；</w:t>
      </w:r>
      <w:r>
        <w:tab/>
      </w:r>
      <w:r>
        <w:rPr>
          <w:rFonts w:ascii="CIDFont+F2" w:hAnsi="CIDFont+F2" w:eastAsia="CIDFont+F2"/>
          <w:b w:val="0"/>
          <w:i w:val="0"/>
          <w:color w:val="000000"/>
          <w:sz w:val="20"/>
        </w:rPr>
        <w:t>中途離職者，計至離職當日止。未滿</w:t>
      </w:r>
      <w:r>
        <w:rPr>
          <w:rFonts w:ascii="CIDFont+F1" w:hAnsi="CIDFont+F1" w:eastAsia="CIDFont+F1"/>
          <w:b w:val="0"/>
          <w:i w:val="0"/>
          <w:color w:val="000000"/>
          <w:sz w:val="20"/>
        </w:rPr>
        <w:t>1</w:t>
      </w:r>
      <w:r>
        <w:rPr>
          <w:rFonts w:ascii="CIDFont+F2" w:hAnsi="CIDFont+F2" w:eastAsia="CIDFont+F2"/>
          <w:b w:val="0"/>
          <w:i w:val="0"/>
          <w:color w:val="000000"/>
          <w:sz w:val="20"/>
        </w:rPr>
        <w:t xml:space="preserve"> 個月者，以</w:t>
      </w:r>
      <w:r>
        <w:rPr>
          <w:rFonts w:ascii="CIDFont+F1" w:hAnsi="CIDFont+F1" w:eastAsia="CIDFont+F1"/>
          <w:b w:val="0"/>
          <w:i w:val="0"/>
          <w:color w:val="000000"/>
          <w:sz w:val="20"/>
        </w:rPr>
        <w:t>1</w:t>
      </w:r>
      <w:r>
        <w:rPr>
          <w:rFonts w:ascii="CIDFont+F2" w:hAnsi="CIDFont+F2" w:eastAsia="CIDFont+F2"/>
          <w:b w:val="0"/>
          <w:i w:val="0"/>
          <w:color w:val="000000"/>
          <w:sz w:val="20"/>
        </w:rPr>
        <w:t xml:space="preserve"> 個月計。</w:t>
      </w:r>
    </w:p>
    <w:p>
      <w:pPr>
        <w:autoSpaceDN w:val="0"/>
        <w:tabs>
          <w:tab w:pos="428" w:val="left"/>
        </w:tabs>
        <w:autoSpaceDE w:val="0"/>
        <w:widowControl/>
        <w:spacing w:line="280" w:lineRule="exact" w:before="0" w:after="0"/>
        <w:ind w:left="142" w:right="4896" w:firstLine="0"/>
        <w:jc w:val="left"/>
      </w:pPr>
      <w:r>
        <w:rPr>
          <w:rFonts w:ascii="CIDFont+F1" w:hAnsi="CIDFont+F1" w:eastAsia="CIDFont+F1"/>
          <w:b w:val="0"/>
          <w:i w:val="0"/>
          <w:color w:val="000000"/>
          <w:sz w:val="20"/>
        </w:rPr>
        <w:t>(</w:t>
      </w:r>
      <w:r>
        <w:rPr>
          <w:rFonts w:ascii="CIDFont+F2" w:hAnsi="CIDFont+F2" w:eastAsia="CIDFont+F2"/>
          <w:b w:val="0"/>
          <w:i w:val="0"/>
          <w:color w:val="000000"/>
          <w:sz w:val="20"/>
        </w:rPr>
        <w:t>三</w:t>
      </w:r>
      <w:r>
        <w:rPr>
          <w:rFonts w:ascii="CIDFont+F1" w:hAnsi="CIDFont+F1" w:eastAsia="CIDFont+F1"/>
          <w:b w:val="0"/>
          <w:i w:val="0"/>
          <w:color w:val="000000"/>
          <w:sz w:val="20"/>
        </w:rPr>
        <w:t>)</w:t>
      </w:r>
      <w:r>
        <w:rPr>
          <w:rFonts w:ascii="CIDFont+F2" w:hAnsi="CIDFont+F2" w:eastAsia="CIDFont+F2"/>
          <w:b w:val="0"/>
          <w:i w:val="0"/>
          <w:color w:val="000000"/>
          <w:sz w:val="20"/>
        </w:rPr>
        <w:t>請領育嬰留職停薪津貼，應檢具下列書據證件：</w:t>
      </w:r>
      <w:r>
        <w:br/>
      </w:r>
      <w:r>
        <w:tab/>
      </w:r>
      <w:r>
        <w:rPr>
          <w:rFonts w:ascii="CIDFont+F1" w:hAnsi="CIDFont+F1" w:eastAsia="CIDFont+F1"/>
          <w:b w:val="0"/>
          <w:i w:val="0"/>
          <w:color w:val="000000"/>
          <w:sz w:val="20"/>
        </w:rPr>
        <w:t>1.</w:t>
      </w:r>
      <w:r>
        <w:rPr>
          <w:rFonts w:ascii="CIDFont+F2" w:hAnsi="CIDFont+F2" w:eastAsia="CIDFont+F2"/>
          <w:b w:val="0"/>
          <w:i w:val="0"/>
          <w:color w:val="000000"/>
          <w:sz w:val="20"/>
        </w:rPr>
        <w:t>育嬰留職停薪津貼申請書、給付收據及繼續投保申請書。</w:t>
      </w:r>
    </w:p>
    <w:p>
      <w:pPr>
        <w:autoSpaceDN w:val="0"/>
        <w:tabs>
          <w:tab w:pos="708" w:val="left"/>
        </w:tabs>
        <w:autoSpaceDE w:val="0"/>
        <w:widowControl/>
        <w:spacing w:line="278" w:lineRule="exact" w:before="2" w:after="0"/>
        <w:ind w:left="428" w:right="0" w:firstLine="0"/>
        <w:jc w:val="left"/>
      </w:pPr>
      <w:r>
        <w:rPr>
          <w:rFonts w:ascii="CIDFont+F1" w:hAnsi="CIDFont+F1" w:eastAsia="CIDFont+F1"/>
          <w:b w:val="0"/>
          <w:i w:val="0"/>
          <w:color w:val="000000"/>
          <w:sz w:val="20"/>
        </w:rPr>
        <w:t>2.</w:t>
      </w:r>
      <w:r>
        <w:rPr>
          <w:rFonts w:ascii="CIDFont+F2" w:hAnsi="CIDFont+F2" w:eastAsia="CIDFont+F2"/>
          <w:b w:val="0"/>
          <w:i w:val="0"/>
          <w:color w:val="000000"/>
          <w:sz w:val="20"/>
        </w:rPr>
        <w:t>育嬰留職停薪證明</w:t>
      </w:r>
      <w:r>
        <w:rPr>
          <w:rFonts w:ascii="CIDFont+F2" w:hAnsi="CIDFont+F2" w:eastAsia="CIDFont+F2"/>
          <w:b w:val="0"/>
          <w:i w:val="0"/>
          <w:color w:val="0000FF"/>
          <w:sz w:val="20"/>
        </w:rPr>
        <w:t>（應載明育嬰留職停薪起、迄期間；如申請書育嬰留職停薪證明欄，業經投保單位蓋章，即不需</w:t>
      </w:r>
      <w:r>
        <w:tab/>
      </w:r>
      <w:r>
        <w:rPr>
          <w:rFonts w:ascii="CIDFont+F2" w:hAnsi="CIDFont+F2" w:eastAsia="CIDFont+F2"/>
          <w:b w:val="0"/>
          <w:i w:val="0"/>
          <w:color w:val="0000FF"/>
          <w:sz w:val="20"/>
        </w:rPr>
        <w:t>另行檢附）</w:t>
      </w:r>
      <w:r>
        <w:rPr>
          <w:rFonts w:ascii="CIDFont+F2" w:hAnsi="CIDFont+F2" w:eastAsia="CIDFont+F2"/>
          <w:b w:val="0"/>
          <w:i w:val="0"/>
          <w:color w:val="000000"/>
          <w:sz w:val="20"/>
        </w:rPr>
        <w:t>。</w:t>
      </w:r>
    </w:p>
    <w:p>
      <w:pPr>
        <w:autoSpaceDN w:val="0"/>
        <w:autoSpaceDE w:val="0"/>
        <w:widowControl/>
        <w:spacing w:line="276" w:lineRule="exact" w:before="6" w:after="0"/>
        <w:ind w:left="708" w:right="0" w:hanging="280"/>
        <w:jc w:val="left"/>
      </w:pPr>
      <w:r>
        <w:rPr>
          <w:rFonts w:ascii="CIDFont+F1" w:hAnsi="CIDFont+F1" w:eastAsia="CIDFont+F1"/>
          <w:b w:val="0"/>
          <w:i w:val="0"/>
          <w:color w:val="000000"/>
          <w:sz w:val="20"/>
        </w:rPr>
        <w:t>3.</w:t>
      </w:r>
      <w:r>
        <w:rPr>
          <w:rFonts w:ascii="CIDFont+F2" w:hAnsi="CIDFont+F2" w:eastAsia="CIDFont+F2"/>
          <w:b w:val="0"/>
          <w:i w:val="0"/>
          <w:color w:val="000000"/>
          <w:sz w:val="20"/>
        </w:rPr>
        <w:t>被保險人及子女之戶口名簿影本。被保險人之子女如未在國內設籍，除應檢附被保險人及其子女之相關身分證明文</w:t>
      </w:r>
      <w:r>
        <w:rPr>
          <w:rFonts w:ascii="CIDFont+F2" w:hAnsi="CIDFont+F2" w:eastAsia="CIDFont+F2"/>
          <w:b w:val="0"/>
          <w:i w:val="0"/>
          <w:color w:val="000000"/>
          <w:sz w:val="20"/>
        </w:rPr>
        <w:t>件外，所附之證明文件如為我國政府機關以外製作者，並須經下列單位驗證（證明文件如為外文者，須連同中文譯</w:t>
      </w:r>
    </w:p>
    <w:p>
      <w:pPr>
        <w:autoSpaceDN w:val="0"/>
        <w:tabs>
          <w:tab w:pos="708" w:val="left"/>
          <w:tab w:pos="852" w:val="left"/>
        </w:tabs>
        <w:autoSpaceDE w:val="0"/>
        <w:widowControl/>
        <w:spacing w:line="280" w:lineRule="exact" w:before="2" w:after="0"/>
        <w:ind w:left="566" w:right="0" w:firstLine="0"/>
        <w:jc w:val="left"/>
      </w:pPr>
      <w:r>
        <w:tab/>
      </w:r>
      <w:r>
        <w:rPr>
          <w:rFonts w:ascii="CIDFont+F2" w:hAnsi="CIDFont+F2" w:eastAsia="CIDFont+F2"/>
          <w:b w:val="0"/>
          <w:i w:val="0"/>
          <w:color w:val="000000"/>
          <w:sz w:val="20"/>
        </w:rPr>
        <w:t>本一併驗證或洽國內公證人認證）：</w:t>
      </w:r>
      <w:r>
        <w:br/>
      </w:r>
      <w:r>
        <w:rPr>
          <w:rFonts w:ascii="CIDFont+F1" w:hAnsi="CIDFont+F1" w:eastAsia="CIDFont+F1"/>
          <w:b w:val="0"/>
          <w:i w:val="0"/>
          <w:color w:val="000000"/>
          <w:sz w:val="20"/>
        </w:rPr>
        <w:t>(1)</w:t>
      </w:r>
      <w:r>
        <w:rPr>
          <w:rFonts w:ascii="CIDFont+F2" w:hAnsi="CIDFont+F2" w:eastAsia="CIDFont+F2"/>
          <w:b w:val="0"/>
          <w:i w:val="0"/>
          <w:color w:val="000000"/>
          <w:sz w:val="20"/>
        </w:rPr>
        <w:t>於國外製作者，應經我國駐外使領館、代表處或辦事處驗證；其在國內由外國駐臺使領館或授權機構製作者，應</w:t>
      </w:r>
      <w:r>
        <w:tab/>
      </w:r>
      <w:r>
        <w:tab/>
      </w:r>
      <w:r>
        <w:rPr>
          <w:rFonts w:ascii="CIDFont+F2" w:hAnsi="CIDFont+F2" w:eastAsia="CIDFont+F2"/>
          <w:b w:val="0"/>
          <w:i w:val="0"/>
          <w:color w:val="000000"/>
          <w:sz w:val="20"/>
        </w:rPr>
        <w:t>經外交部複驗。</w:t>
      </w:r>
      <w:r>
        <w:rPr>
          <w:rFonts w:ascii="CIDFont+F2" w:hAnsi="CIDFont+F2" w:eastAsia="CIDFont+F2"/>
          <w:b w:val="0"/>
          <w:i w:val="0"/>
          <w:color w:val="0000FF"/>
          <w:sz w:val="20"/>
        </w:rPr>
        <w:t>（外交部有權視須複驗之文件性質及其辦理方式決定受理與否，如有疑義請逕向該部領事事務局</w:t>
      </w:r>
      <w:r>
        <w:tab/>
      </w:r>
      <w:r>
        <w:tab/>
      </w:r>
      <w:r>
        <w:rPr>
          <w:rFonts w:ascii="CIDFont+F2" w:hAnsi="CIDFont+F2" w:eastAsia="CIDFont+F2"/>
          <w:b w:val="0"/>
          <w:i w:val="0"/>
          <w:color w:val="0000FF"/>
          <w:sz w:val="20"/>
        </w:rPr>
        <w:t>洽詢</w:t>
      </w:r>
      <w:r>
        <w:rPr>
          <w:rFonts w:ascii="CIDFont+F3" w:hAnsi="CIDFont+F3" w:eastAsia="CIDFont+F3"/>
          <w:b w:val="0"/>
          <w:i w:val="0"/>
          <w:color w:val="0000FF"/>
          <w:sz w:val="24"/>
        </w:rPr>
        <w:t>，</w:t>
      </w:r>
      <w:r>
        <w:rPr>
          <w:rFonts w:ascii="CIDFont+F2" w:hAnsi="CIDFont+F2" w:eastAsia="CIDFont+F2"/>
          <w:b w:val="0"/>
          <w:i w:val="0"/>
          <w:color w:val="0000FF"/>
          <w:sz w:val="20"/>
        </w:rPr>
        <w:t>電話：</w:t>
      </w:r>
      <w:r>
        <w:rPr>
          <w:rFonts w:ascii="CIDFont+F4" w:hAnsi="CIDFont+F4" w:eastAsia="CIDFont+F4"/>
          <w:b/>
          <w:i w:val="0"/>
          <w:color w:val="0000FF"/>
          <w:sz w:val="20"/>
        </w:rPr>
        <w:t>02-23432888</w:t>
      </w:r>
      <w:r>
        <w:rPr>
          <w:rFonts w:ascii="CIDFont+F2" w:hAnsi="CIDFont+F2" w:eastAsia="CIDFont+F2"/>
          <w:b w:val="0"/>
          <w:i w:val="0"/>
          <w:color w:val="0000FF"/>
          <w:sz w:val="20"/>
        </w:rPr>
        <w:t>）</w:t>
      </w:r>
      <w:r>
        <w:br/>
      </w:r>
      <w:r>
        <w:rPr>
          <w:rFonts w:ascii="CIDFont+F1" w:hAnsi="CIDFont+F1" w:eastAsia="CIDFont+F1"/>
          <w:b w:val="0"/>
          <w:i w:val="0"/>
          <w:color w:val="000000"/>
          <w:sz w:val="20"/>
        </w:rPr>
        <w:t>(2)</w:t>
      </w:r>
      <w:r>
        <w:rPr>
          <w:rFonts w:ascii="CIDFont+F2" w:hAnsi="CIDFont+F2" w:eastAsia="CIDFont+F2"/>
          <w:b w:val="0"/>
          <w:i w:val="0"/>
          <w:color w:val="000000"/>
          <w:sz w:val="20"/>
        </w:rPr>
        <w:t>於大陸地區製作者，應經大陸公證處公證及我國海峽交流基金會驗證。</w:t>
      </w:r>
    </w:p>
    <w:p>
      <w:pPr>
        <w:autoSpaceDN w:val="0"/>
        <w:autoSpaceDE w:val="0"/>
        <w:widowControl/>
        <w:spacing w:line="220" w:lineRule="exact" w:before="60" w:after="0"/>
        <w:ind w:left="566" w:right="0" w:firstLine="0"/>
        <w:jc w:val="left"/>
      </w:pPr>
      <w:r>
        <w:rPr>
          <w:rFonts w:ascii="CIDFont+F1" w:hAnsi="CIDFont+F1" w:eastAsia="CIDFont+F1"/>
          <w:b w:val="0"/>
          <w:i w:val="0"/>
          <w:color w:val="000000"/>
          <w:sz w:val="20"/>
        </w:rPr>
        <w:t>(3)</w:t>
      </w:r>
      <w:r>
        <w:rPr>
          <w:rFonts w:ascii="CIDFont+F2" w:hAnsi="CIDFont+F2" w:eastAsia="CIDFont+F2"/>
          <w:b w:val="0"/>
          <w:i w:val="0"/>
          <w:color w:val="000000"/>
          <w:sz w:val="20"/>
        </w:rPr>
        <w:t>於香港或澳門製作者，應經我國駐香港或澳門之台北經濟文化辦事處驗證。</w:t>
      </w:r>
    </w:p>
    <w:p>
      <w:pPr>
        <w:autoSpaceDN w:val="0"/>
        <w:autoSpaceDE w:val="0"/>
        <w:widowControl/>
        <w:spacing w:line="220" w:lineRule="exact" w:before="60" w:after="0"/>
        <w:ind w:left="428" w:right="0" w:firstLine="0"/>
        <w:jc w:val="left"/>
      </w:pPr>
      <w:r>
        <w:rPr>
          <w:rFonts w:ascii="CIDFont+F1" w:hAnsi="CIDFont+F1" w:eastAsia="CIDFont+F1"/>
          <w:b w:val="0"/>
          <w:i w:val="0"/>
          <w:color w:val="000000"/>
          <w:sz w:val="20"/>
        </w:rPr>
        <w:t>4.</w:t>
      </w:r>
      <w:r>
        <w:rPr>
          <w:rFonts w:ascii="CIDFont+F2" w:hAnsi="CIDFont+F2" w:eastAsia="CIDFont+F2"/>
          <w:b w:val="0"/>
          <w:i w:val="0"/>
          <w:color w:val="000000"/>
          <w:sz w:val="20"/>
        </w:rPr>
        <w:t>被保險人本人名義之國內金融機構存摺封面影本。</w:t>
      </w:r>
    </w:p>
    <w:p>
      <w:pPr>
        <w:autoSpaceDN w:val="0"/>
        <w:tabs>
          <w:tab w:pos="566" w:val="left"/>
        </w:tabs>
        <w:autoSpaceDE w:val="0"/>
        <w:widowControl/>
        <w:spacing w:line="280" w:lineRule="exact" w:before="0" w:after="0"/>
        <w:ind w:left="428" w:right="2592" w:firstLine="0"/>
        <w:jc w:val="left"/>
      </w:pPr>
      <w:r>
        <w:rPr>
          <w:rFonts w:ascii="CIDFont+F1" w:hAnsi="CIDFont+F1" w:eastAsia="CIDFont+F1"/>
          <w:b w:val="0"/>
          <w:i w:val="0"/>
          <w:color w:val="000000"/>
          <w:sz w:val="20"/>
        </w:rPr>
        <w:t>5.</w:t>
      </w:r>
      <w:r>
        <w:rPr>
          <w:rFonts w:ascii="CIDFont+F2" w:hAnsi="CIDFont+F2" w:eastAsia="CIDFont+F2"/>
          <w:b w:val="0"/>
          <w:i w:val="0"/>
          <w:color w:val="000000"/>
          <w:sz w:val="20"/>
        </w:rPr>
        <w:t>與收養兒童先行共同生活之被保險人，應依下列情形分別檢具證明文件：</w:t>
      </w:r>
      <w:r>
        <w:br/>
      </w:r>
      <w:r>
        <w:rPr>
          <w:rFonts w:ascii="CIDFont+F1" w:hAnsi="CIDFont+F1" w:eastAsia="CIDFont+F1"/>
          <w:b w:val="0"/>
          <w:i w:val="0"/>
          <w:color w:val="000000"/>
          <w:sz w:val="20"/>
        </w:rPr>
        <w:t>(1)</w:t>
      </w:r>
      <w:r>
        <w:rPr>
          <w:rFonts w:ascii="CIDFont+F2" w:hAnsi="CIDFont+F2" w:eastAsia="CIDFont+F2"/>
          <w:b w:val="0"/>
          <w:i w:val="0"/>
          <w:color w:val="000000"/>
          <w:sz w:val="20"/>
        </w:rPr>
        <w:t>無血緣關係者：應檢附合法收出養媒合服務者與收養人及出養人簽訂之試養契約。</w:t>
      </w:r>
    </w:p>
    <w:p>
      <w:pPr>
        <w:autoSpaceDN w:val="0"/>
        <w:autoSpaceDE w:val="0"/>
        <w:widowControl/>
        <w:spacing w:line="220" w:lineRule="exact" w:before="60" w:after="0"/>
        <w:ind w:left="566" w:right="0" w:firstLine="0"/>
        <w:jc w:val="left"/>
      </w:pPr>
      <w:r>
        <w:rPr>
          <w:rFonts w:ascii="CIDFont+F1" w:hAnsi="CIDFont+F1" w:eastAsia="CIDFont+F1"/>
          <w:b w:val="0"/>
          <w:i w:val="0"/>
          <w:color w:val="000000"/>
          <w:sz w:val="20"/>
        </w:rPr>
        <w:t>(2)</w:t>
      </w:r>
      <w:r>
        <w:rPr>
          <w:rFonts w:ascii="CIDFont+F2" w:hAnsi="CIDFont+F2" w:eastAsia="CIDFont+F2"/>
          <w:b w:val="0"/>
          <w:i w:val="0"/>
          <w:color w:val="000000"/>
          <w:sz w:val="20"/>
        </w:rPr>
        <w:t>親屬間收養或繼親收養：應檢附法院公函文書</w:t>
      </w:r>
      <w:r>
        <w:rPr>
          <w:rFonts w:ascii="CIDFont+F1" w:hAnsi="CIDFont+F1" w:eastAsia="CIDFont+F1"/>
          <w:b w:val="0"/>
          <w:i w:val="0"/>
          <w:color w:val="000000"/>
          <w:sz w:val="20"/>
        </w:rPr>
        <w:t>(</w:t>
      </w:r>
      <w:r>
        <w:rPr>
          <w:rFonts w:ascii="CIDFont+F2" w:hAnsi="CIDFont+F2" w:eastAsia="CIDFont+F2"/>
          <w:b w:val="0"/>
          <w:i w:val="0"/>
          <w:color w:val="000000"/>
          <w:sz w:val="20"/>
        </w:rPr>
        <w:t>如家事法庭通知</w:t>
      </w:r>
      <w:r>
        <w:rPr>
          <w:rFonts w:ascii="CIDFont+F1" w:hAnsi="CIDFont+F1" w:eastAsia="CIDFont+F1"/>
          <w:b w:val="0"/>
          <w:i w:val="0"/>
          <w:color w:val="000000"/>
          <w:sz w:val="20"/>
        </w:rPr>
        <w:t>)</w:t>
      </w:r>
      <w:r>
        <w:rPr>
          <w:rFonts w:ascii="CIDFont+F2" w:hAnsi="CIDFont+F2" w:eastAsia="CIDFont+F2"/>
          <w:b w:val="0"/>
          <w:i w:val="0"/>
          <w:color w:val="000000"/>
          <w:sz w:val="20"/>
        </w:rPr>
        <w:t>或村、里長證明等相關證明文件。</w:t>
      </w:r>
    </w:p>
    <w:p>
      <w:pPr>
        <w:autoSpaceDN w:val="0"/>
        <w:autoSpaceDE w:val="0"/>
        <w:widowControl/>
        <w:spacing w:line="222" w:lineRule="exact" w:before="58" w:after="0"/>
        <w:ind w:left="142" w:right="0" w:firstLine="0"/>
        <w:jc w:val="left"/>
      </w:pPr>
      <w:r>
        <w:rPr>
          <w:rFonts w:ascii="CIDFont+F1" w:hAnsi="CIDFont+F1" w:eastAsia="CIDFont+F1"/>
          <w:b w:val="0"/>
          <w:i w:val="0"/>
          <w:color w:val="000000"/>
          <w:sz w:val="20"/>
        </w:rPr>
        <w:t>(</w:t>
      </w:r>
      <w:r>
        <w:rPr>
          <w:rFonts w:ascii="CIDFont+F2" w:hAnsi="CIDFont+F2" w:eastAsia="CIDFont+F2"/>
          <w:b w:val="0"/>
          <w:i w:val="0"/>
          <w:color w:val="000000"/>
          <w:sz w:val="20"/>
        </w:rPr>
        <w:t>四</w:t>
      </w:r>
      <w:r>
        <w:rPr>
          <w:rFonts w:ascii="CIDFont+F1" w:hAnsi="CIDFont+F1" w:eastAsia="CIDFont+F1"/>
          <w:b w:val="0"/>
          <w:i w:val="0"/>
          <w:color w:val="000000"/>
          <w:sz w:val="20"/>
        </w:rPr>
        <w:t>)</w:t>
      </w:r>
      <w:r>
        <w:rPr>
          <w:rFonts w:ascii="CIDFont+F2" w:hAnsi="CIDFont+F2" w:eastAsia="CIDFont+F2"/>
          <w:b w:val="0"/>
          <w:i w:val="0"/>
          <w:color w:val="000000"/>
          <w:sz w:val="20"/>
        </w:rPr>
        <w:t>請領期限：申請育嬰留職停薪津貼之請求權，自得請領之日起，因</w:t>
      </w:r>
      <w:r>
        <w:rPr>
          <w:rFonts w:ascii="CIDFont+F1" w:hAnsi="CIDFont+F1" w:eastAsia="CIDFont+F1"/>
          <w:b w:val="0"/>
          <w:i w:val="0"/>
          <w:color w:val="000000"/>
          <w:sz w:val="20"/>
        </w:rPr>
        <w:t>2</w:t>
      </w:r>
      <w:r>
        <w:rPr>
          <w:rFonts w:ascii="CIDFont+F2" w:hAnsi="CIDFont+F2" w:eastAsia="CIDFont+F2"/>
          <w:b w:val="0"/>
          <w:i w:val="0"/>
          <w:color w:val="000000"/>
          <w:sz w:val="20"/>
        </w:rPr>
        <w:t xml:space="preserve"> 年間不行使而消滅。</w:t>
      </w:r>
    </w:p>
    <w:p>
      <w:pPr>
        <w:autoSpaceDN w:val="0"/>
        <w:autoSpaceDE w:val="0"/>
        <w:widowControl/>
        <w:spacing w:line="280" w:lineRule="exact" w:before="0" w:after="0"/>
        <w:ind w:left="402" w:right="144" w:hanging="260"/>
        <w:jc w:val="left"/>
      </w:pPr>
      <w:r>
        <w:rPr>
          <w:rFonts w:ascii="CIDFont+F1" w:hAnsi="CIDFont+F1" w:eastAsia="CIDFont+F1"/>
          <w:b w:val="0"/>
          <w:i w:val="0"/>
          <w:color w:val="000000"/>
          <w:sz w:val="20"/>
        </w:rPr>
        <w:t>(</w:t>
      </w:r>
      <w:r>
        <w:rPr>
          <w:rFonts w:ascii="CIDFont+F2" w:hAnsi="CIDFont+F2" w:eastAsia="CIDFont+F2"/>
          <w:b w:val="0"/>
          <w:i w:val="0"/>
          <w:color w:val="000000"/>
          <w:sz w:val="20"/>
        </w:rPr>
        <w:t>五</w:t>
      </w:r>
      <w:r>
        <w:rPr>
          <w:rFonts w:ascii="CIDFont+F1" w:hAnsi="CIDFont+F1" w:eastAsia="CIDFont+F1"/>
          <w:b w:val="0"/>
          <w:i w:val="0"/>
          <w:color w:val="000000"/>
          <w:sz w:val="20"/>
        </w:rPr>
        <w:t>)</w:t>
      </w:r>
      <w:r>
        <w:rPr>
          <w:rFonts w:ascii="CIDFont+F2" w:hAnsi="CIDFont+F2" w:eastAsia="CIDFont+F2"/>
          <w:b w:val="0"/>
          <w:i w:val="0"/>
          <w:color w:val="000000"/>
          <w:sz w:val="20"/>
        </w:rPr>
        <w:t>注意事項：</w:t>
      </w:r>
      <w:r>
        <w:br/>
      </w:r>
      <w:r>
        <w:rPr>
          <w:rFonts w:ascii="CIDFont+F1" w:hAnsi="CIDFont+F1" w:eastAsia="CIDFont+F1"/>
          <w:b w:val="0"/>
          <w:i w:val="0"/>
          <w:color w:val="000000"/>
          <w:sz w:val="20"/>
        </w:rPr>
        <w:t xml:space="preserve"> 1. </w:t>
      </w:r>
      <w:r>
        <w:rPr>
          <w:rFonts w:ascii="CIDFont+F2" w:hAnsi="CIDFont+F2" w:eastAsia="CIDFont+F2"/>
          <w:b w:val="0"/>
          <w:i w:val="0"/>
          <w:color w:val="000000"/>
          <w:sz w:val="20"/>
        </w:rPr>
        <w:t>申請人確有向受僱單位辦妥育嬰留職停薪請假手續，並確實親自撫育子女者始能申請本項津貼。</w:t>
      </w:r>
      <w:r>
        <w:rPr>
          <w:rFonts w:ascii="CIDFont+F1" w:hAnsi="CIDFont+F1" w:eastAsia="CIDFont+F1"/>
          <w:b w:val="0"/>
          <w:i w:val="0"/>
          <w:color w:val="000000"/>
          <w:sz w:val="20"/>
        </w:rPr>
        <w:t xml:space="preserve"> 2. </w:t>
      </w:r>
      <w:r>
        <w:rPr>
          <w:rFonts w:ascii="CIDFont+F2" w:hAnsi="CIDFont+F2" w:eastAsia="CIDFont+F2"/>
          <w:b w:val="0"/>
          <w:i w:val="0"/>
          <w:color w:val="000000"/>
          <w:sz w:val="20"/>
        </w:rPr>
        <w:t>同時撫育</w:t>
      </w:r>
      <w:r>
        <w:rPr>
          <w:rFonts w:ascii="CIDFont+F1" w:hAnsi="CIDFont+F1" w:eastAsia="CIDFont+F1"/>
          <w:b w:val="0"/>
          <w:i w:val="0"/>
          <w:color w:val="000000"/>
          <w:sz w:val="20"/>
        </w:rPr>
        <w:t>2</w:t>
      </w:r>
      <w:r>
        <w:rPr>
          <w:rFonts w:ascii="CIDFont+F2" w:hAnsi="CIDFont+F2" w:eastAsia="CIDFont+F2"/>
          <w:b w:val="0"/>
          <w:i w:val="0"/>
          <w:color w:val="000000"/>
          <w:sz w:val="20"/>
        </w:rPr>
        <w:t xml:space="preserve"> 名以上未滿</w:t>
      </w:r>
      <w:r>
        <w:rPr>
          <w:rFonts w:ascii="CIDFont+F1" w:hAnsi="CIDFont+F1" w:eastAsia="CIDFont+F1"/>
          <w:b w:val="0"/>
          <w:i w:val="0"/>
          <w:color w:val="000000"/>
          <w:sz w:val="20"/>
        </w:rPr>
        <w:t>3</w:t>
      </w:r>
      <w:r>
        <w:rPr>
          <w:rFonts w:ascii="CIDFont+F2" w:hAnsi="CIDFont+F2" w:eastAsia="CIDFont+F2"/>
          <w:b w:val="0"/>
          <w:i w:val="0"/>
          <w:color w:val="000000"/>
          <w:sz w:val="20"/>
        </w:rPr>
        <w:t xml:space="preserve"> 歲子女，先申請較年長子女較有利。</w:t>
      </w:r>
    </w:p>
    <w:p>
      <w:pPr>
        <w:autoSpaceDN w:val="0"/>
        <w:autoSpaceDE w:val="0"/>
        <w:widowControl/>
        <w:spacing w:line="220" w:lineRule="exact" w:before="60" w:after="0"/>
        <w:ind w:left="400" w:right="0" w:firstLine="0"/>
        <w:jc w:val="left"/>
      </w:pPr>
      <w:r>
        <w:rPr>
          <w:rFonts w:ascii="CIDFont+F1" w:hAnsi="CIDFont+F1" w:eastAsia="CIDFont+F1"/>
          <w:b w:val="0"/>
          <w:i w:val="0"/>
          <w:color w:val="000000"/>
          <w:sz w:val="20"/>
        </w:rPr>
        <w:t xml:space="preserve"> 3. </w:t>
      </w:r>
      <w:r>
        <w:rPr>
          <w:rFonts w:ascii="CIDFont+F2" w:hAnsi="CIDFont+F2" w:eastAsia="CIDFont+F2"/>
          <w:b w:val="0"/>
          <w:i w:val="0"/>
          <w:color w:val="0000FF"/>
          <w:sz w:val="20"/>
        </w:rPr>
        <w:t>依就業保險法第</w:t>
      </w:r>
      <w:r>
        <w:rPr>
          <w:rFonts w:ascii="CIDFont+F1" w:hAnsi="CIDFont+F1" w:eastAsia="CIDFont+F1"/>
          <w:b w:val="0"/>
          <w:i w:val="0"/>
          <w:color w:val="0000FF"/>
          <w:sz w:val="20"/>
        </w:rPr>
        <w:t>16</w:t>
      </w:r>
      <w:r>
        <w:rPr>
          <w:rFonts w:ascii="CIDFont+F2" w:hAnsi="CIDFont+F2" w:eastAsia="CIDFont+F2"/>
          <w:b w:val="0"/>
          <w:i w:val="0"/>
          <w:color w:val="0000FF"/>
          <w:sz w:val="20"/>
        </w:rPr>
        <w:t xml:space="preserve"> 條第</w:t>
      </w:r>
      <w:r>
        <w:rPr>
          <w:rFonts w:ascii="CIDFont+F1" w:hAnsi="CIDFont+F1" w:eastAsia="CIDFont+F1"/>
          <w:b w:val="0"/>
          <w:i w:val="0"/>
          <w:color w:val="0000FF"/>
          <w:sz w:val="20"/>
        </w:rPr>
        <w:t>6</w:t>
      </w:r>
      <w:r>
        <w:rPr>
          <w:rFonts w:ascii="CIDFont+F2" w:hAnsi="CIDFont+F2" w:eastAsia="CIDFont+F2"/>
          <w:b w:val="0"/>
          <w:i w:val="0"/>
          <w:color w:val="0000FF"/>
          <w:sz w:val="20"/>
        </w:rPr>
        <w:t xml:space="preserve"> 項規定，領滿「失業給付」者，其就業保險年資應重行起算。</w:t>
      </w:r>
    </w:p>
    <w:p>
      <w:pPr>
        <w:autoSpaceDN w:val="0"/>
        <w:autoSpaceDE w:val="0"/>
        <w:widowControl/>
        <w:spacing w:line="220" w:lineRule="exact" w:before="60" w:after="0"/>
        <w:ind w:left="400" w:right="0" w:firstLine="0"/>
        <w:jc w:val="left"/>
      </w:pPr>
      <w:r>
        <w:rPr>
          <w:rFonts w:ascii="CIDFont+F1" w:hAnsi="CIDFont+F1" w:eastAsia="CIDFont+F1"/>
          <w:b w:val="0"/>
          <w:i w:val="0"/>
          <w:color w:val="000000"/>
          <w:sz w:val="20"/>
        </w:rPr>
        <w:t xml:space="preserve"> 4. </w:t>
      </w:r>
      <w:r>
        <w:rPr>
          <w:rFonts w:ascii="CIDFont+F2" w:hAnsi="CIDFont+F2" w:eastAsia="CIDFont+F2"/>
          <w:b w:val="0"/>
          <w:i w:val="0"/>
          <w:color w:val="000000"/>
          <w:sz w:val="20"/>
        </w:rPr>
        <w:t>申請人通訊地址，請詳填確實可收到給付通知之地址。</w:t>
      </w:r>
    </w:p>
    <w:p>
      <w:pPr>
        <w:autoSpaceDN w:val="0"/>
        <w:tabs>
          <w:tab w:pos="788" w:val="left"/>
        </w:tabs>
        <w:autoSpaceDE w:val="0"/>
        <w:widowControl/>
        <w:spacing w:line="276" w:lineRule="exact" w:before="4" w:after="0"/>
        <w:ind w:left="404" w:right="144" w:firstLine="0"/>
        <w:jc w:val="left"/>
      </w:pPr>
      <w:r>
        <w:rPr>
          <w:rFonts w:ascii="CIDFont+F1" w:hAnsi="CIDFont+F1" w:eastAsia="CIDFont+F1"/>
          <w:b w:val="0"/>
          <w:i w:val="0"/>
          <w:color w:val="000000"/>
          <w:sz w:val="20"/>
        </w:rPr>
        <w:t xml:space="preserve"> 5. </w:t>
      </w:r>
      <w:r>
        <w:rPr>
          <w:rFonts w:ascii="CIDFont+F2" w:hAnsi="CIDFont+F2" w:eastAsia="CIDFont+F2"/>
          <w:b w:val="0"/>
          <w:i w:val="0"/>
          <w:color w:val="000000"/>
          <w:sz w:val="20"/>
        </w:rPr>
        <w:t>育嬰留職停薪實施辦法第四條規定，育嬰留職停薪期間除勞雇雙方另有約定外，不計入勞動基準法規定工作年資</w:t>
      </w:r>
      <w:r>
        <w:tab/>
      </w:r>
      <w:r>
        <w:rPr>
          <w:rFonts w:ascii="CIDFont+F2" w:hAnsi="CIDFont+F2" w:eastAsia="CIDFont+F2"/>
          <w:b w:val="0"/>
          <w:i w:val="0"/>
          <w:color w:val="000000"/>
          <w:sz w:val="20"/>
        </w:rPr>
        <w:t>。期滿復職前如有爭議，可洽工作所在地之勞工行政主管機關尋求協助，以維權益。</w:t>
      </w:r>
    </w:p>
    <w:p>
      <w:pPr>
        <w:autoSpaceDN w:val="0"/>
        <w:tabs>
          <w:tab w:pos="788" w:val="left"/>
        </w:tabs>
        <w:autoSpaceDE w:val="0"/>
        <w:widowControl/>
        <w:spacing w:line="276" w:lineRule="exact" w:before="8" w:after="0"/>
        <w:ind w:left="404" w:right="144" w:firstLine="0"/>
        <w:jc w:val="left"/>
      </w:pPr>
      <w:r>
        <w:rPr>
          <w:rFonts w:ascii="CIDFont+F1" w:hAnsi="CIDFont+F1" w:eastAsia="CIDFont+F1"/>
          <w:b w:val="0"/>
          <w:i w:val="0"/>
          <w:color w:val="000000"/>
          <w:sz w:val="20"/>
        </w:rPr>
        <w:t xml:space="preserve"> 6. </w:t>
      </w:r>
      <w:r>
        <w:rPr>
          <w:rFonts w:ascii="CIDFont+F2" w:hAnsi="CIDFont+F2" w:eastAsia="CIDFont+F2"/>
          <w:b w:val="0"/>
          <w:i w:val="0"/>
          <w:color w:val="000000"/>
          <w:sz w:val="20"/>
        </w:rPr>
        <w:t>被保險人於育嬰留職停薪期滿如須接受後續關懷協助，可於申請書之「育嬰期滿是否同意接受各地方勞工行政主</w:t>
      </w:r>
      <w:r>
        <w:tab/>
      </w:r>
      <w:r>
        <w:rPr>
          <w:rFonts w:ascii="CIDFont+F2" w:hAnsi="CIDFont+F2" w:eastAsia="CIDFont+F2"/>
          <w:b w:val="0"/>
          <w:i w:val="0"/>
          <w:color w:val="000000"/>
          <w:sz w:val="20"/>
        </w:rPr>
        <w:t>管機關後續關懷協助措施」問項勾選，勞動部勞動力發展署及各地方主管機關將會主動給予協助。</w:t>
      </w:r>
    </w:p>
    <w:p>
      <w:pPr>
        <w:autoSpaceDN w:val="0"/>
        <w:tabs>
          <w:tab w:pos="788" w:val="left"/>
        </w:tabs>
        <w:autoSpaceDE w:val="0"/>
        <w:widowControl/>
        <w:spacing w:line="278" w:lineRule="exact" w:before="6" w:after="0"/>
        <w:ind w:left="404" w:right="144" w:firstLine="0"/>
        <w:jc w:val="left"/>
      </w:pPr>
      <w:r>
        <w:rPr>
          <w:rFonts w:ascii="CIDFont+F1" w:hAnsi="CIDFont+F1" w:eastAsia="CIDFont+F1"/>
          <w:b w:val="0"/>
          <w:i w:val="0"/>
          <w:color w:val="000000"/>
          <w:sz w:val="20"/>
        </w:rPr>
        <w:t xml:space="preserve"> 7. </w:t>
      </w:r>
      <w:r>
        <w:rPr>
          <w:rFonts w:ascii="CIDFont+F2" w:hAnsi="CIDFont+F2" w:eastAsia="CIDFont+F2"/>
          <w:b w:val="0"/>
          <w:i w:val="0"/>
          <w:color w:val="000000"/>
          <w:sz w:val="20"/>
        </w:rPr>
        <w:t>與收養兒童先行共同生活之被保險人，共同生活期間得依規定請領育嬰留職停薪津貼。但因可歸責於被保險人之</w:t>
      </w:r>
      <w:r>
        <w:tab/>
      </w:r>
      <w:r>
        <w:rPr>
          <w:rFonts w:ascii="CIDFont+F2" w:hAnsi="CIDFont+F2" w:eastAsia="CIDFont+F2"/>
          <w:b w:val="0"/>
          <w:i w:val="0"/>
          <w:color w:val="000000"/>
          <w:sz w:val="20"/>
        </w:rPr>
        <w:t>事由，致未經法院裁定認可收養者，所領取津貼應依法返還。</w:t>
      </w:r>
    </w:p>
    <w:p>
      <w:pPr>
        <w:autoSpaceDN w:val="0"/>
        <w:tabs>
          <w:tab w:pos="788" w:val="left"/>
        </w:tabs>
        <w:autoSpaceDE w:val="0"/>
        <w:widowControl/>
        <w:spacing w:line="276" w:lineRule="exact" w:before="6" w:after="0"/>
        <w:ind w:left="504" w:right="144" w:firstLine="0"/>
        <w:jc w:val="left"/>
      </w:pPr>
      <w:r>
        <w:rPr>
          <w:rFonts w:ascii="CIDFont+F4" w:hAnsi="CIDFont+F4" w:eastAsia="CIDFont+F4"/>
          <w:b/>
          <w:i w:val="0"/>
          <w:color w:val="0000FF"/>
          <w:sz w:val="20"/>
        </w:rPr>
        <w:t>8.</w:t>
      </w:r>
      <w:r>
        <w:rPr>
          <w:rFonts w:ascii="CIDFont+F2" w:hAnsi="CIDFont+F2" w:eastAsia="CIDFont+F2"/>
          <w:b w:val="0"/>
          <w:i w:val="0"/>
          <w:color w:val="0000FF"/>
          <w:sz w:val="20"/>
        </w:rPr>
        <w:t>被保險人如有詐欺或其他不正當行為領取保險給付或為虛偽之證明、報告、陳述者，除按其領取之保險給付處以</w:t>
      </w:r>
      <w:r>
        <w:tab/>
      </w:r>
      <w:r>
        <w:rPr>
          <w:rFonts w:ascii="CIDFont+F2" w:hAnsi="CIDFont+F2" w:eastAsia="CIDFont+F2"/>
          <w:b w:val="0"/>
          <w:i w:val="0"/>
          <w:color w:val="0000FF"/>
          <w:sz w:val="20"/>
        </w:rPr>
        <w:t>二倍罰鍰外，並應依民法請求損害賠償；其涉及刑責者，移送司法機關辦理。</w:t>
      </w:r>
    </w:p>
    <w:p>
      <w:pPr>
        <w:autoSpaceDN w:val="0"/>
        <w:tabs>
          <w:tab w:pos="142" w:val="left"/>
          <w:tab w:pos="566" w:val="left"/>
        </w:tabs>
        <w:autoSpaceDE w:val="0"/>
        <w:widowControl/>
        <w:spacing w:line="280" w:lineRule="exact" w:before="4" w:after="0"/>
        <w:ind w:left="0" w:right="0" w:firstLine="0"/>
        <w:jc w:val="left"/>
      </w:pPr>
      <w:r>
        <w:rPr>
          <w:rFonts w:ascii="CIDFont+F2" w:hAnsi="CIDFont+F2" w:eastAsia="CIDFont+F2"/>
          <w:b w:val="0"/>
          <w:i w:val="0"/>
          <w:color w:val="0000FF"/>
          <w:sz w:val="20"/>
        </w:rPr>
        <w:t>二、</w:t>
      </w:r>
      <w:r>
        <w:rPr>
          <w:rFonts w:ascii="CIDFont+F2" w:hAnsi="CIDFont+F2" w:eastAsia="CIDFont+F2"/>
          <w:b w:val="0"/>
          <w:i w:val="0"/>
          <w:color w:val="0000FF"/>
          <w:sz w:val="20"/>
        </w:rPr>
        <w:t>辦理育嬰留職停薪繼續投保說明</w:t>
      </w:r>
      <w:r>
        <w:rPr>
          <w:rFonts w:ascii="CIDFont+F4" w:hAnsi="CIDFont+F4" w:eastAsia="CIDFont+F4"/>
          <w:b/>
          <w:i w:val="0"/>
          <w:color w:val="0000FF"/>
          <w:sz w:val="20"/>
        </w:rPr>
        <w:t xml:space="preserve">: </w:t>
      </w:r>
      <w:r>
        <w:br/>
      </w:r>
      <w:r>
        <w:rPr>
          <w:rFonts w:ascii="CIDFont+F1" w:hAnsi="CIDFont+F1" w:eastAsia="CIDFont+F1"/>
          <w:b w:val="0"/>
          <w:i w:val="0"/>
          <w:color w:val="000000"/>
          <w:sz w:val="20"/>
        </w:rPr>
        <w:t>(</w:t>
      </w:r>
      <w:r>
        <w:rPr>
          <w:rFonts w:ascii="CIDFont+F2" w:hAnsi="CIDFont+F2" w:eastAsia="CIDFont+F2"/>
          <w:b w:val="0"/>
          <w:i w:val="0"/>
          <w:color w:val="000000"/>
          <w:sz w:val="20"/>
        </w:rPr>
        <w:t>一</w:t>
      </w:r>
      <w:r>
        <w:rPr>
          <w:rFonts w:ascii="CIDFont+F1" w:hAnsi="CIDFont+F1" w:eastAsia="CIDFont+F1"/>
          <w:b w:val="0"/>
          <w:i w:val="0"/>
          <w:color w:val="000000"/>
          <w:sz w:val="20"/>
        </w:rPr>
        <w:t>)</w:t>
      </w:r>
      <w:r>
        <w:rPr>
          <w:rFonts w:ascii="CIDFont+F2" w:hAnsi="CIDFont+F2" w:eastAsia="CIDFont+F2"/>
          <w:b w:val="0"/>
          <w:i w:val="0"/>
          <w:color w:val="000000"/>
          <w:sz w:val="20"/>
        </w:rPr>
        <w:t>受僱單位任職之被保險人，於每一子女滿</w:t>
      </w:r>
      <w:r>
        <w:rPr>
          <w:rFonts w:ascii="CIDFont+F1" w:hAnsi="CIDFont+F1" w:eastAsia="CIDFont+F1"/>
          <w:b w:val="0"/>
          <w:i w:val="0"/>
          <w:color w:val="000000"/>
          <w:sz w:val="20"/>
        </w:rPr>
        <w:t>3</w:t>
      </w:r>
      <w:r>
        <w:rPr>
          <w:rFonts w:ascii="CIDFont+F2" w:hAnsi="CIDFont+F2" w:eastAsia="CIDFont+F2"/>
          <w:b w:val="0"/>
          <w:i w:val="0"/>
          <w:color w:val="000000"/>
          <w:sz w:val="20"/>
        </w:rPr>
        <w:t xml:space="preserve"> 歲前申請育嬰留職停薪，願意繼續參加勞工保險者，請勾填申請書上同</w:t>
      </w:r>
      <w:r>
        <w:tab/>
      </w:r>
      <w:r>
        <w:tab/>
      </w:r>
      <w:r>
        <w:rPr>
          <w:rFonts w:ascii="CIDFont+F2" w:hAnsi="CIDFont+F2" w:eastAsia="CIDFont+F2"/>
          <w:b w:val="0"/>
          <w:i w:val="0"/>
          <w:color w:val="000000"/>
          <w:sz w:val="20"/>
        </w:rPr>
        <w:t>意繼續投保欄。繼續加保期間最長至該子女滿</w:t>
      </w:r>
      <w:r>
        <w:rPr>
          <w:rFonts w:ascii="CIDFont+F1" w:hAnsi="CIDFont+F1" w:eastAsia="CIDFont+F1"/>
          <w:b w:val="0"/>
          <w:i w:val="0"/>
          <w:color w:val="000000"/>
          <w:sz w:val="20"/>
        </w:rPr>
        <w:t>3</w:t>
      </w:r>
      <w:r>
        <w:rPr>
          <w:rFonts w:ascii="CIDFont+F2" w:hAnsi="CIDFont+F2" w:eastAsia="CIDFont+F2"/>
          <w:b w:val="0"/>
          <w:i w:val="0"/>
          <w:color w:val="000000"/>
          <w:sz w:val="20"/>
        </w:rPr>
        <w:t xml:space="preserve"> 歲止，但合計不得逾</w:t>
      </w:r>
      <w:r>
        <w:rPr>
          <w:rFonts w:ascii="CIDFont+F1" w:hAnsi="CIDFont+F1" w:eastAsia="CIDFont+F1"/>
          <w:b w:val="0"/>
          <w:i w:val="0"/>
          <w:color w:val="000000"/>
          <w:sz w:val="20"/>
        </w:rPr>
        <w:t>2</w:t>
      </w:r>
      <w:r>
        <w:rPr>
          <w:rFonts w:ascii="CIDFont+F2" w:hAnsi="CIDFont+F2" w:eastAsia="CIDFont+F2"/>
          <w:b w:val="0"/>
          <w:i w:val="0"/>
          <w:color w:val="000000"/>
          <w:sz w:val="20"/>
        </w:rPr>
        <w:t xml:space="preserve"> 年。同時撫育子女</w:t>
      </w:r>
      <w:r>
        <w:rPr>
          <w:rFonts w:ascii="CIDFont+F1" w:hAnsi="CIDFont+F1" w:eastAsia="CIDFont+F1"/>
          <w:b w:val="0"/>
          <w:i w:val="0"/>
          <w:color w:val="000000"/>
          <w:sz w:val="20"/>
        </w:rPr>
        <w:t>2</w:t>
      </w:r>
      <w:r>
        <w:rPr>
          <w:rFonts w:ascii="CIDFont+F2" w:hAnsi="CIDFont+F2" w:eastAsia="CIDFont+F2"/>
          <w:b w:val="0"/>
          <w:i w:val="0"/>
          <w:color w:val="000000"/>
          <w:sz w:val="20"/>
        </w:rPr>
        <w:t xml:space="preserve"> 人以上者，其育嬰留職</w:t>
      </w:r>
      <w:r>
        <w:tab/>
      </w:r>
      <w:r>
        <w:tab/>
      </w:r>
      <w:r>
        <w:rPr>
          <w:rFonts w:ascii="CIDFont+F2" w:hAnsi="CIDFont+F2" w:eastAsia="CIDFont+F2"/>
          <w:b w:val="0"/>
          <w:i w:val="0"/>
          <w:color w:val="000000"/>
          <w:sz w:val="20"/>
        </w:rPr>
        <w:t>停薪期間應合併計算，最長以最幼子女受撫育</w:t>
      </w:r>
      <w:r>
        <w:rPr>
          <w:rFonts w:ascii="CIDFont+F1" w:hAnsi="CIDFont+F1" w:eastAsia="CIDFont+F1"/>
          <w:b w:val="0"/>
          <w:i w:val="0"/>
          <w:color w:val="000000"/>
          <w:sz w:val="20"/>
        </w:rPr>
        <w:t>2</w:t>
      </w:r>
      <w:r>
        <w:rPr>
          <w:rFonts w:ascii="CIDFont+F2" w:hAnsi="CIDFont+F2" w:eastAsia="CIDFont+F2"/>
          <w:b w:val="0"/>
          <w:i w:val="0"/>
          <w:color w:val="000000"/>
          <w:sz w:val="20"/>
        </w:rPr>
        <w:t xml:space="preserve"> 年為限。但雇主同意其育嬰留職停薪期間不予合併計算者，則繼續</w:t>
      </w:r>
      <w:r>
        <w:tab/>
      </w:r>
      <w:r>
        <w:tab/>
      </w:r>
      <w:r>
        <w:rPr>
          <w:rFonts w:ascii="CIDFont+F2" w:hAnsi="CIDFont+F2" w:eastAsia="CIDFont+F2"/>
          <w:b w:val="0"/>
          <w:i w:val="0"/>
          <w:color w:val="000000"/>
          <w:sz w:val="20"/>
        </w:rPr>
        <w:t>加保期間最長至每一子女滿</w:t>
      </w:r>
      <w:r>
        <w:rPr>
          <w:rFonts w:ascii="CIDFont+F1" w:hAnsi="CIDFont+F1" w:eastAsia="CIDFont+F1"/>
          <w:b w:val="0"/>
          <w:i w:val="0"/>
          <w:color w:val="000000"/>
          <w:sz w:val="20"/>
        </w:rPr>
        <w:t>3</w:t>
      </w:r>
      <w:r>
        <w:rPr>
          <w:rFonts w:ascii="CIDFont+F2" w:hAnsi="CIDFont+F2" w:eastAsia="CIDFont+F2"/>
          <w:b w:val="0"/>
          <w:i w:val="0"/>
          <w:color w:val="000000"/>
          <w:sz w:val="20"/>
        </w:rPr>
        <w:t xml:space="preserve"> 歲止，但各不得逾</w:t>
      </w:r>
      <w:r>
        <w:rPr>
          <w:rFonts w:ascii="CIDFont+F1" w:hAnsi="CIDFont+F1" w:eastAsia="CIDFont+F1"/>
          <w:b w:val="0"/>
          <w:i w:val="0"/>
          <w:color w:val="000000"/>
          <w:sz w:val="20"/>
        </w:rPr>
        <w:t>2</w:t>
      </w:r>
      <w:r>
        <w:rPr>
          <w:rFonts w:ascii="CIDFont+F2" w:hAnsi="CIDFont+F2" w:eastAsia="CIDFont+F2"/>
          <w:b w:val="0"/>
          <w:i w:val="0"/>
          <w:color w:val="000000"/>
          <w:sz w:val="20"/>
        </w:rPr>
        <w:t xml:space="preserve"> 年。</w:t>
      </w:r>
    </w:p>
    <w:p>
      <w:pPr>
        <w:autoSpaceDN w:val="0"/>
        <w:autoSpaceDE w:val="0"/>
        <w:widowControl/>
        <w:spacing w:line="278" w:lineRule="exact" w:before="2" w:after="0"/>
        <w:ind w:left="566" w:right="66" w:hanging="424"/>
        <w:jc w:val="both"/>
      </w:pPr>
      <w:r>
        <w:rPr>
          <w:rFonts w:ascii="CIDFont+F1" w:hAnsi="CIDFont+F1" w:eastAsia="CIDFont+F1"/>
          <w:b w:val="0"/>
          <w:i w:val="0"/>
          <w:color w:val="000000"/>
          <w:sz w:val="20"/>
        </w:rPr>
        <w:t>(</w:t>
      </w:r>
      <w:r>
        <w:rPr>
          <w:rFonts w:ascii="CIDFont+F2" w:hAnsi="CIDFont+F2" w:eastAsia="CIDFont+F2"/>
          <w:b w:val="0"/>
          <w:i w:val="0"/>
          <w:color w:val="000000"/>
          <w:sz w:val="20"/>
        </w:rPr>
        <w:t>二</w:t>
      </w:r>
      <w:r>
        <w:rPr>
          <w:rFonts w:ascii="CIDFont+F1" w:hAnsi="CIDFont+F1" w:eastAsia="CIDFont+F1"/>
          <w:b w:val="0"/>
          <w:i w:val="0"/>
          <w:color w:val="000000"/>
          <w:sz w:val="20"/>
        </w:rPr>
        <w:t>)</w:t>
      </w:r>
      <w:r>
        <w:rPr>
          <w:rFonts w:ascii="CIDFont+F2" w:hAnsi="CIDFont+F2" w:eastAsia="CIDFont+F2"/>
          <w:b w:val="0"/>
          <w:i w:val="0"/>
          <w:color w:val="000000"/>
          <w:sz w:val="20"/>
        </w:rPr>
        <w:t>受僱者於育嬰留職停薪期間繼續加保者，原由雇主負擔之保險費，免予繳納</w:t>
      </w:r>
      <w:r>
        <w:rPr>
          <w:rFonts w:ascii="CIDFont+F1" w:hAnsi="CIDFont+F1" w:eastAsia="CIDFont+F1"/>
          <w:b w:val="0"/>
          <w:i w:val="0"/>
          <w:color w:val="000000"/>
          <w:sz w:val="20"/>
        </w:rPr>
        <w:t>(</w:t>
      </w:r>
      <w:r>
        <w:rPr>
          <w:rFonts w:ascii="CIDFont+F2" w:hAnsi="CIDFont+F2" w:eastAsia="CIDFont+F2"/>
          <w:b w:val="0"/>
          <w:i w:val="0"/>
          <w:color w:val="000000"/>
          <w:sz w:val="20"/>
        </w:rPr>
        <w:t>雇主如為公家單位，則仍由各機關、學</w:t>
      </w:r>
      <w:r>
        <w:rPr>
          <w:rFonts w:ascii="CIDFont+F2" w:hAnsi="CIDFont+F2" w:eastAsia="CIDFont+F2"/>
          <w:b w:val="0"/>
          <w:i w:val="0"/>
          <w:color w:val="000000"/>
          <w:sz w:val="20"/>
        </w:rPr>
        <w:t>校於年度預算人事費用項下勻應</w:t>
      </w:r>
      <w:r>
        <w:rPr>
          <w:rFonts w:ascii="CIDFont+F1" w:hAnsi="CIDFont+F1" w:eastAsia="CIDFont+F1"/>
          <w:b w:val="0"/>
          <w:i w:val="0"/>
          <w:color w:val="000000"/>
          <w:sz w:val="20"/>
        </w:rPr>
        <w:t>)</w:t>
      </w:r>
      <w:r>
        <w:rPr>
          <w:rFonts w:ascii="CIDFont+F2" w:hAnsi="CIDFont+F2" w:eastAsia="CIDFont+F2"/>
          <w:b w:val="0"/>
          <w:i w:val="0"/>
          <w:color w:val="000000"/>
          <w:sz w:val="20"/>
        </w:rPr>
        <w:t>；原由受僱者負擔之保險費，得遞延</w:t>
      </w:r>
      <w:r>
        <w:rPr>
          <w:rFonts w:ascii="CIDFont+F1" w:hAnsi="CIDFont+F1" w:eastAsia="CIDFont+F1"/>
          <w:b w:val="0"/>
          <w:i w:val="0"/>
          <w:color w:val="000000"/>
          <w:sz w:val="20"/>
        </w:rPr>
        <w:t>3</w:t>
      </w:r>
      <w:r>
        <w:rPr>
          <w:rFonts w:ascii="CIDFont+F2" w:hAnsi="CIDFont+F2" w:eastAsia="CIDFont+F2"/>
          <w:b w:val="0"/>
          <w:i w:val="0"/>
          <w:color w:val="000000"/>
          <w:sz w:val="20"/>
        </w:rPr>
        <w:t xml:space="preserve"> 年繳納。申請遞延</w:t>
      </w:r>
      <w:r>
        <w:rPr>
          <w:rFonts w:ascii="CIDFont+F1" w:hAnsi="CIDFont+F1" w:eastAsia="CIDFont+F1"/>
          <w:b w:val="0"/>
          <w:i w:val="0"/>
          <w:color w:val="000000"/>
          <w:sz w:val="20"/>
        </w:rPr>
        <w:t>3</w:t>
      </w:r>
      <w:r>
        <w:rPr>
          <w:rFonts w:ascii="CIDFont+F2" w:hAnsi="CIDFont+F2" w:eastAsia="CIDFont+F2"/>
          <w:b w:val="0"/>
          <w:i w:val="0"/>
          <w:color w:val="000000"/>
          <w:sz w:val="20"/>
        </w:rPr>
        <w:t xml:space="preserve"> 年繳納保險費者，如欲</w:t>
      </w:r>
      <w:r>
        <w:rPr>
          <w:rFonts w:ascii="CIDFont+F2" w:hAnsi="CIDFont+F2" w:eastAsia="CIDFont+F2"/>
          <w:b w:val="0"/>
          <w:i w:val="0"/>
          <w:color w:val="000000"/>
          <w:sz w:val="20"/>
        </w:rPr>
        <w:t>提早繳納，請來電或來函通知勞保局寄發繳款單。嗣後如需更改繳款單寄送地址，請投保單位或被保險人本人來函</w:t>
      </w:r>
    </w:p>
    <w:p>
      <w:pPr>
        <w:autoSpaceDN w:val="0"/>
        <w:autoSpaceDE w:val="0"/>
        <w:widowControl/>
        <w:spacing w:line="198" w:lineRule="exact" w:before="82" w:after="0"/>
        <w:ind w:left="566" w:right="0" w:firstLine="0"/>
        <w:jc w:val="left"/>
      </w:pPr>
      <w:r>
        <w:rPr>
          <w:rFonts w:ascii="CIDFont+F2" w:hAnsi="CIDFont+F2" w:eastAsia="CIDFont+F2"/>
          <w:b w:val="0"/>
          <w:i w:val="0"/>
          <w:color w:val="000000"/>
          <w:sz w:val="20"/>
        </w:rPr>
        <w:t>或傳真通知本局，俾便辦理。</w:t>
      </w:r>
    </w:p>
    <w:p>
      <w:pPr>
        <w:autoSpaceDN w:val="0"/>
        <w:autoSpaceDE w:val="0"/>
        <w:widowControl/>
        <w:spacing w:line="276" w:lineRule="exact" w:before="8" w:after="0"/>
        <w:ind w:left="566" w:right="0" w:hanging="424"/>
        <w:jc w:val="left"/>
      </w:pPr>
      <w:r>
        <w:rPr>
          <w:rFonts w:ascii="CIDFont+F1" w:hAnsi="CIDFont+F1" w:eastAsia="CIDFont+F1"/>
          <w:b w:val="0"/>
          <w:i w:val="0"/>
          <w:color w:val="000000"/>
          <w:sz w:val="20"/>
        </w:rPr>
        <w:t>(</w:t>
      </w:r>
      <w:r>
        <w:rPr>
          <w:rFonts w:ascii="CIDFont+F2" w:hAnsi="CIDFont+F2" w:eastAsia="CIDFont+F2"/>
          <w:b w:val="0"/>
          <w:i w:val="0"/>
          <w:color w:val="000000"/>
          <w:sz w:val="20"/>
        </w:rPr>
        <w:t>三</w:t>
      </w:r>
      <w:r>
        <w:rPr>
          <w:rFonts w:ascii="CIDFont+F1" w:hAnsi="CIDFont+F1" w:eastAsia="CIDFont+F1"/>
          <w:b w:val="0"/>
          <w:i w:val="0"/>
          <w:color w:val="000000"/>
          <w:sz w:val="20"/>
        </w:rPr>
        <w:t>)</w:t>
      </w:r>
      <w:r>
        <w:rPr>
          <w:rFonts w:ascii="CIDFont+F2" w:hAnsi="CIDFont+F2" w:eastAsia="CIDFont+F2"/>
          <w:b w:val="0"/>
          <w:i w:val="0"/>
          <w:color w:val="000000"/>
          <w:sz w:val="20"/>
        </w:rPr>
        <w:t>被保險人育嬰留職停薪續保期限屆滿之翌日起，本局將逕予恢復其一般在職被保險人身分，被保險人如提前復職，</w:t>
      </w:r>
      <w:r>
        <w:rPr>
          <w:rFonts w:ascii="CIDFont+F2" w:hAnsi="CIDFont+F2" w:eastAsia="CIDFont+F2"/>
          <w:b w:val="0"/>
          <w:i w:val="0"/>
          <w:color w:val="000000"/>
          <w:sz w:val="20"/>
        </w:rPr>
        <w:t>請填具「勞工保險被保險人退伍、復職通知書」寄送本局登錄；被保險人如已離職，或留職停薪期限屆滿未復職，</w:t>
      </w:r>
    </w:p>
    <w:p>
      <w:pPr>
        <w:autoSpaceDN w:val="0"/>
        <w:autoSpaceDE w:val="0"/>
        <w:widowControl/>
        <w:spacing w:line="198" w:lineRule="exact" w:before="82" w:after="0"/>
        <w:ind w:left="566" w:right="0" w:firstLine="0"/>
        <w:jc w:val="left"/>
      </w:pPr>
      <w:r>
        <w:rPr>
          <w:rFonts w:ascii="CIDFont+F2" w:hAnsi="CIDFont+F2" w:eastAsia="CIDFont+F2"/>
          <w:b w:val="0"/>
          <w:i w:val="0"/>
          <w:color w:val="000000"/>
          <w:sz w:val="20"/>
        </w:rPr>
        <w:t>請填具「勞工保險退保申報表」寄送本局辦理退保。</w:t>
      </w:r>
    </w:p>
    <w:p>
      <w:pPr>
        <w:autoSpaceDN w:val="0"/>
        <w:autoSpaceDE w:val="0"/>
        <w:widowControl/>
        <w:spacing w:line="276" w:lineRule="exact" w:before="8" w:after="0"/>
        <w:ind w:left="282" w:right="0" w:firstLine="0"/>
        <w:jc w:val="left"/>
      </w:pPr>
      <w:r>
        <w:rPr>
          <w:rFonts w:ascii="CIDFont+F4" w:hAnsi="CIDFont+F4" w:eastAsia="CIDFont+F4"/>
          <w:b/>
          <w:i w:val="0"/>
          <w:color w:val="0000FF"/>
          <w:sz w:val="20"/>
        </w:rPr>
        <w:t>※</w:t>
      </w:r>
      <w:r>
        <w:rPr>
          <w:rFonts w:ascii="CIDFont+F2" w:hAnsi="CIDFont+F2" w:eastAsia="CIDFont+F2"/>
          <w:b w:val="0"/>
          <w:i w:val="0"/>
          <w:color w:val="0000FF"/>
          <w:sz w:val="20"/>
        </w:rPr>
        <w:t>被保險人如有提繳勞工退休金者，一併自繼續投保起期之前一日（最後提繳日期）停止提繳退休金。其如為適用勞動</w:t>
      </w:r>
      <w:r>
        <w:rPr>
          <w:rFonts w:ascii="CIDFont+F2" w:hAnsi="CIDFont+F2" w:eastAsia="CIDFont+F2"/>
          <w:b w:val="0"/>
          <w:i w:val="0"/>
          <w:color w:val="0000FF"/>
          <w:sz w:val="20"/>
        </w:rPr>
        <w:t>基準法之勞工，本局將逕依留職停薪前之月提繳工資、雇主提繳率，自續保期限屆滿之翌日起提繳及計收退休金。</w:t>
      </w:r>
    </w:p>
    <w:sectPr w:rsidR="00FC693F" w:rsidRPr="0006063C" w:rsidSect="00034616">
      <w:pgSz w:w="11906" w:h="16838"/>
      <w:pgMar w:top="164" w:right="642" w:bottom="798" w:left="56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