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AE8" w:rsidRPr="007F2AE8" w:rsidRDefault="007F2AE8" w:rsidP="007F2AE8">
      <w:pPr>
        <w:jc w:val="both"/>
      </w:pPr>
      <w:bookmarkStart w:id="0" w:name="_GoBack"/>
      <w:bookmarkEnd w:id="0"/>
      <w:r w:rsidRPr="007F2AE8">
        <w:t>Pozdravljeni!</w:t>
      </w:r>
    </w:p>
    <w:p w:rsidR="007F2AE8" w:rsidRPr="007F2AE8" w:rsidRDefault="007F2AE8" w:rsidP="007F2AE8">
      <w:pPr>
        <w:jc w:val="both"/>
      </w:pPr>
      <w:r w:rsidRPr="007F2AE8">
        <w:t>Če ste pripravljeni sprejeti dogajanje v Yugioh svetu, na turnirskih mizah in se upreti ter boriti za najvišja mesta, potem preberite tole. Ko preberete, dajte prebrat še prijateljem, ker sem prepričan, da vsak pozna koga, ki se bi prepoznal v mojih besedah. Ko prebere še on, pa oba skupaj še dalje spremljajta blog, ker lahko na ta način ubereta bližnjico do zavidljivih rezultatov. Škodit vama ne more. Sploh pa ne prihajajoči prispevki, ki so zelo konkretni in vam bodo všeč!</w:t>
      </w:r>
    </w:p>
    <w:p w:rsidR="007F2AE8" w:rsidRPr="007F2AE8" w:rsidRDefault="007F2AE8" w:rsidP="007F2AE8">
      <w:pPr>
        <w:jc w:val="both"/>
      </w:pPr>
      <w:r w:rsidRPr="007F2AE8">
        <w:t>Yugioh je igra v kateri moraš biti aktiven ali pa te čas povozi. Igra se razvija, napreduje iz tedna v teden. Tudi, če se še naprej igrajo enaki kupčki, je pristop do teh kupčkov (teoretični pristop) spremenjen. Zamenja se način igre, dodajo se zanimive izbire kart ali pa se kakšna strategija popolnoma preobrazi.</w:t>
      </w:r>
    </w:p>
    <w:p w:rsidR="007F2AE8" w:rsidRPr="007F2AE8" w:rsidRDefault="007F2AE8" w:rsidP="007F2AE8">
      <w:pPr>
        <w:jc w:val="both"/>
      </w:pPr>
      <w:r w:rsidRPr="007F2AE8">
        <w:t>Če so se komu zdeli Mermaili premočni v prvih tednih igre po izidu Abyss Risinga, kaj bi rekel šele zdaj, ko so šli skozi že drugo evolucijo. Niso se samo znebili Genex engina. Popolnoma so zamenjali stil igre. Na zunaj se zdi, da je v kupčku še vedno po 3 in po 2 kosa vsake vrste ribe. Toda način igre je povsem drug. Zdaj, pred tedni, pa so igralci iz »modre ekipe« dobili še Tidala. Spet se je uporaba kupčka povsem spremenila. Dragon Ruler of Waterfalls je dodal še več hitrosti v že tak eksploziven kupček (šaljivo sm mu rekli že Mermail OTK).</w:t>
      </w:r>
    </w:p>
    <w:p w:rsidR="007F2AE8" w:rsidRPr="007F2AE8" w:rsidRDefault="007F2AE8" w:rsidP="007F2AE8">
      <w:pPr>
        <w:jc w:val="both"/>
      </w:pPr>
      <w:r w:rsidRPr="007F2AE8">
        <w:t>Ali, če dam drug primer. Primer katerega je »doživelo« več igralcev in vam bo bolj blizu. Imeli smo različne formate, najboljši so bili različni kupčki. Potem pa smo dobili Inzektorje. Hornet ubije karkoli postaviš na polje, Dragonfly skrbi, da je škoda podvojena. Če takrat niste dvignili rok nad igro, potem vam zdaj RES ni treba. (se bom še vrnil k temu)</w:t>
      </w:r>
    </w:p>
    <w:p w:rsidR="007F2AE8" w:rsidRPr="007F2AE8" w:rsidRDefault="007F2AE8" w:rsidP="007F2AE8">
      <w:pPr>
        <w:jc w:val="both"/>
      </w:pPr>
      <w:r w:rsidRPr="007F2AE8">
        <w:drawing>
          <wp:inline distT="0" distB="0" distL="0" distR="0">
            <wp:extent cx="1432560" cy="2087880"/>
            <wp:effectExtent l="0" t="0" r="0" b="7620"/>
            <wp:docPr id="2" name="Slika 2" descr="http://cardtraders.eu/media/upload/image/ho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dtraders.eu/media/upload/image/hornet.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32560" cy="2087880"/>
                    </a:xfrm>
                    <a:prstGeom prst="rect">
                      <a:avLst/>
                    </a:prstGeom>
                    <a:noFill/>
                    <a:ln>
                      <a:noFill/>
                    </a:ln>
                  </pic:spPr>
                </pic:pic>
              </a:graphicData>
            </a:graphic>
          </wp:inline>
        </w:drawing>
      </w:r>
    </w:p>
    <w:p w:rsidR="007F2AE8" w:rsidRPr="007F2AE8" w:rsidRDefault="007F2AE8" w:rsidP="007F2AE8">
      <w:pPr>
        <w:jc w:val="both"/>
      </w:pPr>
      <w:r w:rsidRPr="007F2AE8">
        <w:t> </w:t>
      </w:r>
    </w:p>
    <w:p w:rsidR="007F2AE8" w:rsidRPr="007F2AE8" w:rsidRDefault="007F2AE8" w:rsidP="007F2AE8">
      <w:pPr>
        <w:jc w:val="both"/>
      </w:pPr>
      <w:r w:rsidRPr="007F2AE8">
        <w:t>Če ste takrat odnehali z igro, jo do sedaj že zelo zelo pogrešate in boste (ali pa ste že) spet začeli z »zbiranjem«. Če sedaj začnete z igro boste jezni in razočarani, ker se je yugioh spet spremenil in so kupčki še močnejši kot ob času vašega odhoda iz igre.</w:t>
      </w:r>
    </w:p>
    <w:p w:rsidR="007F2AE8" w:rsidRPr="007F2AE8" w:rsidRDefault="007F2AE8" w:rsidP="007F2AE8">
      <w:pPr>
        <w:jc w:val="both"/>
      </w:pPr>
      <w:r w:rsidRPr="007F2AE8">
        <w:t>Zaključek: NE NEHAT IGRAT!</w:t>
      </w:r>
    </w:p>
    <w:p w:rsidR="007F2AE8" w:rsidRPr="007F2AE8" w:rsidRDefault="007F2AE8" w:rsidP="007F2AE8">
      <w:pPr>
        <w:jc w:val="both"/>
      </w:pPr>
      <w:r w:rsidRPr="007F2AE8">
        <w:t> </w:t>
      </w:r>
    </w:p>
    <w:p w:rsidR="007F2AE8" w:rsidRPr="007F2AE8" w:rsidRDefault="007F2AE8" w:rsidP="007F2AE8">
      <w:pPr>
        <w:jc w:val="both"/>
      </w:pPr>
      <w:r w:rsidRPr="007F2AE8">
        <w:t>Sprijaznite se, da slabših kart ne bodo delali. Delali bodo le še močnejše strategije. In, ker skrbijo, da nam ni dolgčas (Ko kdo reče, da je nehal z igro, ker mu je postala igra dolgočasna bi mu najraje eno primazal. Nisi še svetovni prvak in nisi nepremagljiv, ker v naši igri to noben ni.), ponujajo vedno nove mehanike. Kdo bi si leta 2005 mislil, da bomo »stackali« dve pošasti eno čez drugo in klicali na polje druge pošasti, v črni barvi, iz kupčka, ki je zdaj omejen na 15 in se po novem imenuje Extra deck. »Dafuq?!« vem ja.</w:t>
      </w:r>
    </w:p>
    <w:p w:rsidR="007F2AE8" w:rsidRPr="007F2AE8" w:rsidRDefault="007F2AE8" w:rsidP="007F2AE8">
      <w:pPr>
        <w:jc w:val="both"/>
      </w:pPr>
      <w:r w:rsidRPr="007F2AE8">
        <w:lastRenderedPageBreak/>
        <w:t>Zdaj, ko vas je zadela resnica v čelo, se sprijaznite še z eno stvarjo. Nehali ste igrati, ker niste bili konkurenčni. Niste zmagovali. Kriv pa ni bil kupček. Krivo ni bilo to, a niste za svoje karte zapravili toliko kot ostali. Kriv je bil vaš odnos. Negativna energija, negativen odnos, ki ste ga imeli do novosti, do sprememb. Zase vem, da še nobenega seznama prepovedanih ali omejenih kart nisem popljuval. Sprejel sem jih in bil zelo vesel vsake spremembe. Za nekatere tudi hvaležen, ker so bile nujno potrebne.</w:t>
      </w:r>
    </w:p>
    <w:p w:rsidR="007F2AE8" w:rsidRPr="007F2AE8" w:rsidRDefault="007F2AE8" w:rsidP="007F2AE8">
      <w:pPr>
        <w:jc w:val="both"/>
      </w:pPr>
      <w:r w:rsidRPr="007F2AE8">
        <w:t>Če bi vso energijo, ki ste jo zapravili za metanje kupčkov ob steno, za trganje tipk iz tipkovnice med igro na Dueling Networku, za vpitje in preklinjanje nasprotnikov usmerili v napredek, v razvoj svoje igre, bi še vedno igrali.</w:t>
      </w:r>
    </w:p>
    <w:p w:rsidR="007F2AE8" w:rsidRPr="007F2AE8" w:rsidRDefault="007F2AE8" w:rsidP="007F2AE8">
      <w:pPr>
        <w:jc w:val="both"/>
      </w:pPr>
      <w:r w:rsidRPr="007F2AE8">
        <w:t> </w:t>
      </w:r>
    </w:p>
    <w:p w:rsidR="007F2AE8" w:rsidRPr="007F2AE8" w:rsidRDefault="007F2AE8" w:rsidP="007F2AE8">
      <w:pPr>
        <w:jc w:val="both"/>
      </w:pPr>
      <w:r w:rsidRPr="007F2AE8">
        <w:t>Ne bi rad, da me razumete napačno. Jaz osebno igram »slabše«, »rogue«, »tier 2«, »poceni« strategije. In sem z njimi relativno uspešen. V tem najdem zadovoljstvo, to me veseli. Ni ga lepšega kot »durch marsch« po swissu s Karakuriji medtem ko vsi ostali igrajo meto. Kaj delam? Razvijam svojo igro. Prilagajam svoj kupček. Večkrat obstojim na mestu, ker mi zmanjka idej ali pa sem trmast glede kakšnega predloga. Prav mi je. Imam obdobje porazov, potem pa se spet poberem, vidim, da je treba ukrepat. In ukrepam.</w:t>
      </w:r>
    </w:p>
    <w:p w:rsidR="007F2AE8" w:rsidRPr="007F2AE8" w:rsidRDefault="007F2AE8" w:rsidP="007F2AE8">
      <w:pPr>
        <w:jc w:val="both"/>
      </w:pPr>
      <w:r w:rsidRPr="007F2AE8">
        <w:t>Zato pa pišem jaz te članke in ne vi. Zato jaz teoretiziram. Kljub temu, da bi zelo rad videl, da me kritizirate se to ne zgodi zelo pogosto. Lahko, da tudi ne zgrešim bistva pogosto. Lahko, da imam pogosto prav. Zato mi verjemite na besedo in ubogajte, upoštevajte. Ali pa mi povejte kje sem v zmoti. Navsezadnje ni treba, da samo jaz tole tipkam. Rade volje objavimo tudi kakšno tuje delo.</w:t>
      </w:r>
    </w:p>
    <w:p w:rsidR="007F2AE8" w:rsidRPr="007F2AE8" w:rsidRDefault="007F2AE8" w:rsidP="007F2AE8">
      <w:pPr>
        <w:jc w:val="both"/>
      </w:pPr>
      <w:r w:rsidRPr="007F2AE8">
        <w:t>Ideja za prihodnja dela je, da se bom vsaj posvetoval s kakšnim drugim filozofom iz yugioh sveta. Ker naših slovenskih ne morem pripravit do rednega pisanja prispevkov.</w:t>
      </w:r>
    </w:p>
    <w:p w:rsidR="007F2AE8" w:rsidRPr="007F2AE8" w:rsidRDefault="007F2AE8" w:rsidP="007F2AE8">
      <w:pPr>
        <w:jc w:val="both"/>
      </w:pPr>
      <w:r w:rsidRPr="007F2AE8">
        <w:t>Nazaj na temo.</w:t>
      </w:r>
    </w:p>
    <w:p w:rsidR="007F2AE8" w:rsidRPr="007F2AE8" w:rsidRDefault="007F2AE8" w:rsidP="007F2AE8">
      <w:pPr>
        <w:jc w:val="both"/>
      </w:pPr>
      <w:r w:rsidRPr="007F2AE8">
        <w:t>Kot sem rekel, ne bi rad, da me razumete napak. Ne pišem tega, da bi vas navduševal nad karakuriji ali katero drugo drugorazredno strategijo. Rad bi vas navdušil nad razvojem. Da boste v svoji državi »oče« kakšne strategije. Ali, da boste »inovator«. Mogoče »svetovalec«.</w:t>
      </w:r>
    </w:p>
    <w:p w:rsidR="007F2AE8" w:rsidRPr="007F2AE8" w:rsidRDefault="007F2AE8" w:rsidP="007F2AE8">
      <w:pPr>
        <w:jc w:val="both"/>
      </w:pPr>
      <w:r w:rsidRPr="007F2AE8">
        <w:t>Da boste igrali v kupčku karte in zanje vedeli zakaj so tam. Da boste vedeli zakaj nekaterih ni več pa so včasih bile. Da boste sposobni najti pomanjkljivosti v svoji strategiji in jo izboljšati (kar pogosto pomeni pospešiti).</w:t>
      </w:r>
    </w:p>
    <w:p w:rsidR="007F2AE8" w:rsidRPr="007F2AE8" w:rsidRDefault="007F2AE8" w:rsidP="007F2AE8">
      <w:pPr>
        <w:jc w:val="both"/>
      </w:pPr>
      <w:r w:rsidRPr="007F2AE8">
        <w:t>To je tudi moj predlog za ta čas v katerem smo, za ta format. Svoje kupčke pospešite, zelo pospešite. Ali pa upočasnite. To se je izkazalo kot prava smer v preteklosti (plant format, T.G. deck primer). Ukrepajte! Ne obupujte madona!</w:t>
      </w:r>
    </w:p>
    <w:p w:rsidR="007F2AE8" w:rsidRPr="007F2AE8" w:rsidRDefault="007F2AE8" w:rsidP="007F2AE8">
      <w:pPr>
        <w:jc w:val="both"/>
      </w:pPr>
      <w:r w:rsidRPr="007F2AE8">
        <w:t>Da mi ne bo kdo očital, da mu moji predlogi, moje besede ne pomagajo, vam dajem še ta nasvet. Karte so za menjavo. Menjajte jih. Menjajte tudi svojo strategijo. Vsak kupček, vsaka strategija ima nekaj smeri v katero jih lahko igramo. Sploh danes, ko imamo poleg vsega na voljo še Xyzje. Upoštevajte to. Ne igrajte pošasti visokega levela, če vas pogosto posiljujejo Evilswarmi (pravzaprav ZELO slab primer). Ampak mislim, da razumete kaj želim povedat.</w:t>
      </w:r>
    </w:p>
    <w:p w:rsidR="007F2AE8" w:rsidRPr="007F2AE8" w:rsidRDefault="007F2AE8" w:rsidP="007F2AE8">
      <w:pPr>
        <w:jc w:val="both"/>
      </w:pPr>
      <w:r w:rsidRPr="007F2AE8">
        <w:t>Ne igrajte kart, ki nimajo kaj iskat v tem formatu. Ne igrajte Dimensional Prisona, če sproži vse Dragonove effecte ali pa ga Dracossac uniči pred napadom. Ne igrajte Herojev, če se nimajo s kom borit (ni nobene level 4 field prezence). Ne igrajte MSTjev, če noben več nič ne seta.</w:t>
      </w:r>
    </w:p>
    <w:p w:rsidR="007F2AE8" w:rsidRPr="007F2AE8" w:rsidRDefault="007F2AE8" w:rsidP="007F2AE8">
      <w:pPr>
        <w:jc w:val="both"/>
      </w:pPr>
      <w:r w:rsidRPr="007F2AE8">
        <w:lastRenderedPageBreak/>
        <w:t>Razvijajte svoj kupček. Upajte si poskusit. Navsezadnje, kaj je en turnir v Sloveniji. 20-30 ljudi, za neuspeh bi se moral pustit nasprotnikom. Pa poskusite kaj novega ravno na teh turnirjih, kjer ni velike škode, če ne uspete.</w:t>
      </w:r>
    </w:p>
    <w:p w:rsidR="007F2AE8" w:rsidRPr="007F2AE8" w:rsidRDefault="007F2AE8" w:rsidP="007F2AE8">
      <w:pPr>
        <w:jc w:val="both"/>
      </w:pPr>
      <w:r w:rsidRPr="007F2AE8">
        <w:t>Prej sem ostal pri razlogih za neuspeh po vračanju v igro. Ali pri razlogih za opuščanje igranja. Rekel sem, da ste krivili svoj kupček. Kupček je zelo pomemben, saj z njim igramo jasno. Ampak MI igramo z kupčkom. Ne igra sam.</w:t>
      </w:r>
    </w:p>
    <w:p w:rsidR="007F2AE8" w:rsidRPr="007F2AE8" w:rsidRDefault="007F2AE8" w:rsidP="007F2AE8">
      <w:pPr>
        <w:jc w:val="both"/>
      </w:pPr>
      <w:r w:rsidRPr="007F2AE8">
        <w:t>Če daš nove dragone v vrednosti 600? evrov v roke mulcu bo zmagal kako igro. Ne bo pa zmagal turnirja, garantirano. Ker nima izkušenj toliko kot kdo drug. Premagali ga bodo nasprotniki z raznimi kupčki že samo zato, ker poznajo delovanje (v tem primeru) njegovih dragonov bolje kot jih on sam. Zato igrajte! Z vsako igro (ki jo odigrate z odprto glavo) se naučite kaj novega. Tako tudi spoznate strategijo, kakšnih taktik se poslužuje. In primerno ukrepajte. Spremenite svoj build. Najpomembneje pa, spremenite svojo igro.</w:t>
      </w:r>
    </w:p>
    <w:p w:rsidR="007F2AE8" w:rsidRPr="007F2AE8" w:rsidRDefault="007F2AE8" w:rsidP="007F2AE8">
      <w:pPr>
        <w:jc w:val="both"/>
      </w:pPr>
      <w:r w:rsidRPr="007F2AE8">
        <w:t>Naj ne slišim kako je skill-less format. V tem formatu bo potrebno razmišljat. Bolj kot kadarkoli do sedaj. Zdi se mi, da vas ravno to moti. Ker gubite igre, ker niste navajeni razmišljat. Če bi radi igro kjer ni treba dosti mislit, kjer karte zmagujejo za vas, igrajte Pokemone. Fire bo izgubil proti Waterju, Water proti Elektriki itd. V yugiohu pa so možnosti neskončne. Več je možnosti, več je treba mislit za zmago. Ne?</w:t>
      </w:r>
    </w:p>
    <w:p w:rsidR="007F2AE8" w:rsidRPr="007F2AE8" w:rsidRDefault="007F2AE8" w:rsidP="007F2AE8">
      <w:pPr>
        <w:jc w:val="both"/>
      </w:pPr>
      <w:r w:rsidRPr="007F2AE8">
        <w:t>Že takoj na začetku formata se je pokazalo, da za uspeh ni potreben samo kupček. Odlični igralci so z dragoni odigrali le nekaj iger. In dosegli tudi le nekaj zmag na OPENu. Upam si trditi, da je zmagovalec turnirja med vsemi odigral tudi največ iger in bil najbolje pripravljen. Nekaj potez, ki smo jih lahko videli je kar kričalo »playtest«. Takšnih potez se ne spomniš za mizo, sploh pa ne v trenutku. On jih je delal že kar rutinirano.</w:t>
      </w:r>
    </w:p>
    <w:p w:rsidR="007F2AE8" w:rsidRPr="007F2AE8" w:rsidRDefault="007F2AE8" w:rsidP="007F2AE8">
      <w:pPr>
        <w:jc w:val="both"/>
      </w:pPr>
      <w:r w:rsidRPr="007F2AE8">
        <w:t>To je ta format. Priprave, testanje. Vaja! Vaja = igranje = izkušnje. Zelo so me zbodli ti začetki, openingi iger. Sploh pri dragonih in proti dragonom. Igralci še očitno niso navajeni matchupa. To se bo seveda s časom spremenilo, izboljšalo. Toda ne pri vseh. Ker nekateri bodo že vnaprej trdno prepričani, da je igra izgubljena in, da format smrdi, ker zmagujejo dragoni. Pa sploh ni res. Zmagujejo igralci. Ker smo TCG in so karte igralcem »manj dostopne« sem prepričan, da bomo videli tudi nekaj čudnih topov. Čudnih v smislu ne bodo Prophecy ali E-Dragon za razliko od OCG reportaž, kjer je vsak deck v topu prvi ali drugi od naštetih dveh.</w:t>
      </w:r>
    </w:p>
    <w:p w:rsidR="007F2AE8" w:rsidRPr="007F2AE8" w:rsidRDefault="007F2AE8" w:rsidP="007F2AE8">
      <w:pPr>
        <w:jc w:val="both"/>
      </w:pPr>
      <w:r w:rsidRPr="007F2AE8">
        <w:t>Zato se ne sprenevedajte. Ne izgovarjajte se. Raje izboljšajte svoje kupčke, izboljšajte svojo igro in ko izgubite si priznajte eno stvar. Da vas je premagal boljši igralec in ne njegov kupček. Ker z istim kupčkov vas kdo drug mogoče ne bi. Poskrbite, da vas tudi ta igralec naslednjič ne bo. Spremenite svoj kupček in svojo igro. Napredujte!</w:t>
      </w:r>
    </w:p>
    <w:p w:rsidR="007F2AE8" w:rsidRPr="007F2AE8" w:rsidRDefault="007F2AE8" w:rsidP="007F2AE8">
      <w:pPr>
        <w:jc w:val="both"/>
      </w:pPr>
      <w:r w:rsidRPr="007F2AE8">
        <w:t>Če točno veste, da lahko dragon vsako igro nabruha na polje 2 Big eyea, mu ne puščajte svojih pošasti nezaščitenih samo zato, da so tam. Dragon navsezadnje redko OTKja. Povprečno se pričakuje na polju 2 pošasti, ki lahko napadeta. To je tam okoli 5000 škode. Ni 8000. Igrajte pametno. Kaj pomeni pametno pa se naučite z igro. Z igranjem, z nabiranjem izkušenj. (gnilo se počutim, da v vsak članek pišem iste nasvete, še vedno pa me (ali katerega od prvakov) ne sprašujete za taktične nasvete ali izboljšate svoje igre).</w:t>
      </w:r>
    </w:p>
    <w:p w:rsidR="007F2AE8" w:rsidRPr="007F2AE8" w:rsidRDefault="007F2AE8" w:rsidP="007F2AE8">
      <w:pPr>
        <w:jc w:val="both"/>
      </w:pPr>
      <w:r w:rsidRPr="007F2AE8">
        <w:t> </w:t>
      </w:r>
    </w:p>
    <w:p w:rsidR="007F2AE8" w:rsidRPr="007F2AE8" w:rsidRDefault="007F2AE8" w:rsidP="007F2AE8">
      <w:pPr>
        <w:jc w:val="both"/>
      </w:pPr>
      <w:r w:rsidRPr="007F2AE8">
        <w:t>Jezite me! Ne delajte tega.</w:t>
      </w:r>
    </w:p>
    <w:p w:rsidR="007F2AE8" w:rsidRPr="007F2AE8" w:rsidRDefault="007F2AE8" w:rsidP="007F2AE8">
      <w:pPr>
        <w:jc w:val="both"/>
      </w:pPr>
      <w:r w:rsidRPr="007F2AE8">
        <w:t xml:space="preserve">Ta teden po netu krožijo vprašanja »ali imaš deck za 50€ za prodat«. WHAT THE HELL!? Imam. Lahko nabijem ceno na 50 evrov random »cyber decku« ali »morphtronicom«. To je napačni pristop k </w:t>
      </w:r>
      <w:r w:rsidRPr="007F2AE8">
        <w:lastRenderedPageBreak/>
        <w:t>sestavljanju kupčka za ta format. Trenutno so v vrednosti okoli 50 evrov najboljša izbira Gadgeti ali Monarchi. Ampak vprašanje ni bilo ali imaš Gadgete ali Monarche. Ker nekomu ni mar za prvo pravilo pri pripravah na turnir ali format: izbira kupčka. Da sploh ne govorim o tem, da potem ko kupček nabaviš, ga je treba tudi igrat.</w:t>
      </w:r>
    </w:p>
    <w:p w:rsidR="007F2AE8" w:rsidRPr="007F2AE8" w:rsidRDefault="007F2AE8" w:rsidP="007F2AE8">
      <w:pPr>
        <w:jc w:val="both"/>
      </w:pPr>
      <w:r w:rsidRPr="007F2AE8">
        <w:t>Ker se mi zdi, da spet skačem iz ene stvari na drugo in da ta prispevek nima več neke prave oblike bom zaključil s tem odstavkom parih primerov pospeševanja kupčkov.</w:t>
      </w:r>
    </w:p>
    <w:p w:rsidR="007F2AE8" w:rsidRPr="007F2AE8" w:rsidRDefault="007F2AE8" w:rsidP="007F2AE8">
      <w:pPr>
        <w:jc w:val="both"/>
      </w:pPr>
      <w:r w:rsidRPr="007F2AE8">
        <w:drawing>
          <wp:inline distT="0" distB="0" distL="0" distR="0">
            <wp:extent cx="1432560" cy="2065020"/>
            <wp:effectExtent l="0" t="0" r="0" b="0"/>
            <wp:docPr id="1" name="Slika 1" descr="http://cardtraders.eu/media/upload/image/temp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ardtraders.eu/media/upload/image/tempe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2560" cy="2065020"/>
                    </a:xfrm>
                    <a:prstGeom prst="rect">
                      <a:avLst/>
                    </a:prstGeom>
                    <a:noFill/>
                    <a:ln>
                      <a:noFill/>
                    </a:ln>
                  </pic:spPr>
                </pic:pic>
              </a:graphicData>
            </a:graphic>
          </wp:inline>
        </w:drawing>
      </w:r>
    </w:p>
    <w:p w:rsidR="007F2AE8" w:rsidRPr="007F2AE8" w:rsidRDefault="007F2AE8" w:rsidP="007F2AE8">
      <w:pPr>
        <w:jc w:val="both"/>
      </w:pPr>
      <w:r w:rsidRPr="007F2AE8">
        <w:t>V gladiatorje dajte Fire Fist karte kot so Tenki in Bear. V gadgete dajte obvezno Tinplate Goldfish in Kagetokage z Imp Xyzjem. V kakšen drug kupček dodajte dragone. Blasterja v Fire fiste. Tempesta v Dragunityje. Tidala v Mermaile, itak. Jeff pravi, da Redoxa v Psychice. Karakuri naj bo Karakuri OTK. Samuraji naj bodo prirejeni za 1st turn Naturia Beasta, vsako rundo, brez izjem. V pravih kupčkih igrajte Breakthough Skille. Izogibajte se zanašanju na trap karte. Trenutno je meta takšna, da če nisi setal 5 kart, bi bilo bolje, da bi setal 1 in imel ostale 4 monstre z dobrimi effecti.</w:t>
      </w:r>
    </w:p>
    <w:p w:rsidR="007F2AE8" w:rsidRPr="007F2AE8" w:rsidRDefault="007F2AE8" w:rsidP="007F2AE8">
      <w:pPr>
        <w:jc w:val="both"/>
      </w:pPr>
      <w:r w:rsidRPr="007F2AE8">
        <w:t>Aja, še to. Če se vam do zdaj ni zdelo v main decku igrati Maxx Cja in Veilerjev… jih zdaj obvezno igrajte. Ali pa res pustite igro.</w:t>
      </w:r>
    </w:p>
    <w:p w:rsidR="007F2AE8" w:rsidRPr="007F2AE8" w:rsidRDefault="007F2AE8" w:rsidP="007F2AE8">
      <w:pPr>
        <w:jc w:val="both"/>
      </w:pPr>
      <w:r w:rsidRPr="007F2AE8">
        <w:t> </w:t>
      </w:r>
    </w:p>
    <w:p w:rsidR="0004718A" w:rsidRPr="007F2AE8" w:rsidRDefault="007F2AE8" w:rsidP="007F2AE8">
      <w:pPr>
        <w:jc w:val="both"/>
        <w:rPr>
          <w:color w:val="000000" w:themeColor="text1"/>
        </w:rPr>
      </w:pPr>
      <w:r w:rsidRPr="007F2AE8">
        <w:t>Do prihodnjič, lep in uspešen dan želim, Matej, cardtraders.eu</w:t>
      </w:r>
    </w:p>
    <w:sectPr w:rsidR="0004718A" w:rsidRPr="007F2A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AE8"/>
    <w:rsid w:val="0004718A"/>
    <w:rsid w:val="001A4A24"/>
    <w:rsid w:val="007F2AE8"/>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16E30"/>
  <w15:chartTrackingRefBased/>
  <w15:docId w15:val="{9576B5ED-0D56-4E15-833E-DB24DA0F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Krepko">
    <w:name w:val="Strong"/>
    <w:basedOn w:val="Privzetapisavaodstavka"/>
    <w:uiPriority w:val="22"/>
    <w:qFormat/>
    <w:rsid w:val="007F2A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07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1598</Words>
  <Characters>9110</Characters>
  <Application>Microsoft Office Word</Application>
  <DocSecurity>0</DocSecurity>
  <Lines>75</Lines>
  <Paragraphs>21</Paragraphs>
  <ScaleCrop>false</ScaleCrop>
  <Company>HP</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2022-01-10T21:09:00Z</dcterms:created>
  <dcterms:modified xsi:type="dcterms:W3CDTF">2022-01-10T21:09:00Z</dcterms:modified>
</cp:coreProperties>
</file>