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Per </w:t>
      </w:r>
      <w:hyperlink r:id="rId6">
        <w:r w:rsidDel="00000000" w:rsidR="00000000" w:rsidRPr="00000000">
          <w:rPr>
            <w:sz w:val="36"/>
            <w:szCs w:val="36"/>
            <w:u w:val="single"/>
            <w:rtl w:val="0"/>
          </w:rPr>
          <w:t xml:space="preserve">California Education Code § 60615</w:t>
        </w:r>
      </w:hyperlink>
      <w:r w:rsidDel="00000000" w:rsidR="00000000" w:rsidRPr="00000000">
        <w:rPr>
          <w:sz w:val="36"/>
          <w:szCs w:val="36"/>
          <w:rtl w:val="0"/>
        </w:rPr>
        <w:t xml:space="preserve"> and </w:t>
      </w:r>
      <w:hyperlink r:id="rId7">
        <w:r w:rsidDel="00000000" w:rsidR="00000000" w:rsidRPr="00000000">
          <w:rPr>
            <w:sz w:val="36"/>
            <w:szCs w:val="36"/>
            <w:u w:val="single"/>
            <w:rtl w:val="0"/>
          </w:rPr>
          <w:t xml:space="preserve">California Code of Regulations, Title 5, § 852(c)</w:t>
        </w:r>
      </w:hyperlink>
      <w:r w:rsidDel="00000000" w:rsidR="00000000" w:rsidRPr="00000000">
        <w:rPr>
          <w:sz w:val="36"/>
          <w:szCs w:val="36"/>
          <w:rtl w:val="0"/>
        </w:rPr>
        <w:t xml:space="preserve">, I would like to exempt </w:t>
      </w:r>
      <w:r w:rsidDel="00000000" w:rsidR="00000000" w:rsidRPr="00000000">
        <w:rPr>
          <w:sz w:val="36"/>
          <w:szCs w:val="36"/>
          <w:rtl w:val="0"/>
        </w:rPr>
        <w:t xml:space="preserve">[Name Here]</w:t>
      </w:r>
      <w:r w:rsidDel="00000000" w:rsidR="00000000" w:rsidRPr="00000000">
        <w:rPr>
          <w:sz w:val="36"/>
          <w:szCs w:val="36"/>
          <w:rtl w:val="0"/>
        </w:rPr>
        <w:t xml:space="preserve"> from taking all parts of the CAASPP tests.</w:t>
      </w:r>
    </w:p>
    <w:p w:rsidR="00000000" w:rsidDel="00000000" w:rsidP="00000000" w:rsidRDefault="00000000" w:rsidRPr="00000000" w14:paraId="00000002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x_____________________________________________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ginfo.legislature.ca.gov/faces/codes_displaySection.xhtml?sectionNum=60615.&amp;lawCode=EDC" TargetMode="External"/><Relationship Id="rId7" Type="http://schemas.openxmlformats.org/officeDocument/2006/relationships/hyperlink" Target="https://govt.westlaw.com/calregs/Document/I2C87FF334C6911EC93A8000D3A7C4BC3?viewType=FullText&amp;transitionType=Default&amp;contextData=(sc.Default)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