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3A5F"/>
          <w:sz w:val="52"/>
        </w:rPr>
        <w:t>Smart Geofence Alert</w:t>
      </w:r>
    </w:p>
    <w:p>
      <w:pPr>
        <w:spacing w:after="320"/>
      </w:pPr>
      <w:r>
        <w:rPr>
          <w:color w:val="6B7280"/>
          <w:sz w:val="28"/>
        </w:rPr>
        <w:t>BDD Test Plan</w:t>
      </w:r>
    </w:p>
    <w:p>
      <w:r>
        <w:rPr>
          <w:b/>
          <w:sz w:val="20"/>
        </w:rPr>
        <w:t xml:space="preserve">Feature Branch: </w:t>
      </w:r>
      <w:r>
        <w:rPr>
          <w:sz w:val="20"/>
        </w:rPr>
        <w:t>20260612-110957-smart-geofence-alert</w:t>
      </w:r>
    </w:p>
    <w:p>
      <w:r>
        <w:rPr>
          <w:b/>
          <w:sz w:val="20"/>
        </w:rPr>
        <w:t xml:space="preserve">Jira Epic: </w:t>
      </w:r>
      <w:r>
        <w:rPr>
          <w:sz w:val="20"/>
        </w:rPr>
        <w:t>FS-1692</w:t>
      </w:r>
    </w:p>
    <w:p>
      <w:r>
        <w:rPr>
          <w:b/>
          <w:sz w:val="20"/>
        </w:rPr>
        <w:t xml:space="preserve">Source Spec: </w:t>
      </w:r>
      <w:r>
        <w:rPr>
          <w:sz w:val="20"/>
        </w:rPr>
        <w:t>specs/20260612-110957-smart-geofence-alert/spec.md (fus1on-sdd)</w:t>
      </w:r>
    </w:p>
    <w:p>
      <w:r>
        <w:rPr>
          <w:b/>
          <w:sz w:val="20"/>
        </w:rPr>
        <w:t xml:space="preserve">Impacted Repos: </w:t>
      </w:r>
      <w:r>
        <w:rPr>
          <w:sz w:val="20"/>
        </w:rPr>
        <w:t>px-alert-notify-service, px-alert-rules-engine, px-report-service, px-web-app-api, px-web-app</w:t>
      </w:r>
    </w:p>
    <w:p>
      <w:r>
        <w:rPr>
          <w:b/>
          <w:sz w:val="20"/>
        </w:rPr>
        <w:t xml:space="preserve">Test Types Covered: </w:t>
      </w:r>
      <w:r>
        <w:rPr>
          <w:sz w:val="20"/>
        </w:rPr>
        <w:t>Component UI, Component API, Integration, Message Broker</w:t>
      </w:r>
    </w:p>
    <w:p>
      <w:r>
        <w:rPr>
          <w:b/>
          <w:sz w:val="20"/>
        </w:rPr>
        <w:t xml:space="preserve">Generated: </w:t>
      </w:r>
      <w:r>
        <w:rPr>
          <w:sz w:val="20"/>
        </w:rPr>
        <w:t>2026-07-08</w:t>
      </w:r>
    </w:p>
    <w:p/>
    <w:p>
      <w:pPr>
        <w:pStyle w:val="Heading2"/>
      </w:pPr>
      <w:r>
        <w:rPr>
          <w:color w:val="1E3A5F"/>
          <w:sz w:val="30"/>
        </w:rPr>
        <w:t>Feature Summary</w:t>
      </w:r>
    </w:p>
    <w:p>
      <w:r>
        <w:t>Smart Geofence Alert adds a new "Smart" geofence mode to alert configuration. Instead of selecting individual trailers, a manager selects one or more existing alert configurations; the in-scope trailer set is the union of trailers across those configurations. When an in-scope trailer crosses the geofence boundary (entry or exit), the system automatically captures a snapshot of that trailer's active alerts, notifies configured recipients on every crossing, and exposes a per-location alert health report.</w:t>
      </w:r>
    </w:p>
    <w:p>
      <w:pPr>
        <w:pStyle w:val="Heading2"/>
      </w:pPr>
      <w:r>
        <w:rPr>
          <w:color w:val="1E3A5F"/>
          <w:sz w:val="30"/>
        </w:rPr>
        <w:t>Scope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3A5F"/>
          </w:tcPr>
          <w:p>
            <w:r/>
            <w:r>
              <w:rPr>
                <w:b/>
                <w:color w:val="FFFFFF"/>
                <w:sz w:val="18"/>
              </w:rPr>
              <w:t>Concern</w:t>
            </w:r>
          </w:p>
        </w:tc>
        <w:tc>
          <w:tcPr>
            <w:tcW w:type="dxa" w:w="4320"/>
            <w:shd w:val="clear" w:color="auto" w:fill="1E3A5F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Configuration UI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px-web-app — Standard/Smart mode toggle, existing-config picker, crossing report view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Configuration API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px-alert-notify-service — AlertController create/update/read of geofenceMode + referencedAlertConfigKeys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Crossing Detection &amp; Snapshot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px-alert-rules-engine — in-scope resolution, snapshot + alert detail persistence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Reporting API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px-report-service — SmartGeofenceAlertReportController (paginated + all)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Notifications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px-alert-rules-engine → SQS → px-notification-service — crossing notification queuing</w:t>
            </w:r>
          </w:p>
        </w:tc>
      </w:tr>
    </w:tbl>
    <w:p>
      <w:pPr>
        <w:pStyle w:val="Heading2"/>
      </w:pPr>
      <w:r>
        <w:rPr>
          <w:color w:val="1E3A5F"/>
          <w:sz w:val="30"/>
        </w:rPr>
        <w:t>User Stories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3A5F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880"/>
            <w:shd w:val="clear" w:color="auto" w:fill="1E3A5F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880"/>
            <w:shd w:val="clear" w:color="auto" w:fill="1E3A5F"/>
          </w:tcPr>
          <w:p>
            <w:r/>
            <w:r>
              <w:rPr>
                <w:b/>
                <w:color w:val="FFFFFF"/>
                <w:sz w:val="18"/>
              </w:rPr>
              <w:t>Story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US1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Configure a Smart Geofence (mode toggle, config picker, validation)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US2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Automatic alert snapshot capture at boundary crossing (entry/exit)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US3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View alert health report per location (crossings, drill-down, filter)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US4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Notifications for all boundary crossings (with/without active alerts)</w:t>
            </w:r>
          </w:p>
        </w:tc>
      </w:tr>
    </w:tbl>
    <w:p>
      <w:pPr>
        <w:pStyle w:val="Heading2"/>
      </w:pPr>
      <w:r>
        <w:rPr>
          <w:color w:val="1E3A5F"/>
          <w:sz w:val="30"/>
        </w:rPr>
        <w:t>Edge Cases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3A5F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320"/>
            <w:shd w:val="clear" w:color="auto" w:fill="1E3A5F"/>
          </w:tcPr>
          <w:p>
            <w:r/>
            <w:r>
              <w:rPr>
                <w:b/>
                <w:color w:val="FFFFFF"/>
                <w:sz w:val="18"/>
              </w:rPr>
              <w:t>Edge Case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EC-1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Referenced alert configuration deleted/deactivated after save — silent exclusion from scope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EC-2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Same trailer belongs to multiple selected configurations — union, evaluated once per crossing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EC-3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Trailer enters but no exit event is ever received (e.g. GPS loss) — open/incomplete crossing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EC-4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Standard and Smart configurations saved for the same boundary — evaluated independently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5F"/>
          <w:sz w:val="40"/>
        </w:rPr>
        <w:t>Component UI Test Cases</w:t>
      </w:r>
    </w:p>
    <w:p>
      <w:pPr>
        <w:pStyle w:val="Heading2"/>
      </w:pPr>
      <w:r>
        <w:rPr>
          <w:color w:val="1E3A5F"/>
          <w:sz w:val="30"/>
        </w:rPr>
        <w:t>Alert Configuration Form Geofence Mode Behavior</w:t>
      </w:r>
    </w:p>
    <w:p>
      <w:r>
        <w:rPr>
          <w:b/>
          <w:sz w:val="19"/>
        </w:rPr>
        <w:t xml:space="preserve">Purpose: </w:t>
      </w:r>
      <w:r>
        <w:rPr>
          <w:sz w:val="19"/>
        </w:rPr>
        <w:t>Validate the Standard/Smart geofence mode toggle, the existing-alert-configuration picker, save validation, and mode-switch state handling on the alert configuration form.</w:t>
      </w:r>
    </w:p>
    <w:p>
      <w:r>
        <w:rPr>
          <w:b/>
          <w:sz w:val="19"/>
        </w:rPr>
        <w:t>Background:</w:t>
      </w:r>
    </w:p>
    <w:p>
      <w:pPr>
        <w:spacing w:after="20"/>
      </w:pPr>
      <w:r>
        <w:rPr>
          <w:color w:val="6B7280"/>
          <w:sz w:val="18"/>
        </w:rPr>
        <w:t xml:space="preserve">  Given the user is on the geofence alert configuration form</w:t>
      </w:r>
    </w:p>
    <w:p>
      <w:pPr>
        <w:spacing w:after="20"/>
      </w:pPr>
      <w:r>
        <w:rPr>
          <w:color w:val="6B7280"/>
          <w:sz w:val="18"/>
        </w:rPr>
        <w:t xml:space="preserve">  And the user has permission to create or edit alert configurations for the current account</w:t>
      </w:r>
    </w:p>
    <w:p/>
    <w:p>
      <w:pPr>
        <w:spacing w:before="200" w:after="40"/>
      </w:pPr>
      <w:r>
        <w:rPr>
          <w:b/>
          <w:color w:val="1E3A5F"/>
          <w:sz w:val="21"/>
        </w:rPr>
        <w:t>Scenario: Selecting Smart mode replaces asset selection with the existing alert configuration picker</w:t>
      </w:r>
    </w:p>
    <w:p>
      <w:pPr>
        <w:spacing w:after="20"/>
        <w:ind w:left="360"/>
      </w:pPr>
      <w:r>
        <w:rPr>
          <w:rFonts w:ascii="Consolas" w:hAnsi="Consolas"/>
          <w:b/>
          <w:color w:val="1D4ED8"/>
          <w:sz w:val="19"/>
        </w:rPr>
        <w:t xml:space="preserve">Given </w:t>
      </w:r>
      <w:r>
        <w:rPr>
          <w:color w:val="1A1B1E"/>
          <w:sz w:val="19"/>
        </w:rPr>
        <w:t>the alert configuration form is displayed with the asset/asset-group selection section visible</w:t>
      </w:r>
    </w:p>
    <w:p>
      <w:pPr>
        <w:spacing w:after="20"/>
        <w:ind w:left="360"/>
      </w:pPr>
      <w:r>
        <w:rPr>
          <w:rFonts w:ascii="Consolas" w:hAnsi="Consolas"/>
          <w:b/>
          <w:color w:val="7C3AED"/>
          <w:sz w:val="19"/>
        </w:rPr>
        <w:t xml:space="preserve">When </w:t>
      </w:r>
      <w:r>
        <w:rPr>
          <w:color w:val="1A1B1E"/>
          <w:sz w:val="19"/>
        </w:rPr>
        <w:t>the user selects the "Smart" geofence mode radio option</w:t>
      </w:r>
    </w:p>
    <w:p>
      <w:pPr>
        <w:spacing w:after="20"/>
        <w:ind w:left="360"/>
      </w:pPr>
      <w:r>
        <w:rPr>
          <w:rFonts w:ascii="Consolas" w:hAnsi="Consolas"/>
          <w:b/>
          <w:color w:val="15803D"/>
          <w:sz w:val="19"/>
        </w:rPr>
        <w:t xml:space="preserve">Then </w:t>
      </w:r>
      <w:r>
        <w:rPr>
          <w:color w:val="1A1B1E"/>
          <w:sz w:val="19"/>
        </w:rPr>
        <w:t>the asset/asset-group selection section is hidden</w:t>
      </w:r>
    </w:p>
    <w:p>
      <w:pPr>
        <w:spacing w:after="20"/>
        <w:ind w:left="360"/>
      </w:pPr>
      <w:r>
        <w:rPr>
          <w:rFonts w:ascii="Consolas" w:hAnsi="Consolas"/>
          <w:b/>
          <w:color w:val="6B7280"/>
          <w:sz w:val="19"/>
        </w:rPr>
        <w:t xml:space="preserve">And </w:t>
      </w:r>
      <w:r>
        <w:rPr>
          <w:color w:val="1A1B1E"/>
          <w:sz w:val="19"/>
        </w:rPr>
        <w:t>a multi-select picker for existing alert configurations within the account is displayed in its place</w:t>
      </w:r>
    </w:p>
    <w:p>
      <w:pPr>
        <w:spacing w:before="120" w:after="80"/>
        <w:ind w:left="360"/>
      </w:pPr>
      <w:r>
        <w:rPr>
          <w:b/>
          <w:color w:val="6B7280"/>
          <w:sz w:val="17"/>
        </w:rPr>
        <w:t xml:space="preserve">Automation Recommendation: </w:t>
      </w:r>
      <w:r>
        <w:rPr>
          <w:b w:val="0"/>
          <w:color w:val="166534"/>
          <w:sz w:val="17"/>
        </w:rPr>
        <w:t>automatable</w:t>
      </w:r>
      <w:r>
        <w:t xml:space="preserve">    </w:t>
      </w:r>
      <w:r>
        <w:rPr>
          <w:b/>
          <w:color w:val="6B7280"/>
          <w:sz w:val="17"/>
        </w:rPr>
        <w:t xml:space="preserve">Traceability: </w:t>
      </w:r>
      <w:r>
        <w:rPr>
          <w:color w:val="C73A19"/>
          <w:sz w:val="17"/>
        </w:rPr>
        <w:t>US1-AC1, FR-001, FR-002, FR-003</w:t>
      </w:r>
    </w:p>
    <w:p>
      <w:pPr>
        <w:spacing w:after="40"/>
      </w:pPr>
      <w:r>
        <w:rPr>
          <w:color w:val="D1D5D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1E3A5F"/>
          <w:sz w:val="21"/>
        </w:rPr>
        <w:t>Scenario: Saving a Smart Geofence configuration with configurations selected persists correctly and stores no assets</w:t>
      </w:r>
    </w:p>
    <w:p>
      <w:pPr>
        <w:spacing w:after="20"/>
        <w:ind w:left="360"/>
      </w:pPr>
      <w:r>
        <w:rPr>
          <w:rFonts w:ascii="Consolas" w:hAnsi="Consolas"/>
          <w:b/>
          <w:color w:val="1D4ED8"/>
          <w:sz w:val="19"/>
        </w:rPr>
        <w:t xml:space="preserve">Given </w:t>
      </w:r>
      <w:r>
        <w:rPr>
          <w:color w:val="1A1B1E"/>
          <w:sz w:val="19"/>
        </w:rPr>
        <w:t>Smart mode is active and the user selects one or more existing alert configurations</w:t>
      </w:r>
    </w:p>
    <w:p>
      <w:pPr>
        <w:spacing w:after="20"/>
        <w:ind w:left="360"/>
      </w:pPr>
      <w:r>
        <w:rPr>
          <w:rFonts w:ascii="Consolas" w:hAnsi="Consolas"/>
          <w:b/>
          <w:color w:val="7C3AED"/>
          <w:sz w:val="19"/>
        </w:rPr>
        <w:t xml:space="preserve">When </w:t>
      </w:r>
      <w:r>
        <w:rPr>
          <w:color w:val="1A1B1E"/>
          <w:sz w:val="19"/>
        </w:rPr>
        <w:t>the user saves the configuration</w:t>
      </w:r>
    </w:p>
    <w:p>
      <w:pPr>
        <w:spacing w:after="20"/>
        <w:ind w:left="360"/>
      </w:pPr>
      <w:r>
        <w:rPr>
          <w:rFonts w:ascii="Consolas" w:hAnsi="Consolas"/>
          <w:b/>
          <w:color w:val="15803D"/>
          <w:sz w:val="19"/>
        </w:rPr>
        <w:t xml:space="preserve">Then </w:t>
      </w:r>
      <w:r>
        <w:rPr>
          <w:color w:val="1A1B1E"/>
          <w:sz w:val="19"/>
        </w:rPr>
        <w:t>the configuration is saved with mode set to Smart</w:t>
      </w:r>
    </w:p>
    <w:p>
      <w:pPr>
        <w:spacing w:after="20"/>
        <w:ind w:left="360"/>
      </w:pPr>
      <w:r>
        <w:rPr>
          <w:rFonts w:ascii="Consolas" w:hAnsi="Consolas"/>
          <w:b/>
          <w:color w:val="6B7280"/>
          <w:sz w:val="19"/>
        </w:rPr>
        <w:t xml:space="preserve">And </w:t>
      </w:r>
      <w:r>
        <w:rPr>
          <w:color w:val="1A1B1E"/>
          <w:sz w:val="19"/>
        </w:rPr>
        <w:t>the selected existing alert configurations are recorded</w:t>
      </w:r>
    </w:p>
    <w:p>
      <w:pPr>
        <w:spacing w:after="20"/>
        <w:ind w:left="360"/>
      </w:pPr>
      <w:r>
        <w:rPr>
          <w:rFonts w:ascii="Consolas" w:hAnsi="Consolas"/>
          <w:b/>
          <w:color w:val="6B7280"/>
          <w:sz w:val="19"/>
        </w:rPr>
        <w:t xml:space="preserve">And </w:t>
      </w:r>
      <w:r>
        <w:rPr>
          <w:color w:val="1A1B1E"/>
          <w:sz w:val="19"/>
        </w:rPr>
        <w:t>no assets or asset-groups are stored on this configuration</w:t>
      </w:r>
    </w:p>
    <w:p>
      <w:pPr>
        <w:spacing w:before="120" w:after="80"/>
        <w:ind w:left="360"/>
      </w:pPr>
      <w:r>
        <w:rPr>
          <w:b/>
          <w:color w:val="6B7280"/>
          <w:sz w:val="17"/>
        </w:rPr>
        <w:t xml:space="preserve">Automation Recommendation: </w:t>
      </w:r>
      <w:r>
        <w:rPr>
          <w:b w:val="0"/>
          <w:color w:val="166534"/>
          <w:sz w:val="17"/>
        </w:rPr>
        <w:t>automatable</w:t>
      </w:r>
      <w:r>
        <w:t xml:space="preserve">    </w:t>
      </w:r>
      <w:r>
        <w:rPr>
          <w:b/>
          <w:color w:val="6B7280"/>
          <w:sz w:val="17"/>
        </w:rPr>
        <w:t xml:space="preserve">Traceability: </w:t>
      </w:r>
      <w:r>
        <w:rPr>
          <w:color w:val="C73A19"/>
          <w:sz w:val="17"/>
        </w:rPr>
        <w:t>US1-AC2, FR-002, FR-004</w:t>
      </w:r>
    </w:p>
    <w:p>
      <w:pPr>
        <w:spacing w:after="40"/>
      </w:pPr>
      <w:r>
        <w:rPr>
          <w:color w:val="D1D5D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1E3A5F"/>
          <w:sz w:val="21"/>
        </w:rPr>
        <w:t>Scenario: Save is blocked when Smart mode is active and no existing alert configuration is selected</w:t>
      </w:r>
    </w:p>
    <w:p>
      <w:pPr>
        <w:spacing w:after="20"/>
        <w:ind w:left="360"/>
      </w:pPr>
      <w:r>
        <w:rPr>
          <w:rFonts w:ascii="Consolas" w:hAnsi="Consolas"/>
          <w:b/>
          <w:color w:val="1D4ED8"/>
          <w:sz w:val="19"/>
        </w:rPr>
        <w:t xml:space="preserve">Given </w:t>
      </w:r>
      <w:r>
        <w:rPr>
          <w:color w:val="1A1B1E"/>
          <w:sz w:val="19"/>
        </w:rPr>
        <w:t>Smart mode is active and no existing alert configuration has been selected</w:t>
      </w:r>
    </w:p>
    <w:p>
      <w:pPr>
        <w:spacing w:after="20"/>
        <w:ind w:left="360"/>
      </w:pPr>
      <w:r>
        <w:rPr>
          <w:rFonts w:ascii="Consolas" w:hAnsi="Consolas"/>
          <w:b/>
          <w:color w:val="7C3AED"/>
          <w:sz w:val="19"/>
        </w:rPr>
        <w:t xml:space="preserve">When </w:t>
      </w:r>
      <w:r>
        <w:rPr>
          <w:color w:val="1A1B1E"/>
          <w:sz w:val="19"/>
        </w:rPr>
        <w:t>the user attempts to save the form</w:t>
      </w:r>
    </w:p>
    <w:p>
      <w:pPr>
        <w:spacing w:after="20"/>
        <w:ind w:left="360"/>
      </w:pPr>
      <w:r>
        <w:rPr>
          <w:rFonts w:ascii="Consolas" w:hAnsi="Consolas"/>
          <w:b/>
          <w:color w:val="15803D"/>
          <w:sz w:val="19"/>
        </w:rPr>
        <w:t xml:space="preserve">Then </w:t>
      </w:r>
      <w:r>
        <w:rPr>
          <w:color w:val="1A1B1E"/>
          <w:sz w:val="19"/>
        </w:rPr>
        <w:t>validation prevents the save from proceeding</w:t>
      </w:r>
    </w:p>
    <w:p>
      <w:pPr>
        <w:spacing w:after="20"/>
        <w:ind w:left="360"/>
      </w:pPr>
      <w:r>
        <w:rPr>
          <w:rFonts w:ascii="Consolas" w:hAnsi="Consolas"/>
          <w:b/>
          <w:color w:val="6B7280"/>
          <w:sz w:val="19"/>
        </w:rPr>
        <w:t xml:space="preserve">And </w:t>
      </w:r>
      <w:r>
        <w:rPr>
          <w:color w:val="1A1B1E"/>
          <w:sz w:val="19"/>
        </w:rPr>
        <w:t>a clear error message is displayed indicating at least one existing alert configuration is required</w:t>
      </w:r>
    </w:p>
    <w:p>
      <w:pPr>
        <w:spacing w:before="120" w:after="80"/>
        <w:ind w:left="360"/>
      </w:pPr>
      <w:r>
        <w:rPr>
          <w:b/>
          <w:color w:val="6B7280"/>
          <w:sz w:val="17"/>
        </w:rPr>
        <w:t xml:space="preserve">Automation Recommendation: </w:t>
      </w:r>
      <w:r>
        <w:rPr>
          <w:b w:val="0"/>
          <w:color w:val="166534"/>
          <w:sz w:val="17"/>
        </w:rPr>
        <w:t>automatable</w:t>
      </w:r>
      <w:r>
        <w:t xml:space="preserve">    </w:t>
      </w:r>
      <w:r>
        <w:rPr>
          <w:b/>
          <w:color w:val="6B7280"/>
          <w:sz w:val="17"/>
        </w:rPr>
        <w:t xml:space="preserve">Traceability: </w:t>
      </w:r>
      <w:r>
        <w:rPr>
          <w:color w:val="C73A19"/>
          <w:sz w:val="17"/>
        </w:rPr>
        <w:t>US1-AC3, FR-004</w:t>
      </w:r>
    </w:p>
    <w:p>
      <w:pPr>
        <w:spacing w:after="40"/>
      </w:pPr>
      <w:r>
        <w:rPr>
          <w:color w:val="D1D5D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1E3A5F"/>
          <w:sz w:val="21"/>
        </w:rPr>
        <w:t>Scenario: Switching from Smart mode back to Standard mode restores asset selection</w:t>
      </w:r>
    </w:p>
    <w:p>
      <w:pPr>
        <w:spacing w:after="20"/>
        <w:ind w:left="360"/>
      </w:pPr>
      <w:r>
        <w:rPr>
          <w:rFonts w:ascii="Consolas" w:hAnsi="Consolas"/>
          <w:b/>
          <w:color w:val="1D4ED8"/>
          <w:sz w:val="19"/>
        </w:rPr>
        <w:t xml:space="preserve">Given </w:t>
      </w:r>
      <w:r>
        <w:rPr>
          <w:color w:val="1A1B1E"/>
          <w:sz w:val="19"/>
        </w:rPr>
        <w:t>Smart mode is active with the existing-alert-configuration picker displayed</w:t>
      </w:r>
    </w:p>
    <w:p>
      <w:pPr>
        <w:spacing w:after="20"/>
        <w:ind w:left="360"/>
      </w:pPr>
      <w:r>
        <w:rPr>
          <w:rFonts w:ascii="Consolas" w:hAnsi="Consolas"/>
          <w:b/>
          <w:color w:val="7C3AED"/>
          <w:sz w:val="19"/>
        </w:rPr>
        <w:t xml:space="preserve">When </w:t>
      </w:r>
      <w:r>
        <w:rPr>
          <w:color w:val="1A1B1E"/>
          <w:sz w:val="19"/>
        </w:rPr>
        <w:t>the user switches the geofence mode back to "Standard"</w:t>
      </w:r>
    </w:p>
    <w:p>
      <w:pPr>
        <w:spacing w:after="20"/>
        <w:ind w:left="360"/>
      </w:pPr>
      <w:r>
        <w:rPr>
          <w:rFonts w:ascii="Consolas" w:hAnsi="Consolas"/>
          <w:b/>
          <w:color w:val="15803D"/>
          <w:sz w:val="19"/>
        </w:rPr>
        <w:t xml:space="preserve">Then </w:t>
      </w:r>
      <w:r>
        <w:rPr>
          <w:color w:val="1A1B1E"/>
          <w:sz w:val="19"/>
        </w:rPr>
        <w:t>the asset/asset-group selection section reappears</w:t>
      </w:r>
    </w:p>
    <w:p>
      <w:pPr>
        <w:spacing w:after="20"/>
        <w:ind w:left="360"/>
      </w:pPr>
      <w:r>
        <w:rPr>
          <w:rFonts w:ascii="Consolas" w:hAnsi="Consolas"/>
          <w:b/>
          <w:color w:val="6B7280"/>
          <w:sz w:val="19"/>
        </w:rPr>
        <w:t xml:space="preserve">And </w:t>
      </w:r>
      <w:r>
        <w:rPr>
          <w:color w:val="1A1B1E"/>
          <w:sz w:val="19"/>
        </w:rPr>
        <w:t>the existing-alert-configuration picker is hidden</w:t>
      </w:r>
    </w:p>
    <w:p>
      <w:pPr>
        <w:spacing w:before="120" w:after="80"/>
        <w:ind w:left="360"/>
      </w:pPr>
      <w:r>
        <w:rPr>
          <w:b/>
          <w:color w:val="6B7280"/>
          <w:sz w:val="17"/>
        </w:rPr>
        <w:t xml:space="preserve">Automation Recommendation: </w:t>
      </w:r>
      <w:r>
        <w:rPr>
          <w:b w:val="0"/>
          <w:color w:val="166534"/>
          <w:sz w:val="17"/>
        </w:rPr>
        <w:t>automatable</w:t>
      </w:r>
      <w:r>
        <w:t xml:space="preserve">    </w:t>
      </w:r>
      <w:r>
        <w:rPr>
          <w:b/>
          <w:color w:val="6B7280"/>
          <w:sz w:val="17"/>
        </w:rPr>
        <w:t xml:space="preserve">Traceability: </w:t>
      </w:r>
      <w:r>
        <w:rPr>
          <w:color w:val="C73A19"/>
          <w:sz w:val="17"/>
        </w:rPr>
        <w:t>US1-AC4, FR-001</w:t>
      </w:r>
    </w:p>
    <w:p>
      <w:pPr>
        <w:spacing w:after="40"/>
      </w:pPr>
      <w:r>
        <w:rPr>
          <w:color w:val="D1D5D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1E3A5F"/>
          <w:sz w:val="21"/>
        </w:rPr>
        <w:t>Scenario: Shared configuration fields retain their values when switching between Standard and Smart mode on an unsaved form</w:t>
      </w:r>
    </w:p>
    <w:p>
      <w:pPr>
        <w:spacing w:after="20"/>
        <w:ind w:left="360"/>
      </w:pPr>
      <w:r>
        <w:rPr>
          <w:rFonts w:ascii="Consolas" w:hAnsi="Consolas"/>
          <w:b/>
          <w:color w:val="1D4ED8"/>
          <w:sz w:val="19"/>
        </w:rPr>
        <w:t xml:space="preserve">Given </w:t>
      </w:r>
      <w:r>
        <w:rPr>
          <w:color w:val="1A1B1E"/>
          <w:sz w:val="19"/>
        </w:rPr>
        <w:t>the user has entered values in the shared fields (geofence boundary, recipients, schedule, messaging) on an unsaved form</w:t>
      </w:r>
    </w:p>
    <w:p>
      <w:pPr>
        <w:spacing w:after="20"/>
        <w:ind w:left="360"/>
      </w:pPr>
      <w:r>
        <w:rPr>
          <w:rFonts w:ascii="Consolas" w:hAnsi="Consolas"/>
          <w:b/>
          <w:color w:val="7C3AED"/>
          <w:sz w:val="19"/>
        </w:rPr>
        <w:t xml:space="preserve">When </w:t>
      </w:r>
      <w:r>
        <w:rPr>
          <w:color w:val="1A1B1E"/>
          <w:sz w:val="19"/>
        </w:rPr>
        <w:t>the user switches the geofence mode between Standard and Smart one or more times</w:t>
      </w:r>
    </w:p>
    <w:p>
      <w:pPr>
        <w:spacing w:after="20"/>
        <w:ind w:left="360"/>
      </w:pPr>
      <w:r>
        <w:rPr>
          <w:rFonts w:ascii="Consolas" w:hAnsi="Consolas"/>
          <w:b/>
          <w:color w:val="15803D"/>
          <w:sz w:val="19"/>
        </w:rPr>
        <w:t xml:space="preserve">Then </w:t>
      </w:r>
      <w:r>
        <w:rPr>
          <w:color w:val="1A1B1E"/>
          <w:sz w:val="19"/>
        </w:rPr>
        <w:t>the shared field values are not lost or corrupted</w:t>
      </w:r>
    </w:p>
    <w:p>
      <w:pPr>
        <w:spacing w:before="120" w:after="80"/>
        <w:ind w:left="360"/>
      </w:pPr>
      <w:r>
        <w:rPr>
          <w:b/>
          <w:color w:val="6B7280"/>
          <w:sz w:val="17"/>
        </w:rPr>
        <w:t xml:space="preserve">Automation Recommendation: </w:t>
      </w:r>
      <w:r>
        <w:rPr>
          <w:b w:val="0"/>
          <w:color w:val="166534"/>
          <w:sz w:val="17"/>
        </w:rPr>
        <w:t>automatable</w:t>
      </w:r>
      <w:r>
        <w:t xml:space="preserve">    </w:t>
      </w:r>
      <w:r>
        <w:rPr>
          <w:b/>
          <w:color w:val="6B7280"/>
          <w:sz w:val="17"/>
        </w:rPr>
        <w:t xml:space="preserve">Traceability: </w:t>
      </w:r>
      <w:r>
        <w:rPr>
          <w:color w:val="C73A19"/>
          <w:sz w:val="17"/>
        </w:rPr>
        <w:t>FR-014, FR-015</w:t>
      </w:r>
    </w:p>
    <w:p>
      <w:pPr>
        <w:spacing w:after="40"/>
      </w:pPr>
      <w:r>
        <w:rPr>
          <w:color w:val="D1D5D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1E3A5F"/>
          <w:sz w:val="21"/>
        </w:rPr>
        <w:t>Scenario Outline: Geofence mode selection controls which selector is visible</w:t>
      </w:r>
    </w:p>
    <w:p>
      <w:pPr>
        <w:spacing w:after="20"/>
        <w:ind w:left="360"/>
      </w:pPr>
      <w:r>
        <w:rPr>
          <w:rFonts w:ascii="Consolas" w:hAnsi="Consolas"/>
          <w:b/>
          <w:color w:val="1D4ED8"/>
          <w:sz w:val="19"/>
        </w:rPr>
        <w:t xml:space="preserve">Given </w:t>
      </w:r>
      <w:r>
        <w:rPr>
          <w:color w:val="1A1B1E"/>
          <w:sz w:val="19"/>
        </w:rPr>
        <w:t>the alert configuration form is displayed</w:t>
      </w:r>
    </w:p>
    <w:p>
      <w:pPr>
        <w:spacing w:after="20"/>
        <w:ind w:left="360"/>
      </w:pPr>
      <w:r>
        <w:rPr>
          <w:rFonts w:ascii="Consolas" w:hAnsi="Consolas"/>
          <w:b/>
          <w:color w:val="7C3AED"/>
          <w:sz w:val="19"/>
        </w:rPr>
        <w:t xml:space="preserve">When </w:t>
      </w:r>
      <w:r>
        <w:rPr>
          <w:color w:val="1A1B1E"/>
          <w:sz w:val="19"/>
        </w:rPr>
        <w:t>the user selects the "&lt;mode&gt;" geofence mode</w:t>
      </w:r>
    </w:p>
    <w:p>
      <w:pPr>
        <w:spacing w:after="20"/>
        <w:ind w:left="360"/>
      </w:pPr>
      <w:r>
        <w:rPr>
          <w:rFonts w:ascii="Consolas" w:hAnsi="Consolas"/>
          <w:b/>
          <w:color w:val="15803D"/>
          <w:sz w:val="19"/>
        </w:rPr>
        <w:t xml:space="preserve">Then </w:t>
      </w:r>
      <w:r>
        <w:rPr>
          <w:color w:val="1A1B1E"/>
          <w:sz w:val="19"/>
        </w:rPr>
        <w:t>the "&lt;visible_selector&gt;" is displayed</w:t>
      </w:r>
    </w:p>
    <w:p>
      <w:pPr>
        <w:spacing w:after="20"/>
        <w:ind w:left="360"/>
      </w:pPr>
      <w:r>
        <w:rPr>
          <w:rFonts w:ascii="Consolas" w:hAnsi="Consolas"/>
          <w:b/>
          <w:color w:val="6B7280"/>
          <w:sz w:val="19"/>
        </w:rPr>
        <w:t xml:space="preserve">And </w:t>
      </w:r>
      <w:r>
        <w:rPr>
          <w:color w:val="1A1B1E"/>
          <w:sz w:val="19"/>
        </w:rPr>
        <w:t>the "&lt;hidden_selector&gt;" is hidden</w:t>
      </w:r>
    </w:p>
    <w:p>
      <w:pPr>
        <w:spacing w:before="80"/>
        <w:ind w:left="360"/>
      </w:pPr>
      <w:r>
        <w:rPr>
          <w:b/>
          <w:color w:val="6B7280"/>
          <w:sz w:val="18"/>
        </w:rPr>
        <w:t>Examples: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3A5F"/>
          </w:tcPr>
          <w:p>
            <w:r/>
            <w:r>
              <w:rPr>
                <w:b/>
                <w:color w:val="FFFFFF"/>
                <w:sz w:val="17"/>
              </w:rPr>
              <w:t>mode</w:t>
            </w:r>
          </w:p>
        </w:tc>
        <w:tc>
          <w:tcPr>
            <w:tcW w:type="dxa" w:w="2880"/>
            <w:shd w:val="clear" w:color="auto" w:fill="1E3A5F"/>
          </w:tcPr>
          <w:p>
            <w:r/>
            <w:r>
              <w:rPr>
                <w:b/>
                <w:color w:val="FFFFFF"/>
                <w:sz w:val="17"/>
              </w:rPr>
              <w:t>visible_selector</w:t>
            </w:r>
          </w:p>
        </w:tc>
        <w:tc>
          <w:tcPr>
            <w:tcW w:type="dxa" w:w="2880"/>
            <w:shd w:val="clear" w:color="auto" w:fill="1E3A5F"/>
          </w:tcPr>
          <w:p>
            <w:r/>
            <w:r>
              <w:rPr>
                <w:b/>
                <w:color w:val="FFFFFF"/>
                <w:sz w:val="17"/>
              </w:rPr>
              <w:t>hidden_selector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1A1B1E"/>
                <w:sz w:val="17"/>
              </w:rPr>
              <w:t>Standard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1A1B1E"/>
                <w:sz w:val="17"/>
              </w:rPr>
              <w:t>asset/asset-group selector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1A1B1E"/>
                <w:sz w:val="17"/>
              </w:rPr>
              <w:t>existing alert configuration picker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1A1B1E"/>
                <w:sz w:val="17"/>
              </w:rPr>
              <w:t>Smart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1A1B1E"/>
                <w:sz w:val="17"/>
              </w:rPr>
              <w:t>existing alert configuration picker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1A1B1E"/>
                <w:sz w:val="17"/>
              </w:rPr>
              <w:t>asset/asset-group selector</w:t>
            </w:r>
          </w:p>
        </w:tc>
      </w:tr>
    </w:tbl>
    <w:p>
      <w:pPr>
        <w:spacing w:before="120" w:after="80"/>
        <w:ind w:left="360"/>
      </w:pPr>
      <w:r>
        <w:rPr>
          <w:b/>
          <w:color w:val="6B7280"/>
          <w:sz w:val="17"/>
        </w:rPr>
        <w:t xml:space="preserve">Automation Recommendation: </w:t>
      </w:r>
      <w:r>
        <w:rPr>
          <w:b w:val="0"/>
          <w:color w:val="166534"/>
          <w:sz w:val="17"/>
        </w:rPr>
        <w:t>automatable</w:t>
      </w:r>
      <w:r>
        <w:t xml:space="preserve">    </w:t>
      </w:r>
      <w:r>
        <w:rPr>
          <w:b/>
          <w:color w:val="6B7280"/>
          <w:sz w:val="17"/>
        </w:rPr>
        <w:t xml:space="preserve">Traceability: </w:t>
      </w:r>
      <w:r>
        <w:rPr>
          <w:color w:val="C73A19"/>
          <w:sz w:val="17"/>
        </w:rPr>
        <w:t>US1-AC1, US1-AC4, FR-001, FR-002, FR-003</w:t>
      </w:r>
    </w:p>
    <w:p>
      <w:pPr>
        <w:spacing w:after="40"/>
      </w:pPr>
      <w:r>
        <w:rPr>
          <w:color w:val="D1D5D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1E3A5F"/>
          <w:sz w:val="21"/>
        </w:rPr>
        <w:t>Scenario: Manager completes a Smart Geofence configuration within the 5-minute usability target</w:t>
      </w:r>
    </w:p>
    <w:p>
      <w:pPr>
        <w:spacing w:after="20"/>
        <w:ind w:left="360"/>
      </w:pPr>
      <w:r>
        <w:rPr>
          <w:rFonts w:ascii="Consolas" w:hAnsi="Consolas"/>
          <w:b/>
          <w:color w:val="1D4ED8"/>
          <w:sz w:val="19"/>
        </w:rPr>
        <w:t xml:space="preserve">Given </w:t>
      </w:r>
      <w:r>
        <w:rPr>
          <w:color w:val="1A1B1E"/>
          <w:sz w:val="19"/>
        </w:rPr>
        <w:t>a yard or operations manager opens the alert configuration form for the first time in this session</w:t>
      </w:r>
    </w:p>
    <w:p>
      <w:pPr>
        <w:spacing w:after="20"/>
        <w:ind w:left="360"/>
      </w:pPr>
      <w:r>
        <w:rPr>
          <w:rFonts w:ascii="Consolas" w:hAnsi="Consolas"/>
          <w:b/>
          <w:color w:val="7C3AED"/>
          <w:sz w:val="19"/>
        </w:rPr>
        <w:t xml:space="preserve">When </w:t>
      </w:r>
      <w:r>
        <w:rPr>
          <w:color w:val="1A1B1E"/>
          <w:sz w:val="19"/>
        </w:rPr>
        <w:t>the manager selects Smart mode, selects existing alert configurations, sets the geofence boundary, configures recipients and schedule, and saves</w:t>
      </w:r>
    </w:p>
    <w:p>
      <w:pPr>
        <w:spacing w:after="20"/>
        <w:ind w:left="360"/>
      </w:pPr>
      <w:r>
        <w:rPr>
          <w:rFonts w:ascii="Consolas" w:hAnsi="Consolas"/>
          <w:b/>
          <w:color w:val="15803D"/>
          <w:sz w:val="19"/>
        </w:rPr>
        <w:t xml:space="preserve">Then </w:t>
      </w:r>
      <w:r>
        <w:rPr>
          <w:color w:val="1A1B1E"/>
          <w:sz w:val="19"/>
        </w:rPr>
        <w:t>the configuration is saved successfully</w:t>
      </w:r>
    </w:p>
    <w:p>
      <w:pPr>
        <w:spacing w:after="20"/>
        <w:ind w:left="360"/>
      </w:pPr>
      <w:r>
        <w:rPr>
          <w:rFonts w:ascii="Consolas" w:hAnsi="Consolas"/>
          <w:b/>
          <w:color w:val="6B7280"/>
          <w:sz w:val="19"/>
        </w:rPr>
        <w:t xml:space="preserve">And </w:t>
      </w:r>
      <w:r>
        <w:rPr>
          <w:color w:val="1A1B1E"/>
          <w:sz w:val="19"/>
        </w:rPr>
        <w:t>the end-to-end elapsed time from opening the form to a saved configuration is under 5 minutes</w:t>
      </w:r>
    </w:p>
    <w:p>
      <w:pPr>
        <w:spacing w:before="120" w:after="80"/>
        <w:ind w:left="360"/>
      </w:pPr>
      <w:r>
        <w:rPr>
          <w:b/>
          <w:color w:val="6B7280"/>
          <w:sz w:val="17"/>
        </w:rPr>
        <w:t xml:space="preserve">Automation Recommendation: </w:t>
      </w:r>
      <w:r>
        <w:rPr>
          <w:b/>
          <w:color w:val="B45309"/>
          <w:sz w:val="17"/>
        </w:rPr>
        <w:t>manual</w:t>
      </w:r>
      <w:r>
        <w:t xml:space="preserve">    </w:t>
      </w:r>
      <w:r>
        <w:rPr>
          <w:b/>
          <w:color w:val="6B7280"/>
          <w:sz w:val="17"/>
        </w:rPr>
        <w:t xml:space="preserve">Traceability: </w:t>
      </w:r>
      <w:r>
        <w:rPr>
          <w:color w:val="C73A19"/>
          <w:sz w:val="17"/>
        </w:rPr>
        <w:t>US1-AC2, SC-001</w:t>
      </w:r>
    </w:p>
    <w:p>
      <w:pPr>
        <w:spacing w:after="40"/>
      </w:pPr>
      <w:r>
        <w:rPr>
          <w:color w:val="D1D5D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E3A5F"/>
          <w:sz w:val="30"/>
        </w:rPr>
        <w:t>Smart Geofence Alert Health Report View Behavior</w:t>
      </w:r>
    </w:p>
    <w:p>
      <w:r>
        <w:rPr>
          <w:b/>
          <w:sz w:val="19"/>
        </w:rPr>
        <w:t xml:space="preserve">Purpose: </w:t>
      </w:r>
      <w:r>
        <w:rPr>
          <w:sz w:val="19"/>
        </w:rPr>
        <w:t>Validate the per-location alert health report list, crossing drill-down, visual distinction of unresolved-alert exits, and date-range filtering.</w:t>
      </w:r>
    </w:p>
    <w:p>
      <w:r>
        <w:rPr>
          <w:b/>
          <w:sz w:val="19"/>
        </w:rPr>
        <w:t>Background:</w:t>
      </w:r>
    </w:p>
    <w:p>
      <w:pPr>
        <w:spacing w:after="20"/>
      </w:pPr>
      <w:r>
        <w:rPr>
          <w:color w:val="6B7280"/>
          <w:sz w:val="18"/>
        </w:rPr>
        <w:t xml:space="preserve">  Given a Smart Geofence location has one or more recorded crossing snapshots</w:t>
      </w:r>
    </w:p>
    <w:p>
      <w:pPr>
        <w:spacing w:after="20"/>
      </w:pPr>
      <w:r>
        <w:rPr>
          <w:color w:val="6B7280"/>
          <w:sz w:val="18"/>
        </w:rPr>
        <w:t xml:space="preserve">  And the user has permission to view the alert health report for the location</w:t>
      </w:r>
    </w:p>
    <w:p/>
    <w:p>
      <w:pPr>
        <w:spacing w:before="200" w:after="40"/>
      </w:pPr>
      <w:r>
        <w:rPr>
          <w:b/>
          <w:color w:val="1E3A5F"/>
          <w:sz w:val="21"/>
        </w:rPr>
        <w:t>Scenario: Alert health report lists crossings with entry and exit alert counts</w:t>
      </w:r>
    </w:p>
    <w:p>
      <w:pPr>
        <w:spacing w:after="20"/>
        <w:ind w:left="360"/>
      </w:pPr>
      <w:r>
        <w:rPr>
          <w:rFonts w:ascii="Consolas" w:hAnsi="Consolas"/>
          <w:b/>
          <w:color w:val="1D4ED8"/>
          <w:sz w:val="19"/>
        </w:rPr>
        <w:t xml:space="preserve">Given </w:t>
      </w:r>
      <w:r>
        <w:rPr>
          <w:color w:val="1A1B1E"/>
          <w:sz w:val="19"/>
        </w:rPr>
        <w:t>the user opens the alert health report for a Smart Geofence location</w:t>
      </w:r>
    </w:p>
    <w:p>
      <w:pPr>
        <w:spacing w:after="20"/>
        <w:ind w:left="360"/>
      </w:pPr>
      <w:r>
        <w:rPr>
          <w:rFonts w:ascii="Consolas" w:hAnsi="Consolas"/>
          <w:b/>
          <w:color w:val="7C3AED"/>
          <w:sz w:val="19"/>
        </w:rPr>
        <w:t xml:space="preserve">When </w:t>
      </w:r>
      <w:r>
        <w:rPr>
          <w:color w:val="1A1B1E"/>
          <w:sz w:val="19"/>
        </w:rPr>
        <w:t>the report loads</w:t>
      </w:r>
    </w:p>
    <w:p>
      <w:pPr>
        <w:spacing w:after="20"/>
        <w:ind w:left="360"/>
      </w:pPr>
      <w:r>
        <w:rPr>
          <w:rFonts w:ascii="Consolas" w:hAnsi="Consolas"/>
          <w:b/>
          <w:color w:val="15803D"/>
          <w:sz w:val="19"/>
        </w:rPr>
        <w:t xml:space="preserve">Then </w:t>
      </w:r>
      <w:r>
        <w:rPr>
          <w:color w:val="1A1B1E"/>
          <w:sz w:val="19"/>
        </w:rPr>
        <w:t>the report displays a list of crossings with trailer identifier, entry alert count, and exit alert count for each crossing</w:t>
      </w:r>
    </w:p>
    <w:p>
      <w:pPr>
        <w:spacing w:before="120" w:after="80"/>
        <w:ind w:left="360"/>
      </w:pPr>
      <w:r>
        <w:rPr>
          <w:b/>
          <w:color w:val="6B7280"/>
          <w:sz w:val="17"/>
        </w:rPr>
        <w:t xml:space="preserve">Automation Recommendation: </w:t>
      </w:r>
      <w:r>
        <w:rPr>
          <w:b w:val="0"/>
          <w:color w:val="166534"/>
          <w:sz w:val="17"/>
        </w:rPr>
        <w:t>automatable</w:t>
      </w:r>
      <w:r>
        <w:t xml:space="preserve">    </w:t>
      </w:r>
      <w:r>
        <w:rPr>
          <w:b/>
          <w:color w:val="6B7280"/>
          <w:sz w:val="17"/>
        </w:rPr>
        <w:t xml:space="preserve">Traceability: </w:t>
      </w:r>
      <w:r>
        <w:rPr>
          <w:color w:val="C73A19"/>
          <w:sz w:val="17"/>
        </w:rPr>
        <w:t>US3-AC1, FR-010</w:t>
      </w:r>
    </w:p>
    <w:p>
      <w:pPr>
        <w:spacing w:after="40"/>
      </w:pPr>
      <w:r>
        <w:rPr>
          <w:color w:val="D1D5D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1E3A5F"/>
          <w:sz w:val="21"/>
        </w:rPr>
        <w:t>Scenario: Expanding a crossing row reveals individual entry and exit alert details</w:t>
      </w:r>
    </w:p>
    <w:p>
      <w:pPr>
        <w:spacing w:after="20"/>
        <w:ind w:left="360"/>
      </w:pPr>
      <w:r>
        <w:rPr>
          <w:rFonts w:ascii="Consolas" w:hAnsi="Consolas"/>
          <w:b/>
          <w:color w:val="1D4ED8"/>
          <w:sz w:val="19"/>
        </w:rPr>
        <w:t xml:space="preserve">Given </w:t>
      </w:r>
      <w:r>
        <w:rPr>
          <w:color w:val="1A1B1E"/>
          <w:sz w:val="19"/>
        </w:rPr>
        <w:t>a crossing row is shown in the alert health report</w:t>
      </w:r>
    </w:p>
    <w:p>
      <w:pPr>
        <w:spacing w:after="20"/>
        <w:ind w:left="360"/>
      </w:pPr>
      <w:r>
        <w:rPr>
          <w:rFonts w:ascii="Consolas" w:hAnsi="Consolas"/>
          <w:b/>
          <w:color w:val="7C3AED"/>
          <w:sz w:val="19"/>
        </w:rPr>
        <w:t xml:space="preserve">When </w:t>
      </w:r>
      <w:r>
        <w:rPr>
          <w:color w:val="1A1B1E"/>
          <w:sz w:val="19"/>
        </w:rPr>
        <w:t>the user expands the row</w:t>
      </w:r>
    </w:p>
    <w:p>
      <w:pPr>
        <w:spacing w:after="20"/>
        <w:ind w:left="360"/>
      </w:pPr>
      <w:r>
        <w:rPr>
          <w:rFonts w:ascii="Consolas" w:hAnsi="Consolas"/>
          <w:b/>
          <w:color w:val="15803D"/>
          <w:sz w:val="19"/>
        </w:rPr>
        <w:t xml:space="preserve">Then </w:t>
      </w:r>
      <w:r>
        <w:rPr>
          <w:color w:val="1A1B1E"/>
          <w:sz w:val="19"/>
        </w:rPr>
        <w:t>the individual alerts for both the entry and exit snapshots are displayed</w:t>
      </w:r>
    </w:p>
    <w:p>
      <w:pPr>
        <w:spacing w:after="20"/>
        <w:ind w:left="360"/>
      </w:pPr>
      <w:r>
        <w:rPr>
          <w:rFonts w:ascii="Consolas" w:hAnsi="Consolas"/>
          <w:b/>
          <w:color w:val="6B7280"/>
          <w:sz w:val="19"/>
        </w:rPr>
        <w:t xml:space="preserve">And </w:t>
      </w:r>
      <w:r>
        <w:rPr>
          <w:color w:val="1A1B1E"/>
          <w:sz w:val="19"/>
        </w:rPr>
        <w:t>each alert shows its type, category, and trigger</w:t>
      </w:r>
    </w:p>
    <w:p>
      <w:pPr>
        <w:spacing w:before="120" w:after="80"/>
        <w:ind w:left="360"/>
      </w:pPr>
      <w:r>
        <w:rPr>
          <w:b/>
          <w:color w:val="6B7280"/>
          <w:sz w:val="17"/>
        </w:rPr>
        <w:t xml:space="preserve">Automation Recommendation: </w:t>
      </w:r>
      <w:r>
        <w:rPr>
          <w:b w:val="0"/>
          <w:color w:val="166534"/>
          <w:sz w:val="17"/>
        </w:rPr>
        <w:t>automatable</w:t>
      </w:r>
      <w:r>
        <w:t xml:space="preserve">    </w:t>
      </w:r>
      <w:r>
        <w:rPr>
          <w:b/>
          <w:color w:val="6B7280"/>
          <w:sz w:val="17"/>
        </w:rPr>
        <w:t xml:space="preserve">Traceability: </w:t>
      </w:r>
      <w:r>
        <w:rPr>
          <w:color w:val="C73A19"/>
          <w:sz w:val="17"/>
        </w:rPr>
        <w:t>US3-AC2, FR-010</w:t>
      </w:r>
    </w:p>
    <w:p>
      <w:pPr>
        <w:spacing w:after="40"/>
      </w:pPr>
      <w:r>
        <w:rPr>
          <w:color w:val="D1D5D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1E3A5F"/>
          <w:sz w:val="21"/>
        </w:rPr>
        <w:t>Scenario: Crossings with unresolved exit alerts are visually distinguished</w:t>
      </w:r>
    </w:p>
    <w:p>
      <w:pPr>
        <w:spacing w:after="20"/>
        <w:ind w:left="360"/>
      </w:pPr>
      <w:r>
        <w:rPr>
          <w:rFonts w:ascii="Consolas" w:hAnsi="Consolas"/>
          <w:b/>
          <w:color w:val="1D4ED8"/>
          <w:sz w:val="19"/>
        </w:rPr>
        <w:t xml:space="preserve">Given </w:t>
      </w:r>
      <w:r>
        <w:rPr>
          <w:color w:val="1A1B1E"/>
          <w:sz w:val="19"/>
        </w:rPr>
        <w:t>a trailer exited a Smart Geofence with one or more active alerts</w:t>
      </w:r>
    </w:p>
    <w:p>
      <w:pPr>
        <w:spacing w:after="20"/>
        <w:ind w:left="360"/>
      </w:pPr>
      <w:r>
        <w:rPr>
          <w:rFonts w:ascii="Consolas" w:hAnsi="Consolas"/>
          <w:b/>
          <w:color w:val="7C3AED"/>
          <w:sz w:val="19"/>
        </w:rPr>
        <w:t xml:space="preserve">When </w:t>
      </w:r>
      <w:r>
        <w:rPr>
          <w:color w:val="1A1B1E"/>
          <w:sz w:val="19"/>
        </w:rPr>
        <w:t>that crossing is shown in the alert health report</w:t>
      </w:r>
    </w:p>
    <w:p>
      <w:pPr>
        <w:spacing w:after="20"/>
        <w:ind w:left="360"/>
      </w:pPr>
      <w:r>
        <w:rPr>
          <w:rFonts w:ascii="Consolas" w:hAnsi="Consolas"/>
          <w:b/>
          <w:color w:val="15803D"/>
          <w:sz w:val="19"/>
        </w:rPr>
        <w:t xml:space="preserve">Then </w:t>
      </w:r>
      <w:r>
        <w:rPr>
          <w:color w:val="1A1B1E"/>
          <w:sz w:val="19"/>
        </w:rPr>
        <w:t>the crossing row is visually distinguished from crossings where the exit alert count is zero</w:t>
      </w:r>
    </w:p>
    <w:p>
      <w:pPr>
        <w:spacing w:before="120" w:after="80"/>
        <w:ind w:left="360"/>
      </w:pPr>
      <w:r>
        <w:rPr>
          <w:b/>
          <w:color w:val="6B7280"/>
          <w:sz w:val="17"/>
        </w:rPr>
        <w:t xml:space="preserve">Automation Recommendation: </w:t>
      </w:r>
      <w:r>
        <w:rPr>
          <w:b/>
          <w:color w:val="B45309"/>
          <w:sz w:val="17"/>
        </w:rPr>
        <w:t>manual</w:t>
      </w:r>
      <w:r>
        <w:t xml:space="preserve">    </w:t>
      </w:r>
      <w:r>
        <w:rPr>
          <w:b/>
          <w:color w:val="6B7280"/>
          <w:sz w:val="17"/>
        </w:rPr>
        <w:t xml:space="preserve">Traceability: </w:t>
      </w:r>
      <w:r>
        <w:rPr>
          <w:color w:val="C73A19"/>
          <w:sz w:val="17"/>
        </w:rPr>
        <w:t>US3-AC3, FR-012</w:t>
      </w:r>
    </w:p>
    <w:p>
      <w:pPr>
        <w:spacing w:after="40"/>
      </w:pPr>
      <w:r>
        <w:rPr>
          <w:color w:val="D1D5D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1E3A5F"/>
          <w:sz w:val="21"/>
        </w:rPr>
        <w:t>Scenario: Date-range filter restricts the report to crossings within the selected range</w:t>
      </w:r>
    </w:p>
    <w:p>
      <w:pPr>
        <w:spacing w:after="20"/>
        <w:ind w:left="360"/>
      </w:pPr>
      <w:r>
        <w:rPr>
          <w:rFonts w:ascii="Consolas" w:hAnsi="Consolas"/>
          <w:b/>
          <w:color w:val="1D4ED8"/>
          <w:sz w:val="19"/>
        </w:rPr>
        <w:t xml:space="preserve">Given </w:t>
      </w:r>
      <w:r>
        <w:rPr>
          <w:color w:val="1A1B1E"/>
          <w:sz w:val="19"/>
        </w:rPr>
        <w:t>the alert health report is displayed with crossings spanning multiple dates</w:t>
      </w:r>
    </w:p>
    <w:p>
      <w:pPr>
        <w:spacing w:after="20"/>
        <w:ind w:left="360"/>
      </w:pPr>
      <w:r>
        <w:rPr>
          <w:rFonts w:ascii="Consolas" w:hAnsi="Consolas"/>
          <w:b/>
          <w:color w:val="7C3AED"/>
          <w:sz w:val="19"/>
        </w:rPr>
        <w:t xml:space="preserve">When </w:t>
      </w:r>
      <w:r>
        <w:rPr>
          <w:color w:val="1A1B1E"/>
          <w:sz w:val="19"/>
        </w:rPr>
        <w:t>the user applies a date-range filter</w:t>
      </w:r>
    </w:p>
    <w:p>
      <w:pPr>
        <w:spacing w:after="20"/>
        <w:ind w:left="360"/>
      </w:pPr>
      <w:r>
        <w:rPr>
          <w:rFonts w:ascii="Consolas" w:hAnsi="Consolas"/>
          <w:b/>
          <w:color w:val="15803D"/>
          <w:sz w:val="19"/>
        </w:rPr>
        <w:t xml:space="preserve">Then </w:t>
      </w:r>
      <w:r>
        <w:rPr>
          <w:color w:val="1A1B1E"/>
          <w:sz w:val="19"/>
        </w:rPr>
        <w:t>the report shows only crossings within that range</w:t>
      </w:r>
    </w:p>
    <w:p>
      <w:pPr>
        <w:spacing w:before="120" w:after="80"/>
        <w:ind w:left="360"/>
      </w:pPr>
      <w:r>
        <w:rPr>
          <w:b/>
          <w:color w:val="6B7280"/>
          <w:sz w:val="17"/>
        </w:rPr>
        <w:t xml:space="preserve">Automation Recommendation: </w:t>
      </w:r>
      <w:r>
        <w:rPr>
          <w:b w:val="0"/>
          <w:color w:val="166534"/>
          <w:sz w:val="17"/>
        </w:rPr>
        <w:t>automatable</w:t>
      </w:r>
      <w:r>
        <w:t xml:space="preserve">    </w:t>
      </w:r>
      <w:r>
        <w:rPr>
          <w:b/>
          <w:color w:val="6B7280"/>
          <w:sz w:val="17"/>
        </w:rPr>
        <w:t xml:space="preserve">Traceability: </w:t>
      </w:r>
      <w:r>
        <w:rPr>
          <w:color w:val="C73A19"/>
          <w:sz w:val="17"/>
        </w:rPr>
        <w:t>US3-AC4, FR-011</w:t>
      </w:r>
    </w:p>
    <w:p>
      <w:pPr>
        <w:spacing w:after="40"/>
      </w:pPr>
      <w:r>
        <w:rPr>
          <w:color w:val="D1D5D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1E3A5F"/>
          <w:sz w:val="21"/>
        </w:rPr>
        <w:t>Scenario: An open crossing with no exit event is shown as incomplete in the report</w:t>
      </w:r>
    </w:p>
    <w:p>
      <w:pPr>
        <w:spacing w:after="20"/>
        <w:ind w:left="360"/>
      </w:pPr>
      <w:r>
        <w:rPr>
          <w:rFonts w:ascii="Consolas" w:hAnsi="Consolas"/>
          <w:b/>
          <w:color w:val="1D4ED8"/>
          <w:sz w:val="19"/>
        </w:rPr>
        <w:t xml:space="preserve">Given </w:t>
      </w:r>
      <w:r>
        <w:rPr>
          <w:color w:val="1A1B1E"/>
          <w:sz w:val="19"/>
        </w:rPr>
        <w:t>a trailer entered a Smart Geofence and no exit event was ever received</w:t>
      </w:r>
    </w:p>
    <w:p>
      <w:pPr>
        <w:spacing w:after="20"/>
        <w:ind w:left="360"/>
      </w:pPr>
      <w:r>
        <w:rPr>
          <w:rFonts w:ascii="Consolas" w:hAnsi="Consolas"/>
          <w:b/>
          <w:color w:val="7C3AED"/>
          <w:sz w:val="19"/>
        </w:rPr>
        <w:t xml:space="preserve">When </w:t>
      </w:r>
      <w:r>
        <w:rPr>
          <w:color w:val="1A1B1E"/>
          <w:sz w:val="19"/>
        </w:rPr>
        <w:t>the alert health report is displayed for that location</w:t>
      </w:r>
    </w:p>
    <w:p>
      <w:pPr>
        <w:spacing w:after="20"/>
        <w:ind w:left="360"/>
      </w:pPr>
      <w:r>
        <w:rPr>
          <w:rFonts w:ascii="Consolas" w:hAnsi="Consolas"/>
          <w:b/>
          <w:color w:val="15803D"/>
          <w:sz w:val="19"/>
        </w:rPr>
        <w:t xml:space="preserve">Then </w:t>
      </w:r>
      <w:r>
        <w:rPr>
          <w:color w:val="1A1B1E"/>
          <w:sz w:val="19"/>
        </w:rPr>
        <w:t>the crossing is shown as open/incomplete with the entry snapshot present and no exit data</w:t>
      </w:r>
    </w:p>
    <w:p>
      <w:pPr>
        <w:spacing w:before="120" w:after="80"/>
        <w:ind w:left="360"/>
      </w:pPr>
      <w:r>
        <w:rPr>
          <w:b/>
          <w:color w:val="6B7280"/>
          <w:sz w:val="17"/>
        </w:rPr>
        <w:t xml:space="preserve">Automation Recommendation: </w:t>
      </w:r>
      <w:r>
        <w:rPr>
          <w:b w:val="0"/>
          <w:color w:val="166534"/>
          <w:sz w:val="17"/>
        </w:rPr>
        <w:t>automatable</w:t>
      </w:r>
      <w:r>
        <w:t xml:space="preserve">    </w:t>
      </w:r>
      <w:r>
        <w:rPr>
          <w:b/>
          <w:color w:val="6B7280"/>
          <w:sz w:val="17"/>
        </w:rPr>
        <w:t xml:space="preserve">Traceability: </w:t>
      </w:r>
      <w:r>
        <w:rPr>
          <w:color w:val="C73A19"/>
          <w:sz w:val="17"/>
        </w:rPr>
        <w:t>EC-3, FR-010</w:t>
      </w:r>
    </w:p>
    <w:p>
      <w:pPr>
        <w:spacing w:after="40"/>
      </w:pPr>
      <w:r>
        <w:rPr>
          <w:color w:val="D1D5D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1E3A5F"/>
          <w:sz w:val="21"/>
        </w:rPr>
        <w:t>Scenario: Reviewer identifies a trailer that exited with unresolved alerts within 5 minutes of the exit event</w:t>
      </w:r>
    </w:p>
    <w:p>
      <w:pPr>
        <w:spacing w:after="20"/>
        <w:ind w:left="360"/>
      </w:pPr>
      <w:r>
        <w:rPr>
          <w:rFonts w:ascii="Consolas" w:hAnsi="Consolas"/>
          <w:b/>
          <w:color w:val="1D4ED8"/>
          <w:sz w:val="19"/>
        </w:rPr>
        <w:t xml:space="preserve">Given </w:t>
      </w:r>
      <w:r>
        <w:rPr>
          <w:color w:val="1A1B1E"/>
          <w:sz w:val="19"/>
        </w:rPr>
        <w:t>a trailer has just exited a Smart Geofence with one or more active alerts</w:t>
      </w:r>
    </w:p>
    <w:p>
      <w:pPr>
        <w:spacing w:after="20"/>
        <w:ind w:left="360"/>
      </w:pPr>
      <w:r>
        <w:rPr>
          <w:rFonts w:ascii="Consolas" w:hAnsi="Consolas"/>
          <w:b/>
          <w:color w:val="7C3AED"/>
          <w:sz w:val="19"/>
        </w:rPr>
        <w:t xml:space="preserve">When </w:t>
      </w:r>
      <w:r>
        <w:rPr>
          <w:color w:val="1A1B1E"/>
          <w:sz w:val="19"/>
        </w:rPr>
        <w:t>a reviewer opens the alert health report within 5 minutes of the exit event</w:t>
      </w:r>
    </w:p>
    <w:p>
      <w:pPr>
        <w:spacing w:after="20"/>
        <w:ind w:left="360"/>
      </w:pPr>
      <w:r>
        <w:rPr>
          <w:rFonts w:ascii="Consolas" w:hAnsi="Consolas"/>
          <w:b/>
          <w:color w:val="15803D"/>
          <w:sz w:val="19"/>
        </w:rPr>
        <w:t xml:space="preserve">Then </w:t>
      </w:r>
      <w:r>
        <w:rPr>
          <w:color w:val="1A1B1E"/>
          <w:sz w:val="19"/>
        </w:rPr>
        <w:t>the reviewer can identify the unresolved-alert crossing without additional investigation or manual data lookup</w:t>
      </w:r>
    </w:p>
    <w:p>
      <w:pPr>
        <w:spacing w:before="120" w:after="80"/>
        <w:ind w:left="360"/>
      </w:pPr>
      <w:r>
        <w:rPr>
          <w:b/>
          <w:color w:val="6B7280"/>
          <w:sz w:val="17"/>
        </w:rPr>
        <w:t xml:space="preserve">Automation Recommendation: </w:t>
      </w:r>
      <w:r>
        <w:rPr>
          <w:b/>
          <w:color w:val="B45309"/>
          <w:sz w:val="17"/>
        </w:rPr>
        <w:t>manual</w:t>
      </w:r>
      <w:r>
        <w:t xml:space="preserve">    </w:t>
      </w:r>
      <w:r>
        <w:rPr>
          <w:b/>
          <w:color w:val="6B7280"/>
          <w:sz w:val="17"/>
        </w:rPr>
        <w:t xml:space="preserve">Traceability: </w:t>
      </w:r>
      <w:r>
        <w:rPr>
          <w:color w:val="C73A19"/>
          <w:sz w:val="17"/>
        </w:rPr>
        <w:t>US3-AC3, SC-004</w:t>
      </w:r>
    </w:p>
    <w:p>
      <w:pPr>
        <w:spacing w:after="40"/>
      </w:pPr>
      <w:r>
        <w:rPr>
          <w:color w:val="D1D5D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color w:val="1E3A5F"/>
          <w:sz w:val="40"/>
        </w:rPr>
        <w:t>Component API Test Cases</w:t>
      </w:r>
    </w:p>
    <w:p>
      <w:pPr>
        <w:pStyle w:val="Heading2"/>
      </w:pPr>
      <w:r>
        <w:rPr>
          <w:color w:val="1E3A5F"/>
          <w:sz w:val="30"/>
        </w:rPr>
        <w:t>Alert Configuration API Smart Geofence Behavior</w:t>
      </w:r>
    </w:p>
    <w:p>
      <w:r>
        <w:rPr>
          <w:b/>
          <w:sz w:val="19"/>
        </w:rPr>
        <w:t xml:space="preserve">Purpose: </w:t>
      </w:r>
      <w:r>
        <w:rPr>
          <w:sz w:val="19"/>
        </w:rPr>
        <w:t>Validate the alert configuration API's handling of Smart geofence mode — create/update/read of geofenceMode and referencedAlertConfigKeys, and rejection of invalid payload combinations.</w:t>
      </w:r>
    </w:p>
    <w:p>
      <w:r>
        <w:rPr>
          <w:b/>
          <w:sz w:val="19"/>
        </w:rPr>
        <w:t>Background:</w:t>
      </w:r>
    </w:p>
    <w:p>
      <w:pPr>
        <w:spacing w:after="20"/>
      </w:pPr>
      <w:r>
        <w:rPr>
          <w:color w:val="6B7280"/>
          <w:sz w:val="18"/>
        </w:rPr>
        <w:t xml:space="preserve">  Given the px-alert-notify-service API is operational</w:t>
      </w:r>
    </w:p>
    <w:p>
      <w:pPr>
        <w:spacing w:after="20"/>
      </w:pPr>
      <w:r>
        <w:rPr>
          <w:color w:val="6B7280"/>
          <w:sz w:val="18"/>
        </w:rPr>
        <w:t xml:space="preserve">  And required test data (existing STANDARD alert configurations) is available for the account</w:t>
      </w:r>
    </w:p>
    <w:p/>
    <w:p>
      <w:pPr>
        <w:spacing w:before="200" w:after="40"/>
      </w:pPr>
      <w:r>
        <w:rPr>
          <w:b/>
          <w:color w:val="1E3A5F"/>
          <w:sz w:val="21"/>
        </w:rPr>
        <w:t>Scenario: Successful request - create a Smart Geofence alert configuration</w:t>
      </w:r>
    </w:p>
    <w:p>
      <w:pPr>
        <w:spacing w:after="20"/>
        <w:ind w:left="360"/>
      </w:pPr>
      <w:r>
        <w:rPr>
          <w:rFonts w:ascii="Consolas" w:hAnsi="Consolas"/>
          <w:b/>
          <w:color w:val="7C3AED"/>
          <w:sz w:val="19"/>
        </w:rPr>
        <w:t xml:space="preserve">When </w:t>
      </w:r>
      <w:r>
        <w:rPr>
          <w:color w:val="1A1B1E"/>
          <w:sz w:val="19"/>
        </w:rPr>
        <w:t>px-alert-notify-service sends POST request to /v{n}/alerts with a valid Smart geofence payload (geofenceMode=SMART, referencedAlertConfigKeys populated, no asset keys)</w:t>
      </w:r>
    </w:p>
    <w:p>
      <w:pPr>
        <w:spacing w:after="20"/>
        <w:ind w:left="360"/>
      </w:pPr>
      <w:r>
        <w:rPr>
          <w:rFonts w:ascii="Consolas" w:hAnsi="Consolas"/>
          <w:b/>
          <w:color w:val="15803D"/>
          <w:sz w:val="19"/>
        </w:rPr>
        <w:t xml:space="preserve">Then </w:t>
      </w:r>
      <w:r>
        <w:rPr>
          <w:color w:val="1A1B1E"/>
          <w:sz w:val="19"/>
        </w:rPr>
        <w:t>the response status should be 2xx</w:t>
      </w:r>
    </w:p>
    <w:p>
      <w:pPr>
        <w:spacing w:after="20"/>
        <w:ind w:left="360"/>
      </w:pPr>
      <w:r>
        <w:rPr>
          <w:rFonts w:ascii="Consolas" w:hAnsi="Consolas"/>
          <w:b/>
          <w:color w:val="6B7280"/>
          <w:sz w:val="19"/>
        </w:rPr>
        <w:t xml:space="preserve">And </w:t>
      </w:r>
      <w:r>
        <w:rPr>
          <w:color w:val="1A1B1E"/>
          <w:sz w:val="19"/>
        </w:rPr>
        <w:t>the response should conform to the API contract, including the persisted geofenceMode and referencedAlertConfigKeys</w:t>
      </w:r>
    </w:p>
    <w:p>
      <w:pPr>
        <w:spacing w:before="120" w:after="80"/>
        <w:ind w:left="360"/>
      </w:pPr>
      <w:r>
        <w:rPr>
          <w:b/>
          <w:color w:val="6B7280"/>
          <w:sz w:val="17"/>
        </w:rPr>
        <w:t xml:space="preserve">Automation Recommendation: </w:t>
      </w:r>
      <w:r>
        <w:rPr>
          <w:b w:val="0"/>
          <w:color w:val="166534"/>
          <w:sz w:val="17"/>
        </w:rPr>
        <w:t>automatable</w:t>
      </w:r>
      <w:r>
        <w:t xml:space="preserve">    </w:t>
      </w:r>
      <w:r>
        <w:rPr>
          <w:b/>
          <w:color w:val="6B7280"/>
          <w:sz w:val="17"/>
        </w:rPr>
        <w:t xml:space="preserve">Traceability: </w:t>
      </w:r>
      <w:r>
        <w:rPr>
          <w:color w:val="C73A19"/>
          <w:sz w:val="17"/>
        </w:rPr>
        <w:t>US1-AC2, FR-002, FR-004, FR-005</w:t>
      </w:r>
    </w:p>
    <w:p>
      <w:pPr>
        <w:spacing w:after="40"/>
      </w:pPr>
      <w:r>
        <w:rPr>
          <w:color w:val="D1D5D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1E3A5F"/>
          <w:sz w:val="21"/>
        </w:rPr>
        <w:t>Scenario: Validation or error handling - Smart Geofence payload missing referencedAlertConfigKeys</w:t>
      </w:r>
    </w:p>
    <w:p>
      <w:pPr>
        <w:spacing w:after="20"/>
        <w:ind w:left="360"/>
      </w:pPr>
      <w:r>
        <w:rPr>
          <w:rFonts w:ascii="Consolas" w:hAnsi="Consolas"/>
          <w:b/>
          <w:color w:val="7C3AED"/>
          <w:sz w:val="19"/>
        </w:rPr>
        <w:t xml:space="preserve">When </w:t>
      </w:r>
      <w:r>
        <w:rPr>
          <w:color w:val="1A1B1E"/>
          <w:sz w:val="19"/>
        </w:rPr>
        <w:t>px-alert-notify-service sends POST request to /v{n}/alerts with geofenceMode=SMART and an empty or missing referencedAlertConfigKeys list</w:t>
      </w:r>
    </w:p>
    <w:p>
      <w:pPr>
        <w:spacing w:after="20"/>
        <w:ind w:left="360"/>
      </w:pPr>
      <w:r>
        <w:rPr>
          <w:rFonts w:ascii="Consolas" w:hAnsi="Consolas"/>
          <w:b/>
          <w:color w:val="15803D"/>
          <w:sz w:val="19"/>
        </w:rPr>
        <w:t xml:space="preserve">Then </w:t>
      </w:r>
      <w:r>
        <w:rPr>
          <w:color w:val="1A1B1E"/>
          <w:sz w:val="19"/>
        </w:rPr>
        <w:t>the response status should be 400</w:t>
      </w:r>
    </w:p>
    <w:p>
      <w:pPr>
        <w:spacing w:after="20"/>
        <w:ind w:left="360"/>
      </w:pPr>
      <w:r>
        <w:rPr>
          <w:rFonts w:ascii="Consolas" w:hAnsi="Consolas"/>
          <w:b/>
          <w:color w:val="6B7280"/>
          <w:sz w:val="19"/>
        </w:rPr>
        <w:t xml:space="preserve">And </w:t>
      </w:r>
      <w:r>
        <w:rPr>
          <w:color w:val="1A1B1E"/>
          <w:sz w:val="19"/>
        </w:rPr>
        <w:t>the response should contain an error indicating at least one existing alert configuration is required</w:t>
      </w:r>
    </w:p>
    <w:p>
      <w:pPr>
        <w:spacing w:after="20"/>
        <w:ind w:left="360"/>
      </w:pPr>
      <w:r>
        <w:rPr>
          <w:rFonts w:ascii="Consolas" w:hAnsi="Consolas"/>
          <w:b/>
          <w:color w:val="6B7280"/>
          <w:sz w:val="19"/>
        </w:rPr>
        <w:t xml:space="preserve">And </w:t>
      </w:r>
      <w:r>
        <w:rPr>
          <w:color w:val="1A1B1E"/>
          <w:sz w:val="19"/>
        </w:rPr>
        <w:t>no configuration should be persisted</w:t>
      </w:r>
    </w:p>
    <w:p>
      <w:pPr>
        <w:spacing w:before="120" w:after="80"/>
        <w:ind w:left="360"/>
      </w:pPr>
      <w:r>
        <w:rPr>
          <w:b/>
          <w:color w:val="6B7280"/>
          <w:sz w:val="17"/>
        </w:rPr>
        <w:t xml:space="preserve">Automation Recommendation: </w:t>
      </w:r>
      <w:r>
        <w:rPr>
          <w:b w:val="0"/>
          <w:color w:val="166534"/>
          <w:sz w:val="17"/>
        </w:rPr>
        <w:t>automatable</w:t>
      </w:r>
      <w:r>
        <w:t xml:space="preserve">    </w:t>
      </w:r>
      <w:r>
        <w:rPr>
          <w:b/>
          <w:color w:val="6B7280"/>
          <w:sz w:val="17"/>
        </w:rPr>
        <w:t xml:space="preserve">Traceability: </w:t>
      </w:r>
      <w:r>
        <w:rPr>
          <w:color w:val="C73A19"/>
          <w:sz w:val="17"/>
        </w:rPr>
        <w:t>US1-AC3, FR-004</w:t>
      </w:r>
    </w:p>
    <w:p>
      <w:pPr>
        <w:spacing w:after="40"/>
      </w:pPr>
      <w:r>
        <w:rPr>
          <w:color w:val="D1D5D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1E3A5F"/>
          <w:sz w:val="21"/>
        </w:rPr>
        <w:t>Scenario: Validation or error handling - Smart Geofence payload includes asset or asset-group keys</w:t>
      </w:r>
    </w:p>
    <w:p>
      <w:pPr>
        <w:spacing w:after="20"/>
        <w:ind w:left="360"/>
      </w:pPr>
      <w:r>
        <w:rPr>
          <w:rFonts w:ascii="Consolas" w:hAnsi="Consolas"/>
          <w:b/>
          <w:color w:val="7C3AED"/>
          <w:sz w:val="19"/>
        </w:rPr>
        <w:t xml:space="preserve">When </w:t>
      </w:r>
      <w:r>
        <w:rPr>
          <w:color w:val="1A1B1E"/>
          <w:sz w:val="19"/>
        </w:rPr>
        <w:t>px-alert-notify-service sends POST request to /v{n}/alerts with geofenceMode=SMART and non-empty trailerAssetKeys or trailerAssetGroupKeys</w:t>
      </w:r>
    </w:p>
    <w:p>
      <w:pPr>
        <w:spacing w:after="20"/>
        <w:ind w:left="360"/>
      </w:pPr>
      <w:r>
        <w:rPr>
          <w:rFonts w:ascii="Consolas" w:hAnsi="Consolas"/>
          <w:b/>
          <w:color w:val="15803D"/>
          <w:sz w:val="19"/>
        </w:rPr>
        <w:t xml:space="preserve">Then </w:t>
      </w:r>
      <w:r>
        <w:rPr>
          <w:color w:val="1A1B1E"/>
          <w:sz w:val="19"/>
        </w:rPr>
        <w:t>the response status should be 400</w:t>
      </w:r>
    </w:p>
    <w:p>
      <w:pPr>
        <w:spacing w:after="20"/>
        <w:ind w:left="360"/>
      </w:pPr>
      <w:r>
        <w:rPr>
          <w:rFonts w:ascii="Consolas" w:hAnsi="Consolas"/>
          <w:b/>
          <w:color w:val="6B7280"/>
          <w:sz w:val="19"/>
        </w:rPr>
        <w:t xml:space="preserve">And </w:t>
      </w:r>
      <w:r>
        <w:rPr>
          <w:color w:val="1A1B1E"/>
          <w:sz w:val="19"/>
        </w:rPr>
        <w:t>the response should contain an error indicating assets are not permitted in Smart mode</w:t>
      </w:r>
    </w:p>
    <w:p>
      <w:pPr>
        <w:spacing w:after="20"/>
        <w:ind w:left="360"/>
      </w:pPr>
      <w:r>
        <w:rPr>
          <w:rFonts w:ascii="Consolas" w:hAnsi="Consolas"/>
          <w:b/>
          <w:color w:val="6B7280"/>
          <w:sz w:val="19"/>
        </w:rPr>
        <w:t xml:space="preserve">And </w:t>
      </w:r>
      <w:r>
        <w:rPr>
          <w:color w:val="1A1B1E"/>
          <w:sz w:val="19"/>
        </w:rPr>
        <w:t>no configuration should be persisted with asset associations</w:t>
      </w:r>
    </w:p>
    <w:p>
      <w:pPr>
        <w:spacing w:before="120" w:after="80"/>
        <w:ind w:left="360"/>
      </w:pPr>
      <w:r>
        <w:rPr>
          <w:b/>
          <w:color w:val="6B7280"/>
          <w:sz w:val="17"/>
        </w:rPr>
        <w:t xml:space="preserve">Automation Recommendation: </w:t>
      </w:r>
      <w:r>
        <w:rPr>
          <w:b w:val="0"/>
          <w:color w:val="166534"/>
          <w:sz w:val="17"/>
        </w:rPr>
        <w:t>automatable</w:t>
      </w:r>
      <w:r>
        <w:t xml:space="preserve">    </w:t>
      </w:r>
      <w:r>
        <w:rPr>
          <w:b/>
          <w:color w:val="6B7280"/>
          <w:sz w:val="17"/>
        </w:rPr>
        <w:t xml:space="preserve">Traceability: </w:t>
      </w:r>
      <w:r>
        <w:rPr>
          <w:color w:val="C73A19"/>
          <w:sz w:val="17"/>
        </w:rPr>
        <w:t>FR-002</w:t>
      </w:r>
    </w:p>
    <w:p>
      <w:pPr>
        <w:spacing w:after="40"/>
      </w:pPr>
      <w:r>
        <w:rPr>
          <w:color w:val="D1D5D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1E3A5F"/>
          <w:sz w:val="21"/>
        </w:rPr>
        <w:t>Scenario: Successful request - read a Smart Geofence alert configuration</w:t>
      </w:r>
    </w:p>
    <w:p>
      <w:pPr>
        <w:spacing w:after="20"/>
        <w:ind w:left="360"/>
      </w:pPr>
      <w:r>
        <w:rPr>
          <w:rFonts w:ascii="Consolas" w:hAnsi="Consolas"/>
          <w:b/>
          <w:color w:val="7C3AED"/>
          <w:sz w:val="19"/>
        </w:rPr>
        <w:t xml:space="preserve">When </w:t>
      </w:r>
      <w:r>
        <w:rPr>
          <w:color w:val="1A1B1E"/>
          <w:sz w:val="19"/>
        </w:rPr>
        <w:t>px-alert-notify-service sends GET request to /v{n}/alerts/{key} for a saved Smart geofence configuration</w:t>
      </w:r>
    </w:p>
    <w:p>
      <w:pPr>
        <w:spacing w:after="20"/>
        <w:ind w:left="360"/>
      </w:pPr>
      <w:r>
        <w:rPr>
          <w:rFonts w:ascii="Consolas" w:hAnsi="Consolas"/>
          <w:b/>
          <w:color w:val="15803D"/>
          <w:sz w:val="19"/>
        </w:rPr>
        <w:t xml:space="preserve">Then </w:t>
      </w:r>
      <w:r>
        <w:rPr>
          <w:color w:val="1A1B1E"/>
          <w:sz w:val="19"/>
        </w:rPr>
        <w:t>the response status should be 200</w:t>
      </w:r>
    </w:p>
    <w:p>
      <w:pPr>
        <w:spacing w:after="20"/>
        <w:ind w:left="360"/>
      </w:pPr>
      <w:r>
        <w:rPr>
          <w:rFonts w:ascii="Consolas" w:hAnsi="Consolas"/>
          <w:b/>
          <w:color w:val="6B7280"/>
          <w:sz w:val="19"/>
        </w:rPr>
        <w:t xml:space="preserve">And </w:t>
      </w:r>
      <w:r>
        <w:rPr>
          <w:color w:val="1A1B1E"/>
          <w:sz w:val="19"/>
        </w:rPr>
        <w:t>the response should include geofenceMode=SMART and the full list of referencedAlertConfigKeys</w:t>
      </w:r>
    </w:p>
    <w:p>
      <w:pPr>
        <w:spacing w:before="120" w:after="80"/>
        <w:ind w:left="360"/>
      </w:pPr>
      <w:r>
        <w:rPr>
          <w:b/>
          <w:color w:val="6B7280"/>
          <w:sz w:val="17"/>
        </w:rPr>
        <w:t xml:space="preserve">Automation Recommendation: </w:t>
      </w:r>
      <w:r>
        <w:rPr>
          <w:b w:val="0"/>
          <w:color w:val="166534"/>
          <w:sz w:val="17"/>
        </w:rPr>
        <w:t>automatable</w:t>
      </w:r>
      <w:r>
        <w:t xml:space="preserve">    </w:t>
      </w:r>
      <w:r>
        <w:rPr>
          <w:b/>
          <w:color w:val="6B7280"/>
          <w:sz w:val="17"/>
        </w:rPr>
        <w:t xml:space="preserve">Traceability: </w:t>
      </w:r>
      <w:r>
        <w:rPr>
          <w:color w:val="C73A19"/>
          <w:sz w:val="17"/>
        </w:rPr>
        <w:t>US1-AC2, FR-002</w:t>
      </w:r>
    </w:p>
    <w:p>
      <w:pPr>
        <w:spacing w:after="40"/>
      </w:pPr>
      <w:r>
        <w:rPr>
          <w:color w:val="D1D5D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1E3A5F"/>
          <w:sz w:val="21"/>
        </w:rPr>
        <w:t>Scenario: Validation or error handling - referenced alert configuration key does not reference a STANDARD configuration</w:t>
      </w:r>
    </w:p>
    <w:p>
      <w:pPr>
        <w:spacing w:after="20"/>
        <w:ind w:left="360"/>
      </w:pPr>
      <w:r>
        <w:rPr>
          <w:rFonts w:ascii="Consolas" w:hAnsi="Consolas"/>
          <w:b/>
          <w:color w:val="7C3AED"/>
          <w:sz w:val="19"/>
        </w:rPr>
        <w:t xml:space="preserve">When </w:t>
      </w:r>
      <w:r>
        <w:rPr>
          <w:color w:val="1A1B1E"/>
          <w:sz w:val="19"/>
        </w:rPr>
        <w:t>px-alert-notify-service sends POST request to /v{n}/alerts with a referencedAlertConfigKeys entry pointing to another SMART configuration</w:t>
      </w:r>
    </w:p>
    <w:p>
      <w:pPr>
        <w:spacing w:after="20"/>
        <w:ind w:left="360"/>
      </w:pPr>
      <w:r>
        <w:rPr>
          <w:rFonts w:ascii="Consolas" w:hAnsi="Consolas"/>
          <w:b/>
          <w:color w:val="15803D"/>
          <w:sz w:val="19"/>
        </w:rPr>
        <w:t xml:space="preserve">Then </w:t>
      </w:r>
      <w:r>
        <w:rPr>
          <w:color w:val="1A1B1E"/>
          <w:sz w:val="19"/>
        </w:rPr>
        <w:t>the response status should be 400</w:t>
      </w:r>
    </w:p>
    <w:p>
      <w:pPr>
        <w:spacing w:after="20"/>
        <w:ind w:left="360"/>
      </w:pPr>
      <w:r>
        <w:rPr>
          <w:rFonts w:ascii="Consolas" w:hAnsi="Consolas"/>
          <w:b/>
          <w:color w:val="6B7280"/>
          <w:sz w:val="19"/>
        </w:rPr>
        <w:t xml:space="preserve">And </w:t>
      </w:r>
      <w:r>
        <w:rPr>
          <w:color w:val="1A1B1E"/>
          <w:sz w:val="19"/>
        </w:rPr>
        <w:t>the response should contain an error indicating only STANDARD configurations may be referenced</w:t>
      </w:r>
    </w:p>
    <w:p>
      <w:pPr>
        <w:spacing w:after="20"/>
        <w:ind w:left="360"/>
      </w:pPr>
      <w:r>
        <w:rPr>
          <w:rFonts w:ascii="Consolas" w:hAnsi="Consolas"/>
          <w:b/>
          <w:color w:val="6B7280"/>
          <w:sz w:val="19"/>
        </w:rPr>
        <w:t xml:space="preserve">And </w:t>
      </w:r>
      <w:r>
        <w:rPr>
          <w:color w:val="1A1B1E"/>
          <w:sz w:val="19"/>
        </w:rPr>
        <w:t>no configuration should be persisted</w:t>
      </w:r>
    </w:p>
    <w:p>
      <w:pPr>
        <w:spacing w:before="120" w:after="80"/>
        <w:ind w:left="360"/>
      </w:pPr>
      <w:r>
        <w:rPr>
          <w:b/>
          <w:color w:val="6B7280"/>
          <w:sz w:val="17"/>
        </w:rPr>
        <w:t xml:space="preserve">Automation Recommendation: </w:t>
      </w:r>
      <w:r>
        <w:rPr>
          <w:b w:val="0"/>
          <w:color w:val="166534"/>
          <w:sz w:val="17"/>
        </w:rPr>
        <w:t>automatable</w:t>
      </w:r>
      <w:r>
        <w:t xml:space="preserve">    </w:t>
      </w:r>
      <w:r>
        <w:rPr>
          <w:b/>
          <w:color w:val="6B7280"/>
          <w:sz w:val="17"/>
        </w:rPr>
        <w:t xml:space="preserve">Traceability: </w:t>
      </w:r>
      <w:r>
        <w:rPr>
          <w:color w:val="C73A19"/>
          <w:sz w:val="17"/>
        </w:rPr>
        <w:t>FR-005</w:t>
      </w:r>
    </w:p>
    <w:p>
      <w:pPr>
        <w:spacing w:after="40"/>
      </w:pPr>
      <w:r>
        <w:rPr>
          <w:color w:val="D1D5D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1E3A5F"/>
          <w:sz w:val="21"/>
        </w:rPr>
        <w:t>Scenario Outline: Input variation matrix - geofence mode payload combinations</w:t>
      </w:r>
    </w:p>
    <w:p>
      <w:pPr>
        <w:spacing w:after="20"/>
        <w:ind w:left="360"/>
      </w:pPr>
      <w:r>
        <w:rPr>
          <w:rFonts w:ascii="Consolas" w:hAnsi="Consolas"/>
          <w:b/>
          <w:color w:val="7C3AED"/>
          <w:sz w:val="19"/>
        </w:rPr>
        <w:t xml:space="preserve">When </w:t>
      </w:r>
      <w:r>
        <w:rPr>
          <w:color w:val="1A1B1E"/>
          <w:sz w:val="19"/>
        </w:rPr>
        <w:t>px-alert-notify-service sends request with &lt;payload_variant&gt;</w:t>
      </w:r>
    </w:p>
    <w:p>
      <w:pPr>
        <w:spacing w:after="20"/>
        <w:ind w:left="360"/>
      </w:pPr>
      <w:r>
        <w:rPr>
          <w:rFonts w:ascii="Consolas" w:hAnsi="Consolas"/>
          <w:b/>
          <w:color w:val="15803D"/>
          <w:sz w:val="19"/>
        </w:rPr>
        <w:t xml:space="preserve">Then </w:t>
      </w:r>
      <w:r>
        <w:rPr>
          <w:color w:val="1A1B1E"/>
          <w:sz w:val="19"/>
        </w:rPr>
        <w:t>&lt;expected outcome&gt; should occur</w:t>
      </w:r>
    </w:p>
    <w:p>
      <w:pPr>
        <w:spacing w:before="80"/>
        <w:ind w:left="360"/>
      </w:pPr>
      <w:r>
        <w:rPr>
          <w:b/>
          <w:color w:val="6B7280"/>
          <w:sz w:val="18"/>
        </w:rPr>
        <w:t>Examples: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3A5F"/>
          </w:tcPr>
          <w:p>
            <w:r/>
            <w:r>
              <w:rPr>
                <w:b/>
                <w:color w:val="FFFFFF"/>
                <w:sz w:val="17"/>
              </w:rPr>
              <w:t>payload_variant</w:t>
            </w:r>
          </w:p>
        </w:tc>
        <w:tc>
          <w:tcPr>
            <w:tcW w:type="dxa" w:w="4320"/>
            <w:shd w:val="clear" w:color="auto" w:fill="1E3A5F"/>
          </w:tcPr>
          <w:p>
            <w:r/>
            <w:r>
              <w:rPr>
                <w:b/>
                <w:color w:val="FFFFFF"/>
                <w:sz w:val="17"/>
              </w:rPr>
              <w:t>expected outcome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1A1B1E"/>
                <w:sz w:val="17"/>
              </w:rPr>
              <w:t>geofenceMode=SMART, referencedAlertConfigKeys=[validKey], no asset keys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1A1B1E"/>
                <w:sz w:val="17"/>
              </w:rPr>
              <w:t>2xx success, configuration persisted with mode SMART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1A1B1E"/>
                <w:sz w:val="17"/>
              </w:rPr>
              <w:t>geofenceMode=SMART, referencedAlertConfigKeys=[], no asset keys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1A1B1E"/>
                <w:sz w:val="17"/>
              </w:rPr>
              <w:t>400 validation error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1A1B1E"/>
                <w:sz w:val="17"/>
              </w:rPr>
              <w:t>geofenceMode=STANDARD, trailerAssetKeys=[validKey]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1A1B1E"/>
                <w:sz w:val="17"/>
              </w:rPr>
              <w:t>2xx success, unchanged existing behavior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1A1B1E"/>
                <w:sz w:val="17"/>
              </w:rPr>
              <w:t>geofenceMode=SMART, referencedAlertConfigKeys=[selfKey] (self-reference)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1A1B1E"/>
                <w:sz w:val="17"/>
              </w:rPr>
              <w:t>400 validation error</w:t>
            </w:r>
          </w:p>
        </w:tc>
      </w:tr>
    </w:tbl>
    <w:p>
      <w:pPr>
        <w:spacing w:before="120" w:after="80"/>
        <w:ind w:left="360"/>
      </w:pPr>
      <w:r>
        <w:rPr>
          <w:b/>
          <w:color w:val="6B7280"/>
          <w:sz w:val="17"/>
        </w:rPr>
        <w:t xml:space="preserve">Automation Recommendation: </w:t>
      </w:r>
      <w:r>
        <w:rPr>
          <w:b w:val="0"/>
          <w:color w:val="166534"/>
          <w:sz w:val="17"/>
        </w:rPr>
        <w:t>automatable</w:t>
      </w:r>
      <w:r>
        <w:t xml:space="preserve">    </w:t>
      </w:r>
      <w:r>
        <w:rPr>
          <w:b/>
          <w:color w:val="6B7280"/>
          <w:sz w:val="17"/>
        </w:rPr>
        <w:t xml:space="preserve">Traceability: </w:t>
      </w:r>
      <w:r>
        <w:rPr>
          <w:color w:val="C73A19"/>
          <w:sz w:val="17"/>
        </w:rPr>
        <w:t>US1-AC2, US1-AC3, FR-002, FR-004, FR-005</w:t>
      </w:r>
    </w:p>
    <w:p>
      <w:pPr>
        <w:spacing w:after="40"/>
      </w:pPr>
      <w:r>
        <w:rPr>
          <w:color w:val="D1D5D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E3A5F"/>
          <w:sz w:val="30"/>
        </w:rPr>
        <w:t>Smart Geofence Alert Health Report API Behavior</w:t>
      </w:r>
    </w:p>
    <w:p>
      <w:r>
        <w:rPr>
          <w:b/>
          <w:sz w:val="19"/>
        </w:rPr>
        <w:t xml:space="preserve">Purpose: </w:t>
      </w:r>
      <w:r>
        <w:rPr>
          <w:sz w:val="19"/>
        </w:rPr>
        <w:t>Validate the paginated and full Smart Geofence Alert Health Report endpoints — response shape, entry/exit counts, alert detail drill-down, and date-range filtering.</w:t>
      </w:r>
    </w:p>
    <w:p>
      <w:r>
        <w:rPr>
          <w:b/>
          <w:sz w:val="19"/>
        </w:rPr>
        <w:t>Background:</w:t>
      </w:r>
    </w:p>
    <w:p>
      <w:pPr>
        <w:spacing w:after="20"/>
      </w:pPr>
      <w:r>
        <w:rPr>
          <w:color w:val="6B7280"/>
          <w:sz w:val="18"/>
        </w:rPr>
        <w:t xml:space="preserve">  Given the px-report-service API is operational</w:t>
      </w:r>
    </w:p>
    <w:p>
      <w:pPr>
        <w:spacing w:after="20"/>
      </w:pPr>
      <w:r>
        <w:rPr>
          <w:color w:val="6B7280"/>
          <w:sz w:val="18"/>
        </w:rPr>
        <w:t xml:space="preserve">  And crossing snapshot and alert detail test data exists for a Smart Geofence location</w:t>
      </w:r>
    </w:p>
    <w:p/>
    <w:p>
      <w:pPr>
        <w:spacing w:before="200" w:after="40"/>
      </w:pPr>
      <w:r>
        <w:rPr>
          <w:b/>
          <w:color w:val="1E3A5F"/>
          <w:sz w:val="21"/>
        </w:rPr>
        <w:t>Scenario: Successful request - paginated Smart Geofence Alert Health report</w:t>
      </w:r>
    </w:p>
    <w:p>
      <w:pPr>
        <w:spacing w:after="20"/>
        <w:ind w:left="360"/>
      </w:pPr>
      <w:r>
        <w:rPr>
          <w:rFonts w:ascii="Consolas" w:hAnsi="Consolas"/>
          <w:b/>
          <w:color w:val="7C3AED"/>
          <w:sz w:val="19"/>
        </w:rPr>
        <w:t xml:space="preserve">When </w:t>
      </w:r>
      <w:r>
        <w:rPr>
          <w:color w:val="1A1B1E"/>
          <w:sz w:val="19"/>
        </w:rPr>
        <w:t>px-report-service sends POST request to /v{n}/reports/smartgeofencealert with a valid organizationKey, accountKey, and date range</w:t>
      </w:r>
    </w:p>
    <w:p>
      <w:pPr>
        <w:spacing w:after="20"/>
        <w:ind w:left="360"/>
      </w:pPr>
      <w:r>
        <w:rPr>
          <w:rFonts w:ascii="Consolas" w:hAnsi="Consolas"/>
          <w:b/>
          <w:color w:val="15803D"/>
          <w:sz w:val="19"/>
        </w:rPr>
        <w:t xml:space="preserve">Then </w:t>
      </w:r>
      <w:r>
        <w:rPr>
          <w:color w:val="1A1B1E"/>
          <w:sz w:val="19"/>
        </w:rPr>
        <w:t>the response status should be 200</w:t>
      </w:r>
    </w:p>
    <w:p>
      <w:pPr>
        <w:spacing w:after="20"/>
        <w:ind w:left="360"/>
      </w:pPr>
      <w:r>
        <w:rPr>
          <w:rFonts w:ascii="Consolas" w:hAnsi="Consolas"/>
          <w:b/>
          <w:color w:val="6B7280"/>
          <w:sz w:val="19"/>
        </w:rPr>
        <w:t xml:space="preserve">And </w:t>
      </w:r>
      <w:r>
        <w:rPr>
          <w:color w:val="1A1B1E"/>
          <w:sz w:val="19"/>
        </w:rPr>
        <w:t>the response should conform to the API contract, returning crossings with trailer identifier, entry alert count, exit alert count, and alert detail arrays</w:t>
      </w:r>
    </w:p>
    <w:p>
      <w:pPr>
        <w:spacing w:before="120" w:after="80"/>
        <w:ind w:left="360"/>
      </w:pPr>
      <w:r>
        <w:rPr>
          <w:b/>
          <w:color w:val="6B7280"/>
          <w:sz w:val="17"/>
        </w:rPr>
        <w:t xml:space="preserve">Automation Recommendation: </w:t>
      </w:r>
      <w:r>
        <w:rPr>
          <w:b w:val="0"/>
          <w:color w:val="166534"/>
          <w:sz w:val="17"/>
        </w:rPr>
        <w:t>automatable</w:t>
      </w:r>
      <w:r>
        <w:t xml:space="preserve">    </w:t>
      </w:r>
      <w:r>
        <w:rPr>
          <w:b/>
          <w:color w:val="6B7280"/>
          <w:sz w:val="17"/>
        </w:rPr>
        <w:t xml:space="preserve">Traceability: </w:t>
      </w:r>
      <w:r>
        <w:rPr>
          <w:color w:val="C73A19"/>
          <w:sz w:val="17"/>
        </w:rPr>
        <w:t>US3-AC1, US3-AC2, FR-010</w:t>
      </w:r>
    </w:p>
    <w:p>
      <w:pPr>
        <w:spacing w:after="40"/>
      </w:pPr>
      <w:r>
        <w:rPr>
          <w:color w:val="D1D5D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1E3A5F"/>
          <w:sz w:val="21"/>
        </w:rPr>
        <w:t>Scenario: Successful request - Smart Geofence Alert Health report filtered by date range</w:t>
      </w:r>
    </w:p>
    <w:p>
      <w:pPr>
        <w:spacing w:after="20"/>
        <w:ind w:left="360"/>
      </w:pPr>
      <w:r>
        <w:rPr>
          <w:rFonts w:ascii="Consolas" w:hAnsi="Consolas"/>
          <w:b/>
          <w:color w:val="7C3AED"/>
          <w:sz w:val="19"/>
        </w:rPr>
        <w:t xml:space="preserve">When </w:t>
      </w:r>
      <w:r>
        <w:rPr>
          <w:color w:val="1A1B1E"/>
          <w:sz w:val="19"/>
        </w:rPr>
        <w:t>px-report-service sends POST request to /v{n}/reports/smartgeofencealert with fromDate and toDate set to a bounded range</w:t>
      </w:r>
    </w:p>
    <w:p>
      <w:pPr>
        <w:spacing w:after="20"/>
        <w:ind w:left="360"/>
      </w:pPr>
      <w:r>
        <w:rPr>
          <w:rFonts w:ascii="Consolas" w:hAnsi="Consolas"/>
          <w:b/>
          <w:color w:val="15803D"/>
          <w:sz w:val="19"/>
        </w:rPr>
        <w:t xml:space="preserve">Then </w:t>
      </w:r>
      <w:r>
        <w:rPr>
          <w:color w:val="1A1B1E"/>
          <w:sz w:val="19"/>
        </w:rPr>
        <w:t>the response status should be 200</w:t>
      </w:r>
    </w:p>
    <w:p>
      <w:pPr>
        <w:spacing w:after="20"/>
        <w:ind w:left="360"/>
      </w:pPr>
      <w:r>
        <w:rPr>
          <w:rFonts w:ascii="Consolas" w:hAnsi="Consolas"/>
          <w:b/>
          <w:color w:val="6B7280"/>
          <w:sz w:val="19"/>
        </w:rPr>
        <w:t xml:space="preserve">And </w:t>
      </w:r>
      <w:r>
        <w:rPr>
          <w:color w:val="1A1B1E"/>
          <w:sz w:val="19"/>
        </w:rPr>
        <w:t>the response should include only crossings whose snapshotDatetime falls within the requested range</w:t>
      </w:r>
    </w:p>
    <w:p>
      <w:pPr>
        <w:spacing w:before="120" w:after="80"/>
        <w:ind w:left="360"/>
      </w:pPr>
      <w:r>
        <w:rPr>
          <w:b/>
          <w:color w:val="6B7280"/>
          <w:sz w:val="17"/>
        </w:rPr>
        <w:t xml:space="preserve">Automation Recommendation: </w:t>
      </w:r>
      <w:r>
        <w:rPr>
          <w:b w:val="0"/>
          <w:color w:val="166534"/>
          <w:sz w:val="17"/>
        </w:rPr>
        <w:t>automatable</w:t>
      </w:r>
      <w:r>
        <w:t xml:space="preserve">    </w:t>
      </w:r>
      <w:r>
        <w:rPr>
          <w:b/>
          <w:color w:val="6B7280"/>
          <w:sz w:val="17"/>
        </w:rPr>
        <w:t xml:space="preserve">Traceability: </w:t>
      </w:r>
      <w:r>
        <w:rPr>
          <w:color w:val="C73A19"/>
          <w:sz w:val="17"/>
        </w:rPr>
        <w:t>US3-AC4, FR-011</w:t>
      </w:r>
    </w:p>
    <w:p>
      <w:pPr>
        <w:spacing w:after="40"/>
      </w:pPr>
      <w:r>
        <w:rPr>
          <w:color w:val="D1D5D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1E3A5F"/>
          <w:sz w:val="21"/>
        </w:rPr>
        <w:t>Scenario: Validation or error handling - report request with an invalid date range</w:t>
      </w:r>
    </w:p>
    <w:p>
      <w:pPr>
        <w:spacing w:after="20"/>
        <w:ind w:left="360"/>
      </w:pPr>
      <w:r>
        <w:rPr>
          <w:rFonts w:ascii="Consolas" w:hAnsi="Consolas"/>
          <w:b/>
          <w:color w:val="7C3AED"/>
          <w:sz w:val="19"/>
        </w:rPr>
        <w:t xml:space="preserve">When </w:t>
      </w:r>
      <w:r>
        <w:rPr>
          <w:color w:val="1A1B1E"/>
          <w:sz w:val="19"/>
        </w:rPr>
        <w:t>px-report-service sends POST request to /v{n}/reports/smartgeofencealert with fromDate later than toDate</w:t>
      </w:r>
    </w:p>
    <w:p>
      <w:pPr>
        <w:spacing w:after="20"/>
        <w:ind w:left="360"/>
      </w:pPr>
      <w:r>
        <w:rPr>
          <w:rFonts w:ascii="Consolas" w:hAnsi="Consolas"/>
          <w:b/>
          <w:color w:val="15803D"/>
          <w:sz w:val="19"/>
        </w:rPr>
        <w:t xml:space="preserve">Then </w:t>
      </w:r>
      <w:r>
        <w:rPr>
          <w:color w:val="1A1B1E"/>
          <w:sz w:val="19"/>
        </w:rPr>
        <w:t>the response status should be 400</w:t>
      </w:r>
    </w:p>
    <w:p>
      <w:pPr>
        <w:spacing w:after="20"/>
        <w:ind w:left="360"/>
      </w:pPr>
      <w:r>
        <w:rPr>
          <w:rFonts w:ascii="Consolas" w:hAnsi="Consolas"/>
          <w:b/>
          <w:color w:val="6B7280"/>
          <w:sz w:val="19"/>
        </w:rPr>
        <w:t xml:space="preserve">And </w:t>
      </w:r>
      <w:r>
        <w:rPr>
          <w:color w:val="1A1B1E"/>
          <w:sz w:val="19"/>
        </w:rPr>
        <w:t>the response should contain an error describing the invalid range</w:t>
      </w:r>
    </w:p>
    <w:p>
      <w:pPr>
        <w:spacing w:after="20"/>
        <w:ind w:left="360"/>
      </w:pPr>
      <w:r>
        <w:rPr>
          <w:rFonts w:ascii="Consolas" w:hAnsi="Consolas"/>
          <w:b/>
          <w:color w:val="6B7280"/>
          <w:sz w:val="19"/>
        </w:rPr>
        <w:t xml:space="preserve">And </w:t>
      </w:r>
      <w:r>
        <w:rPr>
          <w:color w:val="1A1B1E"/>
          <w:sz w:val="19"/>
        </w:rPr>
        <w:t>no partial or malformed result set should be returned</w:t>
      </w:r>
    </w:p>
    <w:p>
      <w:pPr>
        <w:spacing w:before="120" w:after="80"/>
        <w:ind w:left="360"/>
      </w:pPr>
      <w:r>
        <w:rPr>
          <w:b/>
          <w:color w:val="6B7280"/>
          <w:sz w:val="17"/>
        </w:rPr>
        <w:t xml:space="preserve">Automation Recommendation: </w:t>
      </w:r>
      <w:r>
        <w:rPr>
          <w:b w:val="0"/>
          <w:color w:val="166534"/>
          <w:sz w:val="17"/>
        </w:rPr>
        <w:t>automatable</w:t>
      </w:r>
      <w:r>
        <w:t xml:space="preserve">    </w:t>
      </w:r>
      <w:r>
        <w:rPr>
          <w:b/>
          <w:color w:val="6B7280"/>
          <w:sz w:val="17"/>
        </w:rPr>
        <w:t xml:space="preserve">Traceability: </w:t>
      </w:r>
      <w:r>
        <w:rPr>
          <w:color w:val="C73A19"/>
          <w:sz w:val="17"/>
        </w:rPr>
        <w:t>FR-011</w:t>
      </w:r>
    </w:p>
    <w:p>
      <w:pPr>
        <w:spacing w:after="40"/>
      </w:pPr>
      <w:r>
        <w:rPr>
          <w:color w:val="D1D5D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1E3A5F"/>
          <w:sz w:val="21"/>
        </w:rPr>
        <w:t>Scenario: Successful request - unpaginated full report retrieval</w:t>
      </w:r>
    </w:p>
    <w:p>
      <w:pPr>
        <w:spacing w:after="20"/>
        <w:ind w:left="360"/>
      </w:pPr>
      <w:r>
        <w:rPr>
          <w:rFonts w:ascii="Consolas" w:hAnsi="Consolas"/>
          <w:b/>
          <w:color w:val="7C3AED"/>
          <w:sz w:val="19"/>
        </w:rPr>
        <w:t xml:space="preserve">When </w:t>
      </w:r>
      <w:r>
        <w:rPr>
          <w:color w:val="1A1B1E"/>
          <w:sz w:val="19"/>
        </w:rPr>
        <w:t>px-report-service sends POST request to /v{n}/reports/smartgeofencealert/all with a valid filter set</w:t>
      </w:r>
    </w:p>
    <w:p>
      <w:pPr>
        <w:spacing w:after="20"/>
        <w:ind w:left="360"/>
      </w:pPr>
      <w:r>
        <w:rPr>
          <w:rFonts w:ascii="Consolas" w:hAnsi="Consolas"/>
          <w:b/>
          <w:color w:val="15803D"/>
          <w:sz w:val="19"/>
        </w:rPr>
        <w:t xml:space="preserve">Then </w:t>
      </w:r>
      <w:r>
        <w:rPr>
          <w:color w:val="1A1B1E"/>
          <w:sz w:val="19"/>
        </w:rPr>
        <w:t>the response status should be 200</w:t>
      </w:r>
    </w:p>
    <w:p>
      <w:pPr>
        <w:spacing w:after="20"/>
        <w:ind w:left="360"/>
      </w:pPr>
      <w:r>
        <w:rPr>
          <w:rFonts w:ascii="Consolas" w:hAnsi="Consolas"/>
          <w:b/>
          <w:color w:val="6B7280"/>
          <w:sz w:val="19"/>
        </w:rPr>
        <w:t xml:space="preserve">And </w:t>
      </w:r>
      <w:r>
        <w:rPr>
          <w:color w:val="1A1B1E"/>
          <w:sz w:val="19"/>
        </w:rPr>
        <w:t>the response should return the complete unpaginated set of matching crossings</w:t>
      </w:r>
    </w:p>
    <w:p>
      <w:pPr>
        <w:spacing w:before="120" w:after="80"/>
        <w:ind w:left="360"/>
      </w:pPr>
      <w:r>
        <w:rPr>
          <w:b/>
          <w:color w:val="6B7280"/>
          <w:sz w:val="17"/>
        </w:rPr>
        <w:t xml:space="preserve">Automation Recommendation: </w:t>
      </w:r>
      <w:r>
        <w:rPr>
          <w:b w:val="0"/>
          <w:color w:val="166534"/>
          <w:sz w:val="17"/>
        </w:rPr>
        <w:t>automatable</w:t>
      </w:r>
      <w:r>
        <w:t xml:space="preserve">    </w:t>
      </w:r>
      <w:r>
        <w:rPr>
          <w:b/>
          <w:color w:val="6B7280"/>
          <w:sz w:val="17"/>
        </w:rPr>
        <w:t xml:space="preserve">Traceability: </w:t>
      </w:r>
      <w:r>
        <w:rPr>
          <w:color w:val="C73A19"/>
          <w:sz w:val="17"/>
        </w:rPr>
        <w:t>US3-AC1, FR-010</w:t>
      </w:r>
    </w:p>
    <w:p>
      <w:pPr>
        <w:spacing w:after="40"/>
      </w:pPr>
      <w:r>
        <w:rPr>
          <w:color w:val="D1D5D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1E3A5F"/>
          <w:sz w:val="21"/>
        </w:rPr>
        <w:t>Scenario Outline: Input variation matrix - report crossing states</w:t>
      </w:r>
    </w:p>
    <w:p>
      <w:pPr>
        <w:spacing w:after="20"/>
        <w:ind w:left="360"/>
      </w:pPr>
      <w:r>
        <w:rPr>
          <w:rFonts w:ascii="Consolas" w:hAnsi="Consolas"/>
          <w:b/>
          <w:color w:val="7C3AED"/>
          <w:sz w:val="19"/>
        </w:rPr>
        <w:t xml:space="preserve">When </w:t>
      </w:r>
      <w:r>
        <w:rPr>
          <w:color w:val="1A1B1E"/>
          <w:sz w:val="19"/>
        </w:rPr>
        <w:t>px-report-service sends request with &lt;payload_variant&gt;</w:t>
      </w:r>
    </w:p>
    <w:p>
      <w:pPr>
        <w:spacing w:after="20"/>
        <w:ind w:left="360"/>
      </w:pPr>
      <w:r>
        <w:rPr>
          <w:rFonts w:ascii="Consolas" w:hAnsi="Consolas"/>
          <w:b/>
          <w:color w:val="15803D"/>
          <w:sz w:val="19"/>
        </w:rPr>
        <w:t xml:space="preserve">Then </w:t>
      </w:r>
      <w:r>
        <w:rPr>
          <w:color w:val="1A1B1E"/>
          <w:sz w:val="19"/>
        </w:rPr>
        <w:t>&lt;expected outcome&gt; should occur</w:t>
      </w:r>
    </w:p>
    <w:p>
      <w:pPr>
        <w:spacing w:before="80"/>
        <w:ind w:left="360"/>
      </w:pPr>
      <w:r>
        <w:rPr>
          <w:b/>
          <w:color w:val="6B7280"/>
          <w:sz w:val="18"/>
        </w:rPr>
        <w:t>Examples: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3A5F"/>
          </w:tcPr>
          <w:p>
            <w:r/>
            <w:r>
              <w:rPr>
                <w:b/>
                <w:color w:val="FFFFFF"/>
                <w:sz w:val="17"/>
              </w:rPr>
              <w:t>payload_variant</w:t>
            </w:r>
          </w:p>
        </w:tc>
        <w:tc>
          <w:tcPr>
            <w:tcW w:type="dxa" w:w="4320"/>
            <w:shd w:val="clear" w:color="auto" w:fill="1E3A5F"/>
          </w:tcPr>
          <w:p>
            <w:r/>
            <w:r>
              <w:rPr>
                <w:b/>
                <w:color w:val="FFFFFF"/>
                <w:sz w:val="17"/>
              </w:rPr>
              <w:t>expected outcome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1A1B1E"/>
                <w:sz w:val="17"/>
              </w:rPr>
              <w:t>crossing with activeAlertCount=0 on exit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1A1B1E"/>
                <w:sz w:val="17"/>
              </w:rPr>
              <w:t>crossing returned with activeAlertCount=0 and an empty alertDetails array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1A1B1E"/>
                <w:sz w:val="17"/>
              </w:rPr>
              <w:t>crossing with activeAlertCount&gt;0 on exit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1A1B1E"/>
                <w:sz w:val="17"/>
              </w:rPr>
              <w:t>crossing returned with activeAlertCount&gt;0 and populated alertDetails array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1A1B1E"/>
                <w:sz w:val="17"/>
              </w:rPr>
              <w:t>crossing with entry snapshot only (no exit)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1A1B1E"/>
                <w:sz w:val="17"/>
              </w:rPr>
              <w:t>crossing returned with entry fields populated and exit fields absent/null</w:t>
            </w:r>
          </w:p>
        </w:tc>
      </w:tr>
    </w:tbl>
    <w:p>
      <w:pPr>
        <w:spacing w:before="120" w:after="80"/>
        <w:ind w:left="360"/>
      </w:pPr>
      <w:r>
        <w:rPr>
          <w:b/>
          <w:color w:val="6B7280"/>
          <w:sz w:val="17"/>
        </w:rPr>
        <w:t xml:space="preserve">Automation Recommendation: </w:t>
      </w:r>
      <w:r>
        <w:rPr>
          <w:b w:val="0"/>
          <w:color w:val="166534"/>
          <w:sz w:val="17"/>
        </w:rPr>
        <w:t>automatable</w:t>
      </w:r>
      <w:r>
        <w:t xml:space="preserve">    </w:t>
      </w:r>
      <w:r>
        <w:rPr>
          <w:b/>
          <w:color w:val="6B7280"/>
          <w:sz w:val="17"/>
        </w:rPr>
        <w:t xml:space="preserve">Traceability: </w:t>
      </w:r>
      <w:r>
        <w:rPr>
          <w:color w:val="C73A19"/>
          <w:sz w:val="17"/>
        </w:rPr>
        <w:t>US2-AC3, US3-AC3, EC-3, FR-008, FR-012</w:t>
      </w:r>
    </w:p>
    <w:p>
      <w:pPr>
        <w:spacing w:after="40"/>
      </w:pPr>
      <w:r>
        <w:rPr>
          <w:color w:val="D1D5D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1E3A5F"/>
          <w:sz w:val="21"/>
        </w:rPr>
        <w:t>Scenario: Report response time meets the platform's standard reporting response expectations under representative data volume</w:t>
      </w:r>
    </w:p>
    <w:p>
      <w:pPr>
        <w:spacing w:after="20"/>
        <w:ind w:left="360"/>
      </w:pPr>
      <w:r>
        <w:rPr>
          <w:rFonts w:ascii="Consolas" w:hAnsi="Consolas"/>
          <w:b/>
          <w:color w:val="7C3AED"/>
          <w:sz w:val="19"/>
        </w:rPr>
        <w:t xml:space="preserve">When </w:t>
      </w:r>
      <w:r>
        <w:rPr>
          <w:color w:val="1A1B1E"/>
          <w:sz w:val="19"/>
        </w:rPr>
        <w:t>px-report-service sends POST request to /v{n}/reports/smartgeofencealert against a representative production-scale volume of crossing snapshots and alert details</w:t>
      </w:r>
    </w:p>
    <w:p>
      <w:pPr>
        <w:spacing w:after="20"/>
        <w:ind w:left="360"/>
      </w:pPr>
      <w:r>
        <w:rPr>
          <w:rFonts w:ascii="Consolas" w:hAnsi="Consolas"/>
          <w:b/>
          <w:color w:val="15803D"/>
          <w:sz w:val="19"/>
        </w:rPr>
        <w:t xml:space="preserve">Then </w:t>
      </w:r>
      <w:r>
        <w:rPr>
          <w:color w:val="1A1B1E"/>
          <w:sz w:val="19"/>
        </w:rPr>
        <w:t>the response is returned within a time consistent with the platform's other standard reporting endpoints</w:t>
      </w:r>
    </w:p>
    <w:p>
      <w:pPr>
        <w:spacing w:after="20"/>
        <w:ind w:left="360"/>
      </w:pPr>
      <w:r>
        <w:rPr>
          <w:rFonts w:ascii="Consolas" w:hAnsi="Consolas"/>
          <w:b/>
          <w:color w:val="6B7280"/>
          <w:sz w:val="19"/>
        </w:rPr>
        <w:t xml:space="preserve">And </w:t>
      </w:r>
      <w:r>
        <w:rPr>
          <w:color w:val="1A1B1E"/>
          <w:sz w:val="19"/>
        </w:rPr>
        <w:t>no timeout or degraded response is observed</w:t>
      </w:r>
    </w:p>
    <w:p>
      <w:pPr>
        <w:spacing w:before="120" w:after="80"/>
        <w:ind w:left="360"/>
      </w:pPr>
      <w:r>
        <w:rPr>
          <w:b/>
          <w:color w:val="6B7280"/>
          <w:sz w:val="17"/>
        </w:rPr>
        <w:t xml:space="preserve">Automation Recommendation: </w:t>
      </w:r>
      <w:r>
        <w:rPr>
          <w:b/>
          <w:color w:val="B45309"/>
          <w:sz w:val="17"/>
        </w:rPr>
        <w:t>manual</w:t>
      </w:r>
      <w:r>
        <w:t xml:space="preserve">    </w:t>
      </w:r>
      <w:r>
        <w:rPr>
          <w:b/>
          <w:color w:val="6B7280"/>
          <w:sz w:val="17"/>
        </w:rPr>
        <w:t xml:space="preserve">Traceability: </w:t>
      </w:r>
      <w:r>
        <w:rPr>
          <w:color w:val="C73A19"/>
          <w:sz w:val="17"/>
        </w:rPr>
        <w:t>US3-AC4, SC-005</w:t>
      </w:r>
    </w:p>
    <w:p>
      <w:pPr>
        <w:spacing w:after="40"/>
      </w:pPr>
      <w:r>
        <w:rPr>
          <w:color w:val="D1D5D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color w:val="1E3A5F"/>
          <w:sz w:val="40"/>
        </w:rPr>
        <w:t>Integration Test Cases</w:t>
      </w:r>
    </w:p>
    <w:p>
      <w:pPr>
        <w:pStyle w:val="Heading2"/>
      </w:pPr>
      <w:r>
        <w:rPr>
          <w:color w:val="1E3A5F"/>
          <w:sz w:val="30"/>
        </w:rPr>
        <w:t>Alert Rules Engine to Snapshot Persistence Interaction</w:t>
      </w:r>
    </w:p>
    <w:p>
      <w:r>
        <w:rPr>
          <w:b/>
          <w:sz w:val="19"/>
        </w:rPr>
        <w:t xml:space="preserve">Purpose: </w:t>
      </w:r>
      <w:r>
        <w:rPr>
          <w:sz w:val="19"/>
        </w:rPr>
        <w:t>Validate that the alert rules engine correctly resolves in-scope trailers for a Smart Geofence, captures crossing snapshots and alert details on boundary events, and persists them without disrupting existing geofence processing.</w:t>
      </w:r>
    </w:p>
    <w:p>
      <w:r>
        <w:rPr>
          <w:b/>
          <w:sz w:val="19"/>
        </w:rPr>
        <w:t>Background:</w:t>
      </w:r>
    </w:p>
    <w:p>
      <w:pPr>
        <w:spacing w:after="20"/>
      </w:pPr>
      <w:r>
        <w:rPr>
          <w:color w:val="6B7280"/>
          <w:sz w:val="18"/>
        </w:rPr>
        <w:t xml:space="preserve">  Given px-alert-rules-engine is operational and consuming geofence crossing events</w:t>
      </w:r>
    </w:p>
    <w:p>
      <w:pPr>
        <w:spacing w:after="20"/>
      </w:pPr>
      <w:r>
        <w:rPr>
          <w:color w:val="6B7280"/>
          <w:sz w:val="18"/>
        </w:rPr>
        <w:t xml:space="preserve">  And a Smart Geofence configuration references one or more existing STANDARD alert configurations</w:t>
      </w:r>
    </w:p>
    <w:p>
      <w:pPr>
        <w:spacing w:after="20"/>
      </w:pPr>
      <w:r>
        <w:rPr>
          <w:color w:val="6B7280"/>
          <w:sz w:val="18"/>
        </w:rPr>
        <w:t xml:space="preserve">  And the asset schema tables mmr_smart_geofence_ref_config, dat_smart_geofence_crossing_snapshot, and dat_smart_geofence_alert_detail exist</w:t>
      </w:r>
    </w:p>
    <w:p/>
    <w:p>
      <w:pPr>
        <w:spacing w:before="200" w:after="40"/>
      </w:pPr>
      <w:r>
        <w:rPr>
          <w:b/>
          <w:color w:val="1E3A5F"/>
          <w:sz w:val="21"/>
        </w:rPr>
        <w:t>Scenario: Successful interaction - entry crossing produces a persisted snapshot with alert details</w:t>
      </w:r>
    </w:p>
    <w:p>
      <w:pPr>
        <w:spacing w:after="20"/>
        <w:ind w:left="360"/>
      </w:pPr>
      <w:r>
        <w:rPr>
          <w:rFonts w:ascii="Consolas" w:hAnsi="Consolas"/>
          <w:b/>
          <w:color w:val="7C3AED"/>
          <w:sz w:val="19"/>
        </w:rPr>
        <w:t xml:space="preserve">When </w:t>
      </w:r>
      <w:r>
        <w:rPr>
          <w:color w:val="1A1B1E"/>
          <w:sz w:val="19"/>
        </w:rPr>
        <w:t>an in-scope trailer with active alerts crosses into a Smart Geofence boundary</w:t>
      </w:r>
    </w:p>
    <w:p>
      <w:pPr>
        <w:spacing w:after="20"/>
        <w:ind w:left="360"/>
      </w:pPr>
      <w:r>
        <w:rPr>
          <w:rFonts w:ascii="Consolas" w:hAnsi="Consolas"/>
          <w:b/>
          <w:color w:val="15803D"/>
          <w:sz w:val="19"/>
        </w:rPr>
        <w:t xml:space="preserve">Then </w:t>
      </w:r>
      <w:r>
        <w:rPr>
          <w:color w:val="1A1B1E"/>
          <w:sz w:val="19"/>
        </w:rPr>
        <w:t>the rules engine should resolve the trailer as in-scope via the union of referenced configuration asset sets</w:t>
      </w:r>
    </w:p>
    <w:p>
      <w:pPr>
        <w:spacing w:after="20"/>
        <w:ind w:left="360"/>
      </w:pPr>
      <w:r>
        <w:rPr>
          <w:rFonts w:ascii="Consolas" w:hAnsi="Consolas"/>
          <w:b/>
          <w:color w:val="6B7280"/>
          <w:sz w:val="19"/>
        </w:rPr>
        <w:t xml:space="preserve">And </w:t>
      </w:r>
      <w:r>
        <w:rPr>
          <w:color w:val="1A1B1E"/>
          <w:sz w:val="19"/>
        </w:rPr>
        <w:t>a dat_smart_geofence_crossing_snapshot row should be persisted with crossing_direction=ENTRY, the trailer identifier, geofence identifier, timestamp, and active alert count</w:t>
      </w:r>
    </w:p>
    <w:p>
      <w:pPr>
        <w:spacing w:after="20"/>
        <w:ind w:left="360"/>
      </w:pPr>
      <w:r>
        <w:rPr>
          <w:rFonts w:ascii="Consolas" w:hAnsi="Consolas"/>
          <w:b/>
          <w:color w:val="6B7280"/>
          <w:sz w:val="19"/>
        </w:rPr>
        <w:t xml:space="preserve">And </w:t>
      </w:r>
      <w:r>
        <w:rPr>
          <w:color w:val="1A1B1E"/>
          <w:sz w:val="19"/>
        </w:rPr>
        <w:t>one dat_smart_geofence_alert_detail row should be persisted per active alert, each with type, category, and trigger</w:t>
      </w:r>
    </w:p>
    <w:p>
      <w:pPr>
        <w:spacing w:before="120" w:after="80"/>
        <w:ind w:left="360"/>
      </w:pPr>
      <w:r>
        <w:rPr>
          <w:b/>
          <w:color w:val="6B7280"/>
          <w:sz w:val="17"/>
        </w:rPr>
        <w:t xml:space="preserve">Automation Recommendation: </w:t>
      </w:r>
      <w:r>
        <w:rPr>
          <w:b w:val="0"/>
          <w:color w:val="166534"/>
          <w:sz w:val="17"/>
        </w:rPr>
        <w:t>automatable</w:t>
      </w:r>
      <w:r>
        <w:t xml:space="preserve">    </w:t>
      </w:r>
      <w:r>
        <w:rPr>
          <w:b/>
          <w:color w:val="6B7280"/>
          <w:sz w:val="17"/>
        </w:rPr>
        <w:t xml:space="preserve">Traceability: </w:t>
      </w:r>
      <w:r>
        <w:rPr>
          <w:color w:val="C73A19"/>
          <w:sz w:val="17"/>
        </w:rPr>
        <w:t>US2-AC1, FR-005, FR-006, FR-007</w:t>
      </w:r>
    </w:p>
    <w:p>
      <w:pPr>
        <w:spacing w:after="40"/>
      </w:pPr>
      <w:r>
        <w:rPr>
          <w:color w:val="D1D5D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1E3A5F"/>
          <w:sz w:val="21"/>
        </w:rPr>
        <w:t>Scenario: Successful interaction - exit crossing produces a separate persisted snapshot reflecting alert state at exit</w:t>
      </w:r>
    </w:p>
    <w:p>
      <w:pPr>
        <w:spacing w:after="20"/>
        <w:ind w:left="360"/>
      </w:pPr>
      <w:r>
        <w:rPr>
          <w:rFonts w:ascii="Consolas" w:hAnsi="Consolas"/>
          <w:b/>
          <w:color w:val="7C3AED"/>
          <w:sz w:val="19"/>
        </w:rPr>
        <w:t xml:space="preserve">When </w:t>
      </w:r>
      <w:r>
        <w:rPr>
          <w:color w:val="1A1B1E"/>
          <w:sz w:val="19"/>
        </w:rPr>
        <w:t>the same trailer later crosses out of the Smart Geofence boundary</w:t>
      </w:r>
    </w:p>
    <w:p>
      <w:pPr>
        <w:spacing w:after="20"/>
        <w:ind w:left="360"/>
      </w:pPr>
      <w:r>
        <w:rPr>
          <w:rFonts w:ascii="Consolas" w:hAnsi="Consolas"/>
          <w:b/>
          <w:color w:val="15803D"/>
          <w:sz w:val="19"/>
        </w:rPr>
        <w:t xml:space="preserve">Then </w:t>
      </w:r>
      <w:r>
        <w:rPr>
          <w:color w:val="1A1B1E"/>
          <w:sz w:val="19"/>
        </w:rPr>
        <w:t>a separate dat_smart_geofence_crossing_snapshot row should be persisted with crossing_direction=EXIT and the alert state at the moment of exit</w:t>
      </w:r>
    </w:p>
    <w:p>
      <w:pPr>
        <w:spacing w:after="20"/>
        <w:ind w:left="360"/>
      </w:pPr>
      <w:r>
        <w:rPr>
          <w:rFonts w:ascii="Consolas" w:hAnsi="Consolas"/>
          <w:b/>
          <w:color w:val="6B7280"/>
          <w:sz w:val="19"/>
        </w:rPr>
        <w:t xml:space="preserve">And </w:t>
      </w:r>
      <w:r>
        <w:rPr>
          <w:color w:val="1A1B1E"/>
          <w:sz w:val="19"/>
        </w:rPr>
        <w:t>the entry snapshot should remain unchanged</w:t>
      </w:r>
    </w:p>
    <w:p>
      <w:pPr>
        <w:spacing w:before="120" w:after="80"/>
        <w:ind w:left="360"/>
      </w:pPr>
      <w:r>
        <w:rPr>
          <w:b/>
          <w:color w:val="6B7280"/>
          <w:sz w:val="17"/>
        </w:rPr>
        <w:t xml:space="preserve">Automation Recommendation: </w:t>
      </w:r>
      <w:r>
        <w:rPr>
          <w:b w:val="0"/>
          <w:color w:val="166534"/>
          <w:sz w:val="17"/>
        </w:rPr>
        <w:t>automatable</w:t>
      </w:r>
      <w:r>
        <w:t xml:space="preserve">    </w:t>
      </w:r>
      <w:r>
        <w:rPr>
          <w:b/>
          <w:color w:val="6B7280"/>
          <w:sz w:val="17"/>
        </w:rPr>
        <w:t xml:space="preserve">Traceability: </w:t>
      </w:r>
      <w:r>
        <w:rPr>
          <w:color w:val="C73A19"/>
          <w:sz w:val="17"/>
        </w:rPr>
        <w:t>US2-AC2, FR-006</w:t>
      </w:r>
    </w:p>
    <w:p>
      <w:pPr>
        <w:spacing w:after="40"/>
      </w:pPr>
      <w:r>
        <w:rPr>
          <w:color w:val="D1D5D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1E3A5F"/>
          <w:sz w:val="21"/>
        </w:rPr>
        <w:t>Scenario: Successful interaction - zero-alert crossing still produces a snapshot</w:t>
      </w:r>
    </w:p>
    <w:p>
      <w:pPr>
        <w:spacing w:after="20"/>
        <w:ind w:left="360"/>
      </w:pPr>
      <w:r>
        <w:rPr>
          <w:rFonts w:ascii="Consolas" w:hAnsi="Consolas"/>
          <w:b/>
          <w:color w:val="7C3AED"/>
          <w:sz w:val="19"/>
        </w:rPr>
        <w:t xml:space="preserve">When </w:t>
      </w:r>
      <w:r>
        <w:rPr>
          <w:color w:val="1A1B1E"/>
          <w:sz w:val="19"/>
        </w:rPr>
        <w:t>a trailer with zero active alerts crosses a Smart Geofence boundary</w:t>
      </w:r>
    </w:p>
    <w:p>
      <w:pPr>
        <w:spacing w:after="20"/>
        <w:ind w:left="360"/>
      </w:pPr>
      <w:r>
        <w:rPr>
          <w:rFonts w:ascii="Consolas" w:hAnsi="Consolas"/>
          <w:b/>
          <w:color w:val="15803D"/>
          <w:sz w:val="19"/>
        </w:rPr>
        <w:t xml:space="preserve">Then </w:t>
      </w:r>
      <w:r>
        <w:rPr>
          <w:color w:val="1A1B1E"/>
          <w:sz w:val="19"/>
        </w:rPr>
        <w:t>a snapshot should be persisted with active_alert_count=0 and no dat_smart_geofence_alert_detail rows</w:t>
      </w:r>
    </w:p>
    <w:p>
      <w:pPr>
        <w:spacing w:before="120" w:after="80"/>
        <w:ind w:left="360"/>
      </w:pPr>
      <w:r>
        <w:rPr>
          <w:b/>
          <w:color w:val="6B7280"/>
          <w:sz w:val="17"/>
        </w:rPr>
        <w:t xml:space="preserve">Automation Recommendation: </w:t>
      </w:r>
      <w:r>
        <w:rPr>
          <w:b w:val="0"/>
          <w:color w:val="166534"/>
          <w:sz w:val="17"/>
        </w:rPr>
        <w:t>automatable</w:t>
      </w:r>
      <w:r>
        <w:t xml:space="preserve">    </w:t>
      </w:r>
      <w:r>
        <w:rPr>
          <w:b/>
          <w:color w:val="6B7280"/>
          <w:sz w:val="17"/>
        </w:rPr>
        <w:t xml:space="preserve">Traceability: </w:t>
      </w:r>
      <w:r>
        <w:rPr>
          <w:color w:val="C73A19"/>
          <w:sz w:val="17"/>
        </w:rPr>
        <w:t>US2-AC3, FR-008</w:t>
      </w:r>
    </w:p>
    <w:p>
      <w:pPr>
        <w:spacing w:after="40"/>
      </w:pPr>
      <w:r>
        <w:rPr>
          <w:color w:val="D1D5D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1E3A5F"/>
          <w:sz w:val="21"/>
        </w:rPr>
        <w:t>Scenario: Successful interaction - trailer belonging to multiple selected configurations is evaluated once</w:t>
      </w:r>
    </w:p>
    <w:p>
      <w:pPr>
        <w:spacing w:after="20"/>
        <w:ind w:left="360"/>
      </w:pPr>
      <w:r>
        <w:rPr>
          <w:rFonts w:ascii="Consolas" w:hAnsi="Consolas"/>
          <w:b/>
          <w:color w:val="7C3AED"/>
          <w:sz w:val="19"/>
        </w:rPr>
        <w:t xml:space="preserve">When </w:t>
      </w:r>
      <w:r>
        <w:rPr>
          <w:color w:val="1A1B1E"/>
          <w:sz w:val="19"/>
        </w:rPr>
        <w:t>a trailer that belongs to more than one of the Smart Geofence's selected existing alert configurations crosses the boundary</w:t>
      </w:r>
    </w:p>
    <w:p>
      <w:pPr>
        <w:spacing w:after="20"/>
        <w:ind w:left="360"/>
      </w:pPr>
      <w:r>
        <w:rPr>
          <w:rFonts w:ascii="Consolas" w:hAnsi="Consolas"/>
          <w:b/>
          <w:color w:val="15803D"/>
          <w:sz w:val="19"/>
        </w:rPr>
        <w:t xml:space="preserve">Then </w:t>
      </w:r>
      <w:r>
        <w:rPr>
          <w:color w:val="1A1B1E"/>
          <w:sz w:val="19"/>
        </w:rPr>
        <w:t>exactly one snapshot should be persisted for that trailer and crossing direction</w:t>
      </w:r>
    </w:p>
    <w:p>
      <w:pPr>
        <w:spacing w:after="20"/>
        <w:ind w:left="360"/>
      </w:pPr>
      <w:r>
        <w:rPr>
          <w:rFonts w:ascii="Consolas" w:hAnsi="Consolas"/>
          <w:b/>
          <w:color w:val="6B7280"/>
          <w:sz w:val="19"/>
        </w:rPr>
        <w:t xml:space="preserve">And </w:t>
      </w:r>
      <w:r>
        <w:rPr>
          <w:color w:val="1A1B1E"/>
          <w:sz w:val="19"/>
        </w:rPr>
        <w:t>the notification payload should include the union of active alert details from all applicable configurations, not duplicated per configuration</w:t>
      </w:r>
    </w:p>
    <w:p>
      <w:pPr>
        <w:spacing w:before="120" w:after="80"/>
        <w:ind w:left="360"/>
      </w:pPr>
      <w:r>
        <w:rPr>
          <w:b/>
          <w:color w:val="6B7280"/>
          <w:sz w:val="17"/>
        </w:rPr>
        <w:t xml:space="preserve">Automation Recommendation: </w:t>
      </w:r>
      <w:r>
        <w:rPr>
          <w:b w:val="0"/>
          <w:color w:val="166534"/>
          <w:sz w:val="17"/>
        </w:rPr>
        <w:t>automatable</w:t>
      </w:r>
      <w:r>
        <w:t xml:space="preserve">    </w:t>
      </w:r>
      <w:r>
        <w:rPr>
          <w:b/>
          <w:color w:val="6B7280"/>
          <w:sz w:val="17"/>
        </w:rPr>
        <w:t xml:space="preserve">Traceability: </w:t>
      </w:r>
      <w:r>
        <w:rPr>
          <w:color w:val="C73A19"/>
          <w:sz w:val="17"/>
        </w:rPr>
        <w:t>EC-2, FR-005</w:t>
      </w:r>
    </w:p>
    <w:p>
      <w:pPr>
        <w:spacing w:after="40"/>
      </w:pPr>
      <w:r>
        <w:rPr>
          <w:color w:val="D1D5D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1E3A5F"/>
          <w:sz w:val="21"/>
        </w:rPr>
        <w:t>Scenario: Successful interaction - deactivated referenced configuration is silently excluded from scope</w:t>
      </w:r>
    </w:p>
    <w:p>
      <w:pPr>
        <w:spacing w:after="20"/>
        <w:ind w:left="360"/>
      </w:pPr>
      <w:r>
        <w:rPr>
          <w:rFonts w:ascii="Consolas" w:hAnsi="Consolas"/>
          <w:b/>
          <w:color w:val="7C3AED"/>
          <w:sz w:val="19"/>
        </w:rPr>
        <w:t xml:space="preserve">When </w:t>
      </w:r>
      <w:r>
        <w:rPr>
          <w:color w:val="1A1B1E"/>
          <w:sz w:val="19"/>
        </w:rPr>
        <w:t>a previously referenced existing alert configuration is deleted or deactivated</w:t>
      </w:r>
    </w:p>
    <w:p>
      <w:pPr>
        <w:spacing w:after="20"/>
        <w:ind w:left="360"/>
      </w:pPr>
      <w:r>
        <w:rPr>
          <w:rFonts w:ascii="Consolas" w:hAnsi="Consolas"/>
          <w:b/>
          <w:color w:val="6B7280"/>
          <w:sz w:val="19"/>
        </w:rPr>
        <w:t xml:space="preserve">And </w:t>
      </w:r>
      <w:r>
        <w:rPr>
          <w:color w:val="1A1B1E"/>
          <w:sz w:val="19"/>
        </w:rPr>
        <w:t>a trailer that belonged only to that deactivated configuration crosses the Smart Geofence boundary</w:t>
      </w:r>
    </w:p>
    <w:p>
      <w:pPr>
        <w:spacing w:after="20"/>
        <w:ind w:left="360"/>
      </w:pPr>
      <w:r>
        <w:rPr>
          <w:rFonts w:ascii="Consolas" w:hAnsi="Consolas"/>
          <w:b/>
          <w:color w:val="15803D"/>
          <w:sz w:val="19"/>
        </w:rPr>
        <w:t xml:space="preserve">Then </w:t>
      </w:r>
      <w:r>
        <w:rPr>
          <w:color w:val="1A1B1E"/>
          <w:sz w:val="19"/>
        </w:rPr>
        <w:t>no snapshot should be persisted for that trailer</w:t>
      </w:r>
    </w:p>
    <w:p>
      <w:pPr>
        <w:spacing w:after="20"/>
        <w:ind w:left="360"/>
      </w:pPr>
      <w:r>
        <w:rPr>
          <w:rFonts w:ascii="Consolas" w:hAnsi="Consolas"/>
          <w:b/>
          <w:color w:val="6B7280"/>
          <w:sz w:val="19"/>
        </w:rPr>
        <w:t xml:space="preserve">And </w:t>
      </w:r>
      <w:r>
        <w:rPr>
          <w:color w:val="1A1B1E"/>
          <w:sz w:val="19"/>
        </w:rPr>
        <w:t>the remaining selected configurations should continue to be evaluated normally with no error surfaced</w:t>
      </w:r>
    </w:p>
    <w:p>
      <w:pPr>
        <w:spacing w:before="120" w:after="80"/>
        <w:ind w:left="360"/>
      </w:pPr>
      <w:r>
        <w:rPr>
          <w:b/>
          <w:color w:val="6B7280"/>
          <w:sz w:val="17"/>
        </w:rPr>
        <w:t xml:space="preserve">Automation Recommendation: </w:t>
      </w:r>
      <w:r>
        <w:rPr>
          <w:b w:val="0"/>
          <w:color w:val="166534"/>
          <w:sz w:val="17"/>
        </w:rPr>
        <w:t>automatable</w:t>
      </w:r>
      <w:r>
        <w:t xml:space="preserve">    </w:t>
      </w:r>
      <w:r>
        <w:rPr>
          <w:b/>
          <w:color w:val="6B7280"/>
          <w:sz w:val="17"/>
        </w:rPr>
        <w:t xml:space="preserve">Traceability: </w:t>
      </w:r>
      <w:r>
        <w:rPr>
          <w:color w:val="C73A19"/>
          <w:sz w:val="17"/>
        </w:rPr>
        <w:t>EC-1, FR-013</w:t>
      </w:r>
    </w:p>
    <w:p>
      <w:pPr>
        <w:spacing w:after="40"/>
      </w:pPr>
      <w:r>
        <w:rPr>
          <w:color w:val="D1D5D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1E3A5F"/>
          <w:sz w:val="21"/>
        </w:rPr>
        <w:t>Scenario: Failure or resilience behavior - out-of-scope trailer produces no snapshot</w:t>
      </w:r>
    </w:p>
    <w:p>
      <w:pPr>
        <w:spacing w:after="20"/>
        <w:ind w:left="360"/>
      </w:pPr>
      <w:r>
        <w:rPr>
          <w:rFonts w:ascii="Consolas" w:hAnsi="Consolas"/>
          <w:b/>
          <w:color w:val="7C3AED"/>
          <w:sz w:val="19"/>
        </w:rPr>
        <w:t xml:space="preserve">When </w:t>
      </w:r>
      <w:r>
        <w:rPr>
          <w:color w:val="1A1B1E"/>
          <w:sz w:val="19"/>
        </w:rPr>
        <w:t>a trailer that does not belong to any of the Smart Geofence's selected existing alert configurations crosses the boundary</w:t>
      </w:r>
    </w:p>
    <w:p>
      <w:pPr>
        <w:spacing w:after="20"/>
        <w:ind w:left="360"/>
      </w:pPr>
      <w:r>
        <w:rPr>
          <w:rFonts w:ascii="Consolas" w:hAnsi="Consolas"/>
          <w:b/>
          <w:color w:val="15803D"/>
          <w:sz w:val="19"/>
        </w:rPr>
        <w:t xml:space="preserve">Then </w:t>
      </w:r>
      <w:r>
        <w:rPr>
          <w:color w:val="1A1B1E"/>
          <w:sz w:val="19"/>
        </w:rPr>
        <w:t>no dat_smart_geofence_crossing_snapshot row should be persisted for that trailer at that geofence</w:t>
      </w:r>
    </w:p>
    <w:p>
      <w:pPr>
        <w:spacing w:after="20"/>
        <w:ind w:left="360"/>
      </w:pPr>
      <w:r>
        <w:rPr>
          <w:rFonts w:ascii="Consolas" w:hAnsi="Consolas"/>
          <w:b/>
          <w:color w:val="6B7280"/>
          <w:sz w:val="19"/>
        </w:rPr>
        <w:t xml:space="preserve">And </w:t>
      </w:r>
      <w:r>
        <w:rPr>
          <w:color w:val="1A1B1E"/>
          <w:sz w:val="19"/>
        </w:rPr>
        <w:t>no unintended side effects should occur to other in-scope trailers' processing</w:t>
      </w:r>
    </w:p>
    <w:p>
      <w:pPr>
        <w:spacing w:before="120" w:after="80"/>
        <w:ind w:left="360"/>
      </w:pPr>
      <w:r>
        <w:rPr>
          <w:b/>
          <w:color w:val="6B7280"/>
          <w:sz w:val="17"/>
        </w:rPr>
        <w:t xml:space="preserve">Automation Recommendation: </w:t>
      </w:r>
      <w:r>
        <w:rPr>
          <w:b w:val="0"/>
          <w:color w:val="166534"/>
          <w:sz w:val="17"/>
        </w:rPr>
        <w:t>automatable</w:t>
      </w:r>
      <w:r>
        <w:t xml:space="preserve">    </w:t>
      </w:r>
      <w:r>
        <w:rPr>
          <w:b/>
          <w:color w:val="6B7280"/>
          <w:sz w:val="17"/>
        </w:rPr>
        <w:t xml:space="preserve">Traceability: </w:t>
      </w:r>
      <w:r>
        <w:rPr>
          <w:color w:val="C73A19"/>
          <w:sz w:val="17"/>
        </w:rPr>
        <w:t>US2-AC4</w:t>
      </w:r>
    </w:p>
    <w:p>
      <w:pPr>
        <w:spacing w:after="40"/>
      </w:pPr>
      <w:r>
        <w:rPr>
          <w:color w:val="D1D5D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1E3A5F"/>
          <w:sz w:val="21"/>
        </w:rPr>
        <w:t>Scenario: Failure or resilience behavior - snapshot persistence failure does not interrupt geofence event processing</w:t>
      </w:r>
    </w:p>
    <w:p>
      <w:pPr>
        <w:spacing w:after="20"/>
        <w:ind w:left="360"/>
      </w:pPr>
      <w:r>
        <w:rPr>
          <w:rFonts w:ascii="Consolas" w:hAnsi="Consolas"/>
          <w:b/>
          <w:color w:val="7C3AED"/>
          <w:sz w:val="19"/>
        </w:rPr>
        <w:t xml:space="preserve">When </w:t>
      </w:r>
      <w:r>
        <w:rPr>
          <w:color w:val="1A1B1E"/>
          <w:sz w:val="19"/>
        </w:rPr>
        <w:t>the snapshot persistence step fails for a given crossing event due to a downstream data error</w:t>
      </w:r>
    </w:p>
    <w:p>
      <w:pPr>
        <w:spacing w:after="20"/>
        <w:ind w:left="360"/>
      </w:pPr>
      <w:r>
        <w:rPr>
          <w:rFonts w:ascii="Consolas" w:hAnsi="Consolas"/>
          <w:b/>
          <w:color w:val="15803D"/>
          <w:sz w:val="19"/>
        </w:rPr>
        <w:t xml:space="preserve">Then </w:t>
      </w:r>
      <w:r>
        <w:rPr>
          <w:color w:val="1A1B1E"/>
          <w:sz w:val="19"/>
        </w:rPr>
        <w:t>the failure should be logged</w:t>
      </w:r>
    </w:p>
    <w:p>
      <w:pPr>
        <w:spacing w:after="20"/>
        <w:ind w:left="360"/>
      </w:pPr>
      <w:r>
        <w:rPr>
          <w:rFonts w:ascii="Consolas" w:hAnsi="Consolas"/>
          <w:b/>
          <w:color w:val="6B7280"/>
          <w:sz w:val="19"/>
        </w:rPr>
        <w:t xml:space="preserve">And </w:t>
      </w:r>
      <w:r>
        <w:rPr>
          <w:color w:val="1A1B1E"/>
          <w:sz w:val="19"/>
        </w:rPr>
        <w:t>the main geofence event processing flow should continue uninterrupted for other trailers and configurations</w:t>
      </w:r>
    </w:p>
    <w:p>
      <w:pPr>
        <w:spacing w:before="120" w:after="80"/>
        <w:ind w:left="360"/>
      </w:pPr>
      <w:r>
        <w:rPr>
          <w:b/>
          <w:color w:val="6B7280"/>
          <w:sz w:val="17"/>
        </w:rPr>
        <w:t xml:space="preserve">Automation Recommendation: </w:t>
      </w:r>
      <w:r>
        <w:rPr>
          <w:b w:val="0"/>
          <w:color w:val="166534"/>
          <w:sz w:val="17"/>
        </w:rPr>
        <w:t>automatable</w:t>
      </w:r>
      <w:r>
        <w:t xml:space="preserve">    </w:t>
      </w:r>
      <w:r>
        <w:rPr>
          <w:b/>
          <w:color w:val="6B7280"/>
          <w:sz w:val="17"/>
        </w:rPr>
        <w:t xml:space="preserve">Traceability: </w:t>
      </w:r>
      <w:r>
        <w:rPr>
          <w:color w:val="C73A19"/>
          <w:sz w:val="17"/>
        </w:rPr>
        <w:t>FR-007</w:t>
      </w:r>
    </w:p>
    <w:p>
      <w:pPr>
        <w:spacing w:after="40"/>
      </w:pPr>
      <w:r>
        <w:rPr>
          <w:color w:val="D1D5D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1E3A5F"/>
          <w:sz w:val="21"/>
        </w:rPr>
        <w:t>Scenario: Successful interaction - independent evaluation of Standard and Smart configurations on the same boundary</w:t>
      </w:r>
    </w:p>
    <w:p>
      <w:pPr>
        <w:spacing w:after="20"/>
        <w:ind w:left="360"/>
      </w:pPr>
      <w:r>
        <w:rPr>
          <w:rFonts w:ascii="Consolas" w:hAnsi="Consolas"/>
          <w:b/>
          <w:color w:val="7C3AED"/>
          <w:sz w:val="19"/>
        </w:rPr>
        <w:t xml:space="preserve">When </w:t>
      </w:r>
      <w:r>
        <w:rPr>
          <w:color w:val="1A1B1E"/>
          <w:sz w:val="19"/>
        </w:rPr>
        <w:t>a geofence has both a Standard and a Smart alert configuration saved for the same boundary</w:t>
      </w:r>
    </w:p>
    <w:p>
      <w:pPr>
        <w:spacing w:after="20"/>
        <w:ind w:left="360"/>
      </w:pPr>
      <w:r>
        <w:rPr>
          <w:rFonts w:ascii="Consolas" w:hAnsi="Consolas"/>
          <w:b/>
          <w:color w:val="6B7280"/>
          <w:sz w:val="19"/>
        </w:rPr>
        <w:t xml:space="preserve">And </w:t>
      </w:r>
      <w:r>
        <w:rPr>
          <w:color w:val="1A1B1E"/>
          <w:sz w:val="19"/>
        </w:rPr>
        <w:t>a trailer in scope of both crosses the boundary</w:t>
      </w:r>
    </w:p>
    <w:p>
      <w:pPr>
        <w:spacing w:after="20"/>
        <w:ind w:left="360"/>
      </w:pPr>
      <w:r>
        <w:rPr>
          <w:rFonts w:ascii="Consolas" w:hAnsi="Consolas"/>
          <w:b/>
          <w:color w:val="15803D"/>
          <w:sz w:val="19"/>
        </w:rPr>
        <w:t xml:space="preserve">Then </w:t>
      </w:r>
      <w:r>
        <w:rPr>
          <w:color w:val="1A1B1E"/>
          <w:sz w:val="19"/>
        </w:rPr>
        <w:t>each configuration should be evaluated independently</w:t>
      </w:r>
    </w:p>
    <w:p>
      <w:pPr>
        <w:spacing w:after="20"/>
        <w:ind w:left="360"/>
      </w:pPr>
      <w:r>
        <w:rPr>
          <w:rFonts w:ascii="Consolas" w:hAnsi="Consolas"/>
          <w:b/>
          <w:color w:val="6B7280"/>
          <w:sz w:val="19"/>
        </w:rPr>
        <w:t xml:space="preserve">And </w:t>
      </w:r>
      <w:r>
        <w:rPr>
          <w:color w:val="1A1B1E"/>
          <w:sz w:val="19"/>
        </w:rPr>
        <w:t>the Smart configuration's snapshot capture should not be affected by the Standard configuration's processing, or vice versa</w:t>
      </w:r>
    </w:p>
    <w:p>
      <w:pPr>
        <w:spacing w:before="120" w:after="80"/>
        <w:ind w:left="360"/>
      </w:pPr>
      <w:r>
        <w:rPr>
          <w:b/>
          <w:color w:val="6B7280"/>
          <w:sz w:val="17"/>
        </w:rPr>
        <w:t xml:space="preserve">Automation Recommendation: </w:t>
      </w:r>
      <w:r>
        <w:rPr>
          <w:b w:val="0"/>
          <w:color w:val="166534"/>
          <w:sz w:val="17"/>
        </w:rPr>
        <w:t>automatable</w:t>
      </w:r>
      <w:r>
        <w:t xml:space="preserve">    </w:t>
      </w:r>
      <w:r>
        <w:rPr>
          <w:b/>
          <w:color w:val="6B7280"/>
          <w:sz w:val="17"/>
        </w:rPr>
        <w:t xml:space="preserve">Traceability: </w:t>
      </w:r>
      <w:r>
        <w:rPr>
          <w:color w:val="C73A19"/>
          <w:sz w:val="17"/>
        </w:rPr>
        <w:t>EC-4</w:t>
      </w:r>
    </w:p>
    <w:p>
      <w:pPr>
        <w:spacing w:after="40"/>
      </w:pPr>
      <w:r>
        <w:rPr>
          <w:color w:val="D1D5D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1E3A5F"/>
          <w:sz w:val="21"/>
        </w:rPr>
        <w:t>Scenario Outline: Interaction variation matrix - in-scope resolution outcomes</w:t>
      </w:r>
    </w:p>
    <w:p>
      <w:pPr>
        <w:spacing w:after="20"/>
        <w:ind w:left="360"/>
      </w:pPr>
      <w:r>
        <w:rPr>
          <w:rFonts w:ascii="Consolas" w:hAnsi="Consolas"/>
          <w:b/>
          <w:color w:val="7C3AED"/>
          <w:sz w:val="19"/>
        </w:rPr>
        <w:t xml:space="preserve">When </w:t>
      </w:r>
      <w:r>
        <w:rPr>
          <w:color w:val="1A1B1E"/>
          <w:sz w:val="19"/>
        </w:rPr>
        <w:t>a trailer crosses the Smart Geofence boundary under &lt;input_variant&gt;</w:t>
      </w:r>
    </w:p>
    <w:p>
      <w:pPr>
        <w:spacing w:after="20"/>
        <w:ind w:left="360"/>
      </w:pPr>
      <w:r>
        <w:rPr>
          <w:rFonts w:ascii="Consolas" w:hAnsi="Consolas"/>
          <w:b/>
          <w:color w:val="15803D"/>
          <w:sz w:val="19"/>
        </w:rPr>
        <w:t xml:space="preserve">Then </w:t>
      </w:r>
      <w:r>
        <w:rPr>
          <w:color w:val="1A1B1E"/>
          <w:sz w:val="19"/>
        </w:rPr>
        <w:t>&lt;expected interaction outcome&gt; should occur</w:t>
      </w:r>
    </w:p>
    <w:p>
      <w:pPr>
        <w:spacing w:before="80"/>
        <w:ind w:left="360"/>
      </w:pPr>
      <w:r>
        <w:rPr>
          <w:b/>
          <w:color w:val="6B7280"/>
          <w:sz w:val="18"/>
        </w:rPr>
        <w:t>Examples: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3A5F"/>
          </w:tcPr>
          <w:p>
            <w:r/>
            <w:r>
              <w:rPr>
                <w:b/>
                <w:color w:val="FFFFFF"/>
                <w:sz w:val="17"/>
              </w:rPr>
              <w:t>input_variant</w:t>
            </w:r>
          </w:p>
        </w:tc>
        <w:tc>
          <w:tcPr>
            <w:tcW w:type="dxa" w:w="4320"/>
            <w:shd w:val="clear" w:color="auto" w:fill="1E3A5F"/>
          </w:tcPr>
          <w:p>
            <w:r/>
            <w:r>
              <w:rPr>
                <w:b/>
                <w:color w:val="FFFFFF"/>
                <w:sz w:val="17"/>
              </w:rPr>
              <w:t>expected interaction outcome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1A1B1E"/>
                <w:sz w:val="17"/>
              </w:rPr>
              <w:t>trailer in exactly one referenced configuration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1A1B1E"/>
                <w:sz w:val="17"/>
              </w:rPr>
              <w:t>one snapshot persisted, scoped alerts from that configuration only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1A1B1E"/>
                <w:sz w:val="17"/>
              </w:rPr>
              <w:t>trailer in two referenced configurations (overlap)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1A1B1E"/>
                <w:sz w:val="17"/>
              </w:rPr>
              <w:t>one snapshot persisted, union of alert details from both configurations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1A1B1E"/>
                <w:sz w:val="17"/>
              </w:rPr>
              <w:t>trailer in zero referenced configurations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1A1B1E"/>
                <w:sz w:val="17"/>
              </w:rPr>
              <w:t>no snapshot persisted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1A1B1E"/>
                <w:sz w:val="17"/>
              </w:rPr>
              <w:t>referenced configuration deactivated between crossings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1A1B1E"/>
                <w:sz w:val="17"/>
              </w:rPr>
              <w:t>trailer silently drops out of scope for subsequent crossings</w:t>
            </w:r>
          </w:p>
        </w:tc>
      </w:tr>
    </w:tbl>
    <w:p>
      <w:pPr>
        <w:spacing w:before="120" w:after="80"/>
        <w:ind w:left="360"/>
      </w:pPr>
      <w:r>
        <w:rPr>
          <w:b/>
          <w:color w:val="6B7280"/>
          <w:sz w:val="17"/>
        </w:rPr>
        <w:t xml:space="preserve">Automation Recommendation: </w:t>
      </w:r>
      <w:r>
        <w:rPr>
          <w:b w:val="0"/>
          <w:color w:val="166534"/>
          <w:sz w:val="17"/>
        </w:rPr>
        <w:t>automatable</w:t>
      </w:r>
      <w:r>
        <w:t xml:space="preserve">    </w:t>
      </w:r>
      <w:r>
        <w:rPr>
          <w:b/>
          <w:color w:val="6B7280"/>
          <w:sz w:val="17"/>
        </w:rPr>
        <w:t xml:space="preserve">Traceability: </w:t>
      </w:r>
      <w:r>
        <w:rPr>
          <w:color w:val="C73A19"/>
          <w:sz w:val="17"/>
        </w:rPr>
        <w:t>US2-AC1, US2-AC4, EC-1, EC-2, FR-005, FR-013</w:t>
      </w:r>
    </w:p>
    <w:p>
      <w:pPr>
        <w:spacing w:after="40"/>
      </w:pPr>
      <w:r>
        <w:rPr>
          <w:color w:val="D1D5D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1E3A5F"/>
          <w:sz w:val="21"/>
        </w:rPr>
        <w:t>Scenario: Snapshot capture completes within 60 seconds under real GPS connectivity in a staging environment</w:t>
      </w:r>
    </w:p>
    <w:p>
      <w:pPr>
        <w:spacing w:after="20"/>
        <w:ind w:left="360"/>
      </w:pPr>
      <w:r>
        <w:rPr>
          <w:rFonts w:ascii="Consolas" w:hAnsi="Consolas"/>
          <w:b/>
          <w:color w:val="7C3AED"/>
          <w:sz w:val="19"/>
        </w:rPr>
        <w:t xml:space="preserve">When </w:t>
      </w:r>
      <w:r>
        <w:rPr>
          <w:color w:val="1A1B1E"/>
          <w:sz w:val="19"/>
        </w:rPr>
        <w:t>an in-scope trailer with active GPS connectivity crosses a Smart Geofence boundary in a staging environment with real IoT ingest</w:t>
      </w:r>
    </w:p>
    <w:p>
      <w:pPr>
        <w:spacing w:after="20"/>
        <w:ind w:left="360"/>
      </w:pPr>
      <w:r>
        <w:rPr>
          <w:rFonts w:ascii="Consolas" w:hAnsi="Consolas"/>
          <w:b/>
          <w:color w:val="15803D"/>
          <w:sz w:val="19"/>
        </w:rPr>
        <w:t xml:space="preserve">Then </w:t>
      </w:r>
      <w:r>
        <w:rPr>
          <w:color w:val="1A1B1E"/>
          <w:sz w:val="19"/>
        </w:rPr>
        <w:t>the crossing snapshot should be persisted within 60 seconds of the boundary event</w:t>
      </w:r>
    </w:p>
    <w:p>
      <w:pPr>
        <w:spacing w:after="20"/>
        <w:ind w:left="360"/>
      </w:pPr>
      <w:r>
        <w:rPr>
          <w:rFonts w:ascii="Consolas" w:hAnsi="Consolas"/>
          <w:b/>
          <w:color w:val="6B7280"/>
          <w:sz w:val="19"/>
        </w:rPr>
        <w:t xml:space="preserve">And </w:t>
      </w:r>
      <w:r>
        <w:rPr>
          <w:color w:val="1A1B1E"/>
          <w:sz w:val="19"/>
        </w:rPr>
        <w:t>this holds across a representative sample of trailers, achieving a 100% capture rate for trailers with active GPS connectivity</w:t>
      </w:r>
    </w:p>
    <w:p>
      <w:pPr>
        <w:spacing w:before="120" w:after="80"/>
        <w:ind w:left="360"/>
      </w:pPr>
      <w:r>
        <w:rPr>
          <w:b/>
          <w:color w:val="6B7280"/>
          <w:sz w:val="17"/>
        </w:rPr>
        <w:t xml:space="preserve">Automation Recommendation: </w:t>
      </w:r>
      <w:r>
        <w:rPr>
          <w:b/>
          <w:color w:val="B45309"/>
          <w:sz w:val="17"/>
        </w:rPr>
        <w:t>manual</w:t>
      </w:r>
      <w:r>
        <w:t xml:space="preserve">    </w:t>
      </w:r>
      <w:r>
        <w:rPr>
          <w:b/>
          <w:color w:val="6B7280"/>
          <w:sz w:val="17"/>
        </w:rPr>
        <w:t xml:space="preserve">Traceability: </w:t>
      </w:r>
      <w:r>
        <w:rPr>
          <w:color w:val="C73A19"/>
          <w:sz w:val="17"/>
        </w:rPr>
        <w:t>US2-AC1, SC-002</w:t>
      </w:r>
    </w:p>
    <w:p>
      <w:pPr>
        <w:spacing w:after="40"/>
      </w:pPr>
      <w:r>
        <w:rPr>
          <w:color w:val="D1D5D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color w:val="1E3A5F"/>
          <w:sz w:val="40"/>
        </w:rPr>
        <w:t>Message Broker Test Cases</w:t>
      </w:r>
    </w:p>
    <w:p>
      <w:pPr>
        <w:pStyle w:val="Heading2"/>
      </w:pPr>
      <w:r>
        <w:rPr>
          <w:color w:val="1E3A5F"/>
          <w:sz w:val="30"/>
        </w:rPr>
        <w:t>Smart Geofence Crossing Notification Queuing</w:t>
      </w:r>
    </w:p>
    <w:p>
      <w:r>
        <w:rPr>
          <w:b/>
          <w:sz w:val="19"/>
        </w:rPr>
        <w:t xml:space="preserve">Purpose: </w:t>
      </w:r>
      <w:r>
        <w:rPr>
          <w:sz w:val="19"/>
        </w:rPr>
        <w:t>Validate that a notification message is queued for every Smart Geofence boundary crossing, with correct payload content and schedule-window suppression behavior.</w:t>
      </w:r>
    </w:p>
    <w:p>
      <w:r>
        <w:rPr>
          <w:b/>
          <w:sz w:val="19"/>
        </w:rPr>
        <w:t>Background:</w:t>
      </w:r>
    </w:p>
    <w:p>
      <w:pPr>
        <w:spacing w:after="20"/>
      </w:pPr>
      <w:r>
        <w:rPr>
          <w:color w:val="6B7280"/>
          <w:sz w:val="18"/>
        </w:rPr>
        <w:t xml:space="preserve">  Given a message broker (SQS) is operational</w:t>
      </w:r>
    </w:p>
    <w:p>
      <w:pPr>
        <w:spacing w:after="20"/>
      </w:pPr>
      <w:r>
        <w:rPr>
          <w:color w:val="6B7280"/>
          <w:sz w:val="18"/>
        </w:rPr>
        <w:t xml:space="preserve">  And px-alert-rules-engine is configured as the producer and px-notification-service as the consumer for crossing notifications</w:t>
      </w:r>
    </w:p>
    <w:p>
      <w:pPr>
        <w:spacing w:after="20"/>
      </w:pPr>
      <w:r>
        <w:rPr>
          <w:color w:val="6B7280"/>
          <w:sz w:val="18"/>
        </w:rPr>
        <w:t xml:space="preserve">  And a Smart Geofence configuration has one or more notification recipients and a defined schedule window</w:t>
      </w:r>
    </w:p>
    <w:p>
      <w:pPr>
        <w:spacing w:after="20"/>
      </w:pPr>
      <w:r>
        <w:rPr>
          <w:color w:val="6B7280"/>
          <w:sz w:val="18"/>
        </w:rPr>
        <w:t xml:space="preserve">  And required test data (in-scope trailer with a known alert state) is available</w:t>
      </w:r>
    </w:p>
    <w:p/>
    <w:p>
      <w:pPr>
        <w:spacing w:before="200" w:after="40"/>
      </w:pPr>
      <w:r>
        <w:rPr>
          <w:b/>
          <w:color w:val="1E3A5F"/>
          <w:sz w:val="21"/>
        </w:rPr>
        <w:t>Scenario: Successful message flow - crossing with active alerts queues a notification with full alert detail</w:t>
      </w:r>
    </w:p>
    <w:p>
      <w:pPr>
        <w:spacing w:after="20"/>
        <w:ind w:left="360"/>
      </w:pPr>
      <w:r>
        <w:rPr>
          <w:rFonts w:ascii="Consolas" w:hAnsi="Consolas"/>
          <w:b/>
          <w:color w:val="1D4ED8"/>
          <w:sz w:val="19"/>
        </w:rPr>
        <w:t xml:space="preserve">Given </w:t>
      </w:r>
      <w:r>
        <w:rPr>
          <w:color w:val="1A1B1E"/>
          <w:sz w:val="19"/>
        </w:rPr>
        <w:t>an in-scope trailer with one or more active alerts crosses the Smart Geofence boundary within the configured schedule window</w:t>
      </w:r>
    </w:p>
    <w:p>
      <w:pPr>
        <w:spacing w:after="20"/>
        <w:ind w:left="360"/>
      </w:pPr>
      <w:r>
        <w:rPr>
          <w:rFonts w:ascii="Consolas" w:hAnsi="Consolas"/>
          <w:b/>
          <w:color w:val="7C3AED"/>
          <w:sz w:val="19"/>
        </w:rPr>
        <w:t xml:space="preserve">When </w:t>
      </w:r>
      <w:r>
        <w:rPr>
          <w:color w:val="1A1B1E"/>
          <w:sz w:val="19"/>
        </w:rPr>
        <w:t>the crossing event is processed by px-alert-rules-engine</w:t>
      </w:r>
    </w:p>
    <w:p>
      <w:pPr>
        <w:spacing w:after="20"/>
        <w:ind w:left="360"/>
      </w:pPr>
      <w:r>
        <w:rPr>
          <w:rFonts w:ascii="Consolas" w:hAnsi="Consolas"/>
          <w:b/>
          <w:color w:val="15803D"/>
          <w:sz w:val="19"/>
        </w:rPr>
        <w:t xml:space="preserve">Then </w:t>
      </w:r>
      <w:r>
        <w:rPr>
          <w:color w:val="1A1B1E"/>
          <w:sz w:val="19"/>
        </w:rPr>
        <w:t>a SmartGeofenceCrossingPayload message should be published to the notification queue</w:t>
      </w:r>
    </w:p>
    <w:p>
      <w:pPr>
        <w:spacing w:after="20"/>
        <w:ind w:left="360"/>
      </w:pPr>
      <w:r>
        <w:rPr>
          <w:rFonts w:ascii="Consolas" w:hAnsi="Consolas"/>
          <w:b/>
          <w:color w:val="6B7280"/>
          <w:sz w:val="19"/>
        </w:rPr>
        <w:t xml:space="preserve">And </w:t>
      </w:r>
      <w:r>
        <w:rPr>
          <w:color w:val="1A1B1E"/>
          <w:sz w:val="19"/>
        </w:rPr>
        <w:t>the message should be consumed by px-notification-service</w:t>
      </w:r>
    </w:p>
    <w:p>
      <w:pPr>
        <w:spacing w:after="20"/>
        <w:ind w:left="360"/>
      </w:pPr>
      <w:r>
        <w:rPr>
          <w:rFonts w:ascii="Consolas" w:hAnsi="Consolas"/>
          <w:b/>
          <w:color w:val="6B7280"/>
          <w:sz w:val="19"/>
        </w:rPr>
        <w:t xml:space="preserve">And </w:t>
      </w:r>
      <w:r>
        <w:rPr>
          <w:color w:val="1A1B1E"/>
          <w:sz w:val="19"/>
        </w:rPr>
        <w:t>the message should contain the trailer identifier, crossing direction, geofence name, and the union of all individual active alert details (type, category, trigger)</w:t>
      </w:r>
    </w:p>
    <w:p>
      <w:pPr>
        <w:spacing w:after="20"/>
        <w:ind w:left="360"/>
      </w:pPr>
      <w:r>
        <w:rPr>
          <w:rFonts w:ascii="Consolas" w:hAnsi="Consolas"/>
          <w:b/>
          <w:color w:val="6B7280"/>
          <w:sz w:val="19"/>
        </w:rPr>
        <w:t xml:space="preserve">And </w:t>
      </w:r>
      <w:r>
        <w:rPr>
          <w:color w:val="1A1B1E"/>
          <w:sz w:val="19"/>
        </w:rPr>
        <w:t>each configured recipient should receive the notification</w:t>
      </w:r>
    </w:p>
    <w:p>
      <w:pPr>
        <w:spacing w:before="120" w:after="80"/>
        <w:ind w:left="360"/>
      </w:pPr>
      <w:r>
        <w:rPr>
          <w:b/>
          <w:color w:val="6B7280"/>
          <w:sz w:val="17"/>
        </w:rPr>
        <w:t xml:space="preserve">Automation Recommendation: </w:t>
      </w:r>
      <w:r>
        <w:rPr>
          <w:b w:val="0"/>
          <w:color w:val="166534"/>
          <w:sz w:val="17"/>
        </w:rPr>
        <w:t>automatable</w:t>
      </w:r>
      <w:r>
        <w:t xml:space="preserve">    </w:t>
      </w:r>
      <w:r>
        <w:rPr>
          <w:b/>
          <w:color w:val="6B7280"/>
          <w:sz w:val="17"/>
        </w:rPr>
        <w:t xml:space="preserve">Traceability: </w:t>
      </w:r>
      <w:r>
        <w:rPr>
          <w:color w:val="C73A19"/>
          <w:sz w:val="17"/>
        </w:rPr>
        <w:t>US4-AC1, FR-009</w:t>
      </w:r>
    </w:p>
    <w:p>
      <w:pPr>
        <w:spacing w:after="40"/>
      </w:pPr>
      <w:r>
        <w:rPr>
          <w:color w:val="D1D5D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1E3A5F"/>
          <w:sz w:val="21"/>
        </w:rPr>
        <w:t>Scenario: Successful message flow - zero-alert crossing still queues a notification with a clean indicator</w:t>
      </w:r>
    </w:p>
    <w:p>
      <w:pPr>
        <w:spacing w:after="20"/>
        <w:ind w:left="360"/>
      </w:pPr>
      <w:r>
        <w:rPr>
          <w:rFonts w:ascii="Consolas" w:hAnsi="Consolas"/>
          <w:b/>
          <w:color w:val="1D4ED8"/>
          <w:sz w:val="19"/>
        </w:rPr>
        <w:t xml:space="preserve">Given </w:t>
      </w:r>
      <w:r>
        <w:rPr>
          <w:color w:val="1A1B1E"/>
          <w:sz w:val="19"/>
        </w:rPr>
        <w:t>an in-scope trailer with zero active alerts crosses the Smart Geofence boundary within the configured schedule window</w:t>
      </w:r>
    </w:p>
    <w:p>
      <w:pPr>
        <w:spacing w:after="20"/>
        <w:ind w:left="360"/>
      </w:pPr>
      <w:r>
        <w:rPr>
          <w:rFonts w:ascii="Consolas" w:hAnsi="Consolas"/>
          <w:b/>
          <w:color w:val="7C3AED"/>
          <w:sz w:val="19"/>
        </w:rPr>
        <w:t xml:space="preserve">When </w:t>
      </w:r>
      <w:r>
        <w:rPr>
          <w:color w:val="1A1B1E"/>
          <w:sz w:val="19"/>
        </w:rPr>
        <w:t>the crossing event is processed by px-alert-rules-engine</w:t>
      </w:r>
    </w:p>
    <w:p>
      <w:pPr>
        <w:spacing w:after="20"/>
        <w:ind w:left="360"/>
      </w:pPr>
      <w:r>
        <w:rPr>
          <w:rFonts w:ascii="Consolas" w:hAnsi="Consolas"/>
          <w:b/>
          <w:color w:val="15803D"/>
          <w:sz w:val="19"/>
        </w:rPr>
        <w:t xml:space="preserve">Then </w:t>
      </w:r>
      <w:r>
        <w:rPr>
          <w:color w:val="1A1B1E"/>
          <w:sz w:val="19"/>
        </w:rPr>
        <w:t>a SmartGeofenceCrossingPayload message should be published to the notification queue</w:t>
      </w:r>
    </w:p>
    <w:p>
      <w:pPr>
        <w:spacing w:after="20"/>
        <w:ind w:left="360"/>
      </w:pPr>
      <w:r>
        <w:rPr>
          <w:rFonts w:ascii="Consolas" w:hAnsi="Consolas"/>
          <w:b/>
          <w:color w:val="6B7280"/>
          <w:sz w:val="19"/>
        </w:rPr>
        <w:t xml:space="preserve">And </w:t>
      </w:r>
      <w:r>
        <w:rPr>
          <w:color w:val="1A1B1E"/>
          <w:sz w:val="19"/>
        </w:rPr>
        <w:t>the message should contain the trailer identifier, crossing direction, geofence name, and an explicit indicator that no active alerts are present</w:t>
      </w:r>
    </w:p>
    <w:p>
      <w:pPr>
        <w:spacing w:after="20"/>
        <w:ind w:left="360"/>
      </w:pPr>
      <w:r>
        <w:rPr>
          <w:rFonts w:ascii="Consolas" w:hAnsi="Consolas"/>
          <w:b/>
          <w:color w:val="6B7280"/>
          <w:sz w:val="19"/>
        </w:rPr>
        <w:t xml:space="preserve">And </w:t>
      </w:r>
      <w:r>
        <w:rPr>
          <w:color w:val="1A1B1E"/>
          <w:sz w:val="19"/>
        </w:rPr>
        <w:t>the expected business outcome (recipient notified of a clean crossing) should occur</w:t>
      </w:r>
    </w:p>
    <w:p>
      <w:pPr>
        <w:spacing w:before="120" w:after="80"/>
        <w:ind w:left="360"/>
      </w:pPr>
      <w:r>
        <w:rPr>
          <w:b/>
          <w:color w:val="6B7280"/>
          <w:sz w:val="17"/>
        </w:rPr>
        <w:t xml:space="preserve">Automation Recommendation: </w:t>
      </w:r>
      <w:r>
        <w:rPr>
          <w:b w:val="0"/>
          <w:color w:val="166534"/>
          <w:sz w:val="17"/>
        </w:rPr>
        <w:t>automatable</w:t>
      </w:r>
      <w:r>
        <w:t xml:space="preserve">    </w:t>
      </w:r>
      <w:r>
        <w:rPr>
          <w:b/>
          <w:color w:val="6B7280"/>
          <w:sz w:val="17"/>
        </w:rPr>
        <w:t xml:space="preserve">Traceability: </w:t>
      </w:r>
      <w:r>
        <w:rPr>
          <w:color w:val="C73A19"/>
          <w:sz w:val="17"/>
        </w:rPr>
        <w:t>US4-AC2, FR-009</w:t>
      </w:r>
    </w:p>
    <w:p>
      <w:pPr>
        <w:spacing w:after="40"/>
      </w:pPr>
      <w:r>
        <w:rPr>
          <w:color w:val="D1D5D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1E3A5F"/>
          <w:sz w:val="21"/>
        </w:rPr>
        <w:t>Scenario: Message failure or resilience behavior - crossing outside the configured schedule window suppresses the notification</w:t>
      </w:r>
    </w:p>
    <w:p>
      <w:pPr>
        <w:spacing w:after="20"/>
        <w:ind w:left="360"/>
      </w:pPr>
      <w:r>
        <w:rPr>
          <w:rFonts w:ascii="Consolas" w:hAnsi="Consolas"/>
          <w:b/>
          <w:color w:val="1D4ED8"/>
          <w:sz w:val="19"/>
        </w:rPr>
        <w:t xml:space="preserve">Given </w:t>
      </w:r>
      <w:r>
        <w:rPr>
          <w:color w:val="1A1B1E"/>
          <w:sz w:val="19"/>
        </w:rPr>
        <w:t>a crossing event occurs outside the Smart Geofence's configured schedule window</w:t>
      </w:r>
    </w:p>
    <w:p>
      <w:pPr>
        <w:spacing w:after="20"/>
        <w:ind w:left="360"/>
      </w:pPr>
      <w:r>
        <w:rPr>
          <w:rFonts w:ascii="Consolas" w:hAnsi="Consolas"/>
          <w:b/>
          <w:color w:val="7C3AED"/>
          <w:sz w:val="19"/>
        </w:rPr>
        <w:t xml:space="preserve">When </w:t>
      </w:r>
      <w:r>
        <w:rPr>
          <w:color w:val="1A1B1E"/>
          <w:sz w:val="19"/>
        </w:rPr>
        <w:t>px-alert-rules-engine evaluates the crossing for notification</w:t>
      </w:r>
    </w:p>
    <w:p>
      <w:pPr>
        <w:spacing w:after="20"/>
        <w:ind w:left="360"/>
      </w:pPr>
      <w:r>
        <w:rPr>
          <w:rFonts w:ascii="Consolas" w:hAnsi="Consolas"/>
          <w:b/>
          <w:color w:val="15803D"/>
          <w:sz w:val="19"/>
        </w:rPr>
        <w:t xml:space="preserve">Then </w:t>
      </w:r>
      <w:r>
        <w:rPr>
          <w:color w:val="1A1B1E"/>
          <w:sz w:val="19"/>
        </w:rPr>
        <w:t>no notification message should be published to the queue at that time</w:t>
      </w:r>
    </w:p>
    <w:p>
      <w:pPr>
        <w:spacing w:after="20"/>
        <w:ind w:left="360"/>
      </w:pPr>
      <w:r>
        <w:rPr>
          <w:rFonts w:ascii="Consolas" w:hAnsi="Consolas"/>
          <w:b/>
          <w:color w:val="6B7280"/>
          <w:sz w:val="19"/>
        </w:rPr>
        <w:t xml:space="preserve">And </w:t>
      </w:r>
      <w:r>
        <w:rPr>
          <w:color w:val="1A1B1E"/>
          <w:sz w:val="19"/>
        </w:rPr>
        <w:t>the notification should be delivered at the next scheduled window instead, consistent with existing geofence alert behavior</w:t>
      </w:r>
    </w:p>
    <w:p>
      <w:pPr>
        <w:spacing w:before="120" w:after="80"/>
        <w:ind w:left="360"/>
      </w:pPr>
      <w:r>
        <w:rPr>
          <w:b/>
          <w:color w:val="6B7280"/>
          <w:sz w:val="17"/>
        </w:rPr>
        <w:t xml:space="preserve">Automation Recommendation: </w:t>
      </w:r>
      <w:r>
        <w:rPr>
          <w:b w:val="0"/>
          <w:color w:val="166534"/>
          <w:sz w:val="17"/>
        </w:rPr>
        <w:t>automatable</w:t>
      </w:r>
      <w:r>
        <w:t xml:space="preserve">    </w:t>
      </w:r>
      <w:r>
        <w:rPr>
          <w:b/>
          <w:color w:val="6B7280"/>
          <w:sz w:val="17"/>
        </w:rPr>
        <w:t xml:space="preserve">Traceability: </w:t>
      </w:r>
      <w:r>
        <w:rPr>
          <w:color w:val="C73A19"/>
          <w:sz w:val="17"/>
        </w:rPr>
        <w:t>US4-AC3</w:t>
      </w:r>
    </w:p>
    <w:p>
      <w:pPr>
        <w:spacing w:after="40"/>
      </w:pPr>
      <w:r>
        <w:rPr>
          <w:color w:val="D1D5D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1E3A5F"/>
          <w:sz w:val="21"/>
        </w:rPr>
        <w:t>Scenario: Message failure or resilience behavior - notification queuing failure does not block snapshot persistence</w:t>
      </w:r>
    </w:p>
    <w:p>
      <w:pPr>
        <w:spacing w:after="20"/>
        <w:ind w:left="360"/>
      </w:pPr>
      <w:r>
        <w:rPr>
          <w:rFonts w:ascii="Consolas" w:hAnsi="Consolas"/>
          <w:b/>
          <w:color w:val="1D4ED8"/>
          <w:sz w:val="19"/>
        </w:rPr>
        <w:t xml:space="preserve">Given </w:t>
      </w:r>
      <w:r>
        <w:rPr>
          <w:color w:val="1A1B1E"/>
          <w:sz w:val="19"/>
        </w:rPr>
        <w:t>the notification queue is unavailable or rejects the publish attempt</w:t>
      </w:r>
    </w:p>
    <w:p>
      <w:pPr>
        <w:spacing w:after="20"/>
        <w:ind w:left="360"/>
      </w:pPr>
      <w:r>
        <w:rPr>
          <w:rFonts w:ascii="Consolas" w:hAnsi="Consolas"/>
          <w:b/>
          <w:color w:val="7C3AED"/>
          <w:sz w:val="19"/>
        </w:rPr>
        <w:t xml:space="preserve">When </w:t>
      </w:r>
      <w:r>
        <w:rPr>
          <w:color w:val="1A1B1E"/>
          <w:sz w:val="19"/>
        </w:rPr>
        <w:t>a Smart Geofence boundary crossing is processed</w:t>
      </w:r>
    </w:p>
    <w:p>
      <w:pPr>
        <w:spacing w:after="20"/>
        <w:ind w:left="360"/>
      </w:pPr>
      <w:r>
        <w:rPr>
          <w:rFonts w:ascii="Consolas" w:hAnsi="Consolas"/>
          <w:b/>
          <w:color w:val="15803D"/>
          <w:sz w:val="19"/>
        </w:rPr>
        <w:t xml:space="preserve">Then </w:t>
      </w:r>
      <w:r>
        <w:rPr>
          <w:color w:val="1A1B1E"/>
          <w:sz w:val="19"/>
        </w:rPr>
        <w:t>the crossing snapshot should still be persisted successfully</w:t>
      </w:r>
    </w:p>
    <w:p>
      <w:pPr>
        <w:spacing w:after="20"/>
        <w:ind w:left="360"/>
      </w:pPr>
      <w:r>
        <w:rPr>
          <w:rFonts w:ascii="Consolas" w:hAnsi="Consolas"/>
          <w:b/>
          <w:color w:val="6B7280"/>
          <w:sz w:val="19"/>
        </w:rPr>
        <w:t xml:space="preserve">And </w:t>
      </w:r>
      <w:r>
        <w:rPr>
          <w:color w:val="1A1B1E"/>
          <w:sz w:val="19"/>
        </w:rPr>
        <w:t>the notification failure should be logged</w:t>
      </w:r>
    </w:p>
    <w:p>
      <w:pPr>
        <w:spacing w:after="20"/>
        <w:ind w:left="360"/>
      </w:pPr>
      <w:r>
        <w:rPr>
          <w:rFonts w:ascii="Consolas" w:hAnsi="Consolas"/>
          <w:b/>
          <w:color w:val="6B7280"/>
          <w:sz w:val="19"/>
        </w:rPr>
        <w:t xml:space="preserve">And </w:t>
      </w:r>
      <w:r>
        <w:rPr>
          <w:color w:val="1A1B1E"/>
          <w:sz w:val="19"/>
        </w:rPr>
        <w:t>no unintended side effects should occur to subsequent crossing processing</w:t>
      </w:r>
    </w:p>
    <w:p>
      <w:pPr>
        <w:spacing w:before="120" w:after="80"/>
        <w:ind w:left="360"/>
      </w:pPr>
      <w:r>
        <w:rPr>
          <w:b/>
          <w:color w:val="6B7280"/>
          <w:sz w:val="17"/>
        </w:rPr>
        <w:t xml:space="preserve">Automation Recommendation: </w:t>
      </w:r>
      <w:r>
        <w:rPr>
          <w:b w:val="0"/>
          <w:color w:val="166534"/>
          <w:sz w:val="17"/>
        </w:rPr>
        <w:t>automatable</w:t>
      </w:r>
      <w:r>
        <w:t xml:space="preserve">    </w:t>
      </w:r>
      <w:r>
        <w:rPr>
          <w:b/>
          <w:color w:val="6B7280"/>
          <w:sz w:val="17"/>
        </w:rPr>
        <w:t xml:space="preserve">Traceability: </w:t>
      </w:r>
      <w:r>
        <w:rPr>
          <w:color w:val="C73A19"/>
          <w:sz w:val="17"/>
        </w:rPr>
        <w:t>FR-006, FR-007, SC-006</w:t>
      </w:r>
    </w:p>
    <w:p>
      <w:pPr>
        <w:spacing w:after="40"/>
      </w:pPr>
      <w:r>
        <w:rPr>
          <w:color w:val="D1D5D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1E3A5F"/>
          <w:sz w:val="21"/>
        </w:rPr>
        <w:t>Scenario Outline: Message variation matrix - notification payload by alert state</w:t>
      </w:r>
    </w:p>
    <w:p>
      <w:pPr>
        <w:spacing w:after="20"/>
        <w:ind w:left="360"/>
      </w:pPr>
      <w:r>
        <w:rPr>
          <w:rFonts w:ascii="Consolas" w:hAnsi="Consolas"/>
          <w:b/>
          <w:color w:val="7C3AED"/>
          <w:sz w:val="19"/>
        </w:rPr>
        <w:t xml:space="preserve">When </w:t>
      </w:r>
      <w:r>
        <w:rPr>
          <w:color w:val="1A1B1E"/>
          <w:sz w:val="19"/>
        </w:rPr>
        <w:t>a message is published with "&lt;payload_variant&gt;"</w:t>
      </w:r>
    </w:p>
    <w:p>
      <w:pPr>
        <w:spacing w:after="20"/>
        <w:ind w:left="360"/>
      </w:pPr>
      <w:r>
        <w:rPr>
          <w:rFonts w:ascii="Consolas" w:hAnsi="Consolas"/>
          <w:b/>
          <w:color w:val="15803D"/>
          <w:sz w:val="19"/>
        </w:rPr>
        <w:t xml:space="preserve">Then </w:t>
      </w:r>
      <w:r>
        <w:rPr>
          <w:color w:val="1A1B1E"/>
          <w:sz w:val="19"/>
        </w:rPr>
        <w:t>"&lt;expected outcome&gt;" should occur</w:t>
      </w:r>
    </w:p>
    <w:p>
      <w:pPr>
        <w:spacing w:before="80"/>
        <w:ind w:left="360"/>
      </w:pPr>
      <w:r>
        <w:rPr>
          <w:b/>
          <w:color w:val="6B7280"/>
          <w:sz w:val="18"/>
        </w:rPr>
        <w:t>Examples: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3A5F"/>
          </w:tcPr>
          <w:p>
            <w:r/>
            <w:r>
              <w:rPr>
                <w:b/>
                <w:color w:val="FFFFFF"/>
                <w:sz w:val="17"/>
              </w:rPr>
              <w:t>payload_variant</w:t>
            </w:r>
          </w:p>
        </w:tc>
        <w:tc>
          <w:tcPr>
            <w:tcW w:type="dxa" w:w="4320"/>
            <w:shd w:val="clear" w:color="auto" w:fill="1E3A5F"/>
          </w:tcPr>
          <w:p>
            <w:r/>
            <w:r>
              <w:rPr>
                <w:b/>
                <w:color w:val="FFFFFF"/>
                <w:sz w:val="17"/>
              </w:rPr>
              <w:t>expected outcome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1A1B1E"/>
                <w:sz w:val="17"/>
              </w:rPr>
              <w:t>activeAlertCount=0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1A1B1E"/>
                <w:sz w:val="17"/>
              </w:rPr>
              <w:t>notification includes clean indicator, no alert detail entries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1A1B1E"/>
                <w:sz w:val="17"/>
              </w:rPr>
              <w:t>activeAlertCount=1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1A1B1E"/>
                <w:sz w:val="17"/>
              </w:rPr>
              <w:t>notification includes exactly one alert detail (type, category, trigger)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1A1B1E"/>
                <w:sz w:val="17"/>
              </w:rPr>
              <w:t>activeAlertCount&gt;1 across multiple referenced configurations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1A1B1E"/>
                <w:sz w:val="17"/>
              </w:rPr>
              <w:t>notification includes the deduplicated union of alert details</w:t>
            </w:r>
          </w:p>
        </w:tc>
      </w:tr>
    </w:tbl>
    <w:p>
      <w:pPr>
        <w:spacing w:before="120" w:after="80"/>
        <w:ind w:left="360"/>
      </w:pPr>
      <w:r>
        <w:rPr>
          <w:b/>
          <w:color w:val="6B7280"/>
          <w:sz w:val="17"/>
        </w:rPr>
        <w:t xml:space="preserve">Automation Recommendation: </w:t>
      </w:r>
      <w:r>
        <w:rPr>
          <w:b w:val="0"/>
          <w:color w:val="166534"/>
          <w:sz w:val="17"/>
        </w:rPr>
        <w:t>automatable</w:t>
      </w:r>
      <w:r>
        <w:t xml:space="preserve">    </w:t>
      </w:r>
      <w:r>
        <w:rPr>
          <w:b/>
          <w:color w:val="6B7280"/>
          <w:sz w:val="17"/>
        </w:rPr>
        <w:t xml:space="preserve">Traceability: </w:t>
      </w:r>
      <w:r>
        <w:rPr>
          <w:color w:val="C73A19"/>
          <w:sz w:val="17"/>
        </w:rPr>
        <w:t>US4-AC1, US4-AC2, EC-2, FR-009</w:t>
      </w:r>
    </w:p>
    <w:p>
      <w:pPr>
        <w:spacing w:after="40"/>
      </w:pPr>
      <w:r>
        <w:rPr>
          <w:color w:val="D1D5D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1E3A5F"/>
          <w:sz w:val="21"/>
        </w:rPr>
        <w:t>Scenario: Configured recipients receive and can read the crossing notification in their actual delivery channel</w:t>
      </w:r>
    </w:p>
    <w:p>
      <w:pPr>
        <w:spacing w:after="20"/>
        <w:ind w:left="360"/>
      </w:pPr>
      <w:r>
        <w:rPr>
          <w:rFonts w:ascii="Consolas" w:hAnsi="Consolas"/>
          <w:b/>
          <w:color w:val="1D4ED8"/>
          <w:sz w:val="19"/>
        </w:rPr>
        <w:t xml:space="preserve">Given </w:t>
      </w:r>
      <w:r>
        <w:rPr>
          <w:color w:val="1A1B1E"/>
          <w:sz w:val="19"/>
        </w:rPr>
        <w:t>a Smart Geofence has one or more configured recipients with real delivery addresses in a staging environment</w:t>
      </w:r>
    </w:p>
    <w:p>
      <w:pPr>
        <w:spacing w:after="20"/>
        <w:ind w:left="360"/>
      </w:pPr>
      <w:r>
        <w:rPr>
          <w:rFonts w:ascii="Consolas" w:hAnsi="Consolas"/>
          <w:b/>
          <w:color w:val="7C3AED"/>
          <w:sz w:val="19"/>
        </w:rPr>
        <w:t xml:space="preserve">When </w:t>
      </w:r>
      <w:r>
        <w:rPr>
          <w:color w:val="1A1B1E"/>
          <w:sz w:val="19"/>
        </w:rPr>
        <w:t>a trailer crosses the boundary with and without active alerts across two separate crossings</w:t>
      </w:r>
    </w:p>
    <w:p>
      <w:pPr>
        <w:spacing w:after="20"/>
        <w:ind w:left="360"/>
      </w:pPr>
      <w:r>
        <w:rPr>
          <w:rFonts w:ascii="Consolas" w:hAnsi="Consolas"/>
          <w:b/>
          <w:color w:val="15803D"/>
          <w:sz w:val="19"/>
        </w:rPr>
        <w:t xml:space="preserve">Then </w:t>
      </w:r>
      <w:r>
        <w:rPr>
          <w:color w:val="1A1B1E"/>
          <w:sz w:val="19"/>
        </w:rPr>
        <w:t>each recipient receives a legible notification for both crossings in their actual inbox or channel</w:t>
      </w:r>
    </w:p>
    <w:p>
      <w:pPr>
        <w:spacing w:after="20"/>
        <w:ind w:left="360"/>
      </w:pPr>
      <w:r>
        <w:rPr>
          <w:rFonts w:ascii="Consolas" w:hAnsi="Consolas"/>
          <w:b/>
          <w:color w:val="6B7280"/>
          <w:sz w:val="19"/>
        </w:rPr>
        <w:t xml:space="preserve">And </w:t>
      </w:r>
      <w:r>
        <w:rPr>
          <w:color w:val="1A1B1E"/>
          <w:sz w:val="19"/>
        </w:rPr>
        <w:t>no crossing is skipped due to zero-alert status</w:t>
      </w:r>
    </w:p>
    <w:p>
      <w:pPr>
        <w:spacing w:before="120" w:after="80"/>
        <w:ind w:left="360"/>
      </w:pPr>
      <w:r>
        <w:rPr>
          <w:b/>
          <w:color w:val="6B7280"/>
          <w:sz w:val="17"/>
        </w:rPr>
        <w:t xml:space="preserve">Automation Recommendation: </w:t>
      </w:r>
      <w:r>
        <w:rPr>
          <w:b/>
          <w:color w:val="B45309"/>
          <w:sz w:val="17"/>
        </w:rPr>
        <w:t>manual</w:t>
      </w:r>
      <w:r>
        <w:t xml:space="preserve">    </w:t>
      </w:r>
      <w:r>
        <w:rPr>
          <w:b/>
          <w:color w:val="6B7280"/>
          <w:sz w:val="17"/>
        </w:rPr>
        <w:t xml:space="preserve">Traceability: </w:t>
      </w:r>
      <w:r>
        <w:rPr>
          <w:color w:val="C73A19"/>
          <w:sz w:val="17"/>
        </w:rPr>
        <w:t>US4-AC1, US4-AC2, SC-007</w:t>
      </w:r>
    </w:p>
    <w:p>
      <w:pPr>
        <w:spacing w:after="40"/>
      </w:pPr>
      <w:r>
        <w:rPr>
          <w:color w:val="D1D5D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color w:val="1E3A5F"/>
          <w:sz w:val="40"/>
        </w:rPr>
        <w:t>Traceability Summary</w:t>
      </w:r>
    </w:p>
    <w:p>
      <w:r>
        <w:t>Every acceptance scenario, edge case, and functional requirement in the specification maps to at least one test case above. Success Criteria (SC-001, SC-002, SC-004, SC-005, SC-006, SC-007) are each covered by a dedicated manual scenario where automated, isolated verification is not practical (timing/perf under real infrastructure, visual/UX judgment, real-channel delivery).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3A5F"/>
          </w:tcPr>
          <w:p>
            <w:r/>
            <w:r>
              <w:rPr>
                <w:b/>
                <w:color w:val="FFFFFF"/>
                <w:sz w:val="18"/>
              </w:rPr>
              <w:t>Spec Reference</w:t>
            </w:r>
          </w:p>
        </w:tc>
        <w:tc>
          <w:tcPr>
            <w:tcW w:type="dxa" w:w="4320"/>
            <w:shd w:val="clear" w:color="auto" w:fill="1E3A5F"/>
          </w:tcPr>
          <w:p>
            <w:r/>
            <w:r>
              <w:rPr>
                <w:b/>
                <w:color w:val="FFFFFF"/>
                <w:sz w:val="18"/>
              </w:rPr>
              <w:t>Covered By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US1-AC1 .. AC4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Component UI — Alert Configuration Form Geofence Mode Behavior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US2-AC1 .. AC4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Integration — Alert Rules Engine to Snapshot Persistence Interaction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US3-AC1 .. AC4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Component UI — Alert Health Report View; Component API — Alert Health Report API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US4-AC1 .. AC3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Message Broker — Smart Geofence Crossing Notification Queuing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EC-1 (deactivated ref config)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Integration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EC-2 (overlapping trailer union)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Integration; Message Broker (outline)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EC-3 (entry without exit / GPS loss)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Component UI (report); Component API (outline)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EC-4 (Standard + Smart same boundary)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Integration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FR-001 .. FR-015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Distributed across all four test type files (see individual Traceability lines)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SC-001 (5-min configuration)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Component UI — manual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SC-002 (60s capture, 100% rate)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Integration — manual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SC-004 (5-min unresolved-alert identifiability)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Component UI — manual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SC-005 (report response time)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Component API — manual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SC-006 (zero crossings dropped)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Message Broker — automatable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SC-007 (delivery to all recipients)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Message Broker — manual</w:t>
            </w:r>
          </w:p>
        </w:tc>
      </w:tr>
    </w:tbl>
    <w:p>
      <w:pPr>
        <w:pStyle w:val="Heading2"/>
      </w:pPr>
      <w:r>
        <w:rPr>
          <w:color w:val="1E3A5F"/>
          <w:sz w:val="30"/>
        </w:rPr>
        <w:t>Automation Mix</w:t>
      </w:r>
    </w:p>
    <w:p>
      <w:r>
        <w:t>Six scenarios are marked manual: visual/UX judgment (crossing report row distinction), end-to-end usability timing (SC-001, SC-004), and checks that require real infrastructure outside an isolated component test — real GPS/IoT ingest timing (SC-002), representative-volume response time (SC-005), and real-channel notification delivery (SC-007). All other scenarios are recommended automatable, consistent with the Determinism and Isolation rules in the QA Constitution test-case-format contracts.</w:t>
      </w:r>
    </w:p>
    <w:p>
      <w:pPr>
        <w:pStyle w:val="Heading2"/>
      </w:pPr>
      <w:r>
        <w:rPr>
          <w:color w:val="1E3A5F"/>
          <w:sz w:val="30"/>
        </w:rPr>
        <w:t>Notes</w:t>
      </w:r>
    </w:p>
    <w:p>
      <w:r>
        <w:t>Source Gherkin test case files: smart-geofence-alert-component-ui-test-cases.md, smart-geofence-alert-component-api-test-cases.md, smart-geofence-alert-integration-test-cases.md, smart-geofence-alert-message-broker-test-cases.md (this folder). Generated following the qa-test-case-generator skill and QA Constitution test-case-format contracts (@safe-fleet/qa-ai-modules).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