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40"/>
      </w:pPr>
      <w:r>
        <w:rPr>
          <w:b/>
          <w:color w:val="1E3A5F"/>
          <w:sz w:val="40"/>
        </w:rPr>
        <w:t>DMS Command UX — Test Plan</w:t>
      </w:r>
    </w:p>
    <w:p>
      <w:pPr>
        <w:spacing w:before="0" w:after="20"/>
      </w:pPr>
      <w:r>
        <w:rPr>
          <w:b/>
          <w:color w:val="6B7280"/>
          <w:sz w:val="18"/>
        </w:rPr>
        <w:t xml:space="preserve">Branch: </w:t>
      </w:r>
      <w:r>
        <w:rPr>
          <w:color w:val="1E3A5F"/>
          <w:sz w:val="18"/>
        </w:rPr>
        <w:t>20260617-150530-dms-command-ux</w:t>
      </w:r>
    </w:p>
    <w:p>
      <w:pPr>
        <w:spacing w:before="0" w:after="20"/>
      </w:pPr>
      <w:r>
        <w:rPr>
          <w:b/>
          <w:color w:val="6B7280"/>
          <w:sz w:val="18"/>
        </w:rPr>
        <w:t xml:space="preserve">Status: </w:t>
      </w:r>
      <w:r>
        <w:rPr>
          <w:color w:val="1E3A5F"/>
          <w:sz w:val="18"/>
        </w:rPr>
        <w:t>DRAFT</w:t>
      </w:r>
    </w:p>
    <w:p>
      <w:pPr>
        <w:spacing w:before="0" w:after="20"/>
      </w:pPr>
      <w:r>
        <w:rPr>
          <w:b/>
          <w:color w:val="6B7280"/>
          <w:sz w:val="18"/>
        </w:rPr>
        <w:t xml:space="preserve">Test Type: </w:t>
      </w:r>
      <w:r>
        <w:rPr>
          <w:color w:val="1E3A5F"/>
          <w:sz w:val="18"/>
        </w:rPr>
        <w:t>Manual · Component UI</w:t>
      </w:r>
    </w:p>
    <w:p>
      <w:pPr>
        <w:spacing w:before="0" w:after="20"/>
      </w:pPr>
      <w:r>
        <w:rPr>
          <w:b/>
          <w:color w:val="6B7280"/>
          <w:sz w:val="18"/>
        </w:rPr>
        <w:t xml:space="preserve">Date: </w:t>
      </w:r>
      <w:r>
        <w:rPr>
          <w:color w:val="1E3A5F"/>
          <w:sz w:val="18"/>
        </w:rPr>
        <w:t>2026-06-22</w:t>
      </w:r>
    </w:p>
    <w:p>
      <w:pPr>
        <w:spacing w:before="0" w:after="20"/>
      </w:pPr>
      <w:r>
        <w:rPr>
          <w:b/>
          <w:color w:val="6B7280"/>
          <w:sz w:val="18"/>
        </w:rPr>
        <w:t xml:space="preserve">Spec Rev: </w:t>
      </w:r>
      <w:r>
        <w:rPr>
          <w:color w:val="1E3A5F"/>
          <w:sz w:val="18"/>
        </w:rPr>
        <w:t>1.0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7</w:t>
              <w:br/>
            </w:r>
            <w:r>
              <w:rPr>
                <w:rFonts w:ascii="Consolas" w:hAnsi="Consolas"/>
                <w:color w:val="93C5FD"/>
                <w:sz w:val="15"/>
              </w:rPr>
              <w:t>TEST CASES</w:t>
            </w:r>
          </w:p>
        </w:tc>
        <w:tc>
          <w:tcPr>
            <w:tcW w:type="dxa" w:w="2493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3</w:t>
              <w:br/>
            </w:r>
            <w:r>
              <w:rPr>
                <w:rFonts w:ascii="Consolas" w:hAnsi="Consolas"/>
                <w:color w:val="93C5FD"/>
                <w:sz w:val="15"/>
              </w:rPr>
              <w:t>USER STORIES</w:t>
            </w:r>
          </w:p>
        </w:tc>
        <w:tc>
          <w:tcPr>
            <w:tcW w:type="dxa" w:w="2493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6</w:t>
              <w:br/>
            </w:r>
            <w:r>
              <w:rPr>
                <w:rFonts w:ascii="Consolas" w:hAnsi="Consolas"/>
                <w:color w:val="93C5FD"/>
                <w:sz w:val="15"/>
              </w:rPr>
              <w:t>ACCEPTANCE CRITERIA</w:t>
            </w:r>
          </w:p>
        </w:tc>
        <w:tc>
          <w:tcPr>
            <w:tcW w:type="dxa" w:w="2493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0</w:t>
              <w:br/>
            </w:r>
            <w:r>
              <w:rPr>
                <w:rFonts w:ascii="Consolas" w:hAnsi="Consolas"/>
                <w:color w:val="93C5FD"/>
                <w:sz w:val="15"/>
              </w:rPr>
              <w:t>AUTOMATED</w:t>
            </w:r>
          </w:p>
        </w:tc>
      </w:tr>
    </w:tbl>
    <w:p/>
    <w:p>
      <w:pPr>
        <w:spacing w:before="40" w:after="100"/>
      </w:pPr>
      <w:r>
        <w:rPr>
          <w:rFonts w:ascii="Consolas" w:hAnsi="Consolas"/>
          <w:color w:val="6B7280"/>
          <w:sz w:val="16"/>
        </w:rPr>
        <w:t xml:space="preserve">COMMAND STATES UNDER TEST:  </w:t>
      </w:r>
      <w:r>
        <w:rPr>
          <w:rFonts w:ascii="Consolas" w:hAnsi="Consolas"/>
          <w:b/>
          <w:color w:val="1D4ED8"/>
          <w:sz w:val="17"/>
        </w:rPr>
        <w:t xml:space="preserve">● PENDING   </w:t>
      </w:r>
      <w:r>
        <w:rPr>
          <w:rFonts w:ascii="Consolas" w:hAnsi="Consolas"/>
          <w:b/>
          <w:color w:val="7C3AED"/>
          <w:sz w:val="17"/>
        </w:rPr>
        <w:t xml:space="preserve">● IN PROGRESS   </w:t>
      </w:r>
      <w:r>
        <w:rPr>
          <w:rFonts w:ascii="Consolas" w:hAnsi="Consolas"/>
          <w:b/>
          <w:color w:val="166534"/>
          <w:sz w:val="17"/>
        </w:rPr>
        <w:t xml:space="preserve">● SUCCESSFUL   </w:t>
      </w:r>
      <w:r>
        <w:rPr>
          <w:rFonts w:ascii="Consolas" w:hAnsi="Consolas"/>
          <w:b/>
          <w:color w:val="C73A19"/>
          <w:sz w:val="17"/>
        </w:rPr>
        <w:t xml:space="preserve">● FAILED   </w:t>
      </w:r>
      <w:r>
        <w:rPr>
          <w:rFonts w:ascii="Consolas" w:hAnsi="Consolas"/>
          <w:b/>
          <w:color w:val="6B7280"/>
          <w:sz w:val="17"/>
        </w:rPr>
        <w:t xml:space="preserve">● STALE   </w:t>
      </w:r>
    </w:p>
    <w:p>
      <w:pPr>
        <w:spacing w:before="160" w:after="0"/>
      </w:pPr>
      <w:r>
        <w:rPr>
          <w:rFonts w:ascii="Consolas" w:hAnsi="Consolas"/>
          <w:color w:val="C73A19"/>
          <w:sz w:val="16"/>
        </w:rPr>
        <w:t>SCOPE</w:t>
      </w:r>
    </w:p>
    <w:p>
      <w:pPr>
        <w:spacing w:before="120" w:after="60"/>
        <w:pBdr>
          <w:bottom w:val="single" w:sz="6" w:space="1" w:color="1E3A5F"/>
        </w:pBdr>
      </w:pPr>
      <w:r>
        <w:rPr>
          <w:b/>
          <w:color w:val="1E3A5F"/>
          <w:sz w:val="28"/>
        </w:rPr>
        <w:t>Feature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BF0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r>
              <w:rPr>
                <w:b/>
                <w:color w:val="1E3A5F"/>
                <w:sz w:val="18"/>
              </w:rPr>
              <w:t>Feature</w:t>
            </w:r>
          </w:p>
        </w:tc>
        <w:tc>
          <w:tcPr>
            <w:tcW w:type="dxa" w:w="498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r>
              <w:rPr>
                <w:sz w:val="18"/>
              </w:rPr>
              <w:t>DMS Command UX</w:t>
            </w:r>
          </w:p>
        </w:tc>
      </w:tr>
      <w:tr>
        <w:tc>
          <w:tcPr>
            <w:tcW w:type="dxa" w:w="4986"/>
            <w:shd w:val="clear" w:color="auto" w:fill="EBF0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r>
              <w:rPr>
                <w:b/>
                <w:color w:val="1E3A5F"/>
                <w:sz w:val="18"/>
              </w:rPr>
              <w:t>Test Type</w:t>
            </w:r>
          </w:p>
        </w:tc>
        <w:tc>
          <w:tcPr>
            <w:tcW w:type="dxa" w:w="498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r>
              <w:rPr>
                <w:sz w:val="18"/>
              </w:rPr>
              <w:t>Manual · Component UI</w:t>
            </w:r>
          </w:p>
        </w:tc>
      </w:tr>
      <w:tr>
        <w:tc>
          <w:tcPr>
            <w:tcW w:type="dxa" w:w="4986"/>
            <w:shd w:val="clear" w:color="auto" w:fill="EBF0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r>
              <w:rPr>
                <w:b/>
                <w:color w:val="1E3A5F"/>
                <w:sz w:val="18"/>
              </w:rPr>
              <w:t>Components In Scope</w:t>
            </w:r>
          </w:p>
        </w:tc>
        <w:tc>
          <w:tcPr>
            <w:tcW w:type="dxa" w:w="498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r>
              <w:rPr>
                <w:sz w:val="18"/>
              </w:rPr>
              <w:t>Command List · Command Detail</w:t>
            </w:r>
          </w:p>
        </w:tc>
      </w:tr>
      <w:tr>
        <w:tc>
          <w:tcPr>
            <w:tcW w:type="dxa" w:w="4986"/>
            <w:shd w:val="clear" w:color="auto" w:fill="EBF0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r>
              <w:rPr>
                <w:b/>
                <w:color w:val="1E3A5F"/>
                <w:sz w:val="18"/>
              </w:rPr>
              <w:t>Out of Scope</w:t>
            </w:r>
          </w:p>
        </w:tc>
        <w:tc>
          <w:tcPr>
            <w:tcW w:type="dxa" w:w="498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r>
              <w:rPr>
                <w:sz w:val="18"/>
              </w:rPr>
              <w:t>Backend execution, API contracts</w:t>
            </w:r>
          </w:p>
        </w:tc>
      </w:tr>
      <w:tr>
        <w:tc>
          <w:tcPr>
            <w:tcW w:type="dxa" w:w="4986"/>
            <w:shd w:val="clear" w:color="auto" w:fill="EBF0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r>
              <w:rPr>
                <w:b/>
                <w:color w:val="1E3A5F"/>
                <w:sz w:val="18"/>
              </w:rPr>
              <w:t>Automation</w:t>
            </w:r>
          </w:p>
        </w:tc>
        <w:tc>
          <w:tcPr>
            <w:tcW w:type="dxa" w:w="498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r>
              <w:rPr>
                <w:sz w:val="18"/>
              </w:rPr>
              <w:t>Not automated — all manual execution</w:t>
            </w:r>
          </w:p>
        </w:tc>
      </w:tr>
      <w:tr>
        <w:tc>
          <w:tcPr>
            <w:tcW w:type="dxa" w:w="4986"/>
            <w:shd w:val="clear" w:color="auto" w:fill="EBF0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r>
              <w:rPr>
                <w:b/>
                <w:color w:val="1E3A5F"/>
                <w:sz w:val="18"/>
              </w:rPr>
              <w:t>Zephyr Tag Range</w:t>
            </w:r>
          </w:p>
        </w:tc>
        <w:tc>
          <w:tcPr>
            <w:tcW w:type="dxa" w:w="498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r>
              <w:rPr>
                <w:sz w:val="18"/>
              </w:rPr>
              <w:t>@DMS-1001 → @DMS-1007</w:t>
            </w:r>
          </w:p>
        </w:tc>
      </w:tr>
    </w:tbl>
    <w:p/>
    <w:p>
      <w:pPr>
        <w:spacing w:before="80" w:after="20"/>
      </w:pPr>
      <w:r>
        <w:rPr>
          <w:b/>
          <w:color w:val="1E3A5F"/>
          <w:sz w:val="20"/>
        </w:rPr>
        <w:t xml:space="preserve">US1 — </w:t>
      </w:r>
      <w:r>
        <w:rPr>
          <w:b/>
          <w:color w:val="1E3A5F"/>
          <w:sz w:val="20"/>
        </w:rPr>
        <w:t>Command List Display &amp; Interaction</w:t>
      </w:r>
    </w:p>
    <w:p>
      <w:pPr>
        <w:pStyle w:val="ListBullet"/>
        <w:spacing w:before="0" w:after="20"/>
      </w:pPr>
      <w:r>
        <w:rPr>
          <w:rFonts w:ascii="Consolas" w:hAnsi="Consolas"/>
          <w:b/>
          <w:color w:val="C73A19"/>
          <w:sz w:val="17"/>
        </w:rPr>
        <w:t xml:space="preserve">US1-AC1  </w:t>
      </w:r>
      <w:r>
        <w:rPr>
          <w:color w:val="6B7280"/>
          <w:sz w:val="18"/>
        </w:rPr>
        <w:t>Each row shows status label and metadata</w:t>
      </w:r>
    </w:p>
    <w:p>
      <w:pPr>
        <w:pStyle w:val="ListBullet"/>
        <w:spacing w:before="0" w:after="20"/>
      </w:pPr>
      <w:r>
        <w:rPr>
          <w:rFonts w:ascii="Consolas" w:hAnsi="Consolas"/>
          <w:b/>
          <w:color w:val="C73A19"/>
          <w:sz w:val="17"/>
        </w:rPr>
        <w:t xml:space="preserve">US1-AC2  </w:t>
      </w:r>
      <w:r>
        <w:rPr>
          <w:color w:val="6B7280"/>
          <w:sz w:val="18"/>
        </w:rPr>
        <w:t>Filter and sort update the visible list</w:t>
      </w:r>
    </w:p>
    <w:p>
      <w:pPr>
        <w:pStyle w:val="ListBullet"/>
        <w:spacing w:before="0" w:after="20"/>
      </w:pPr>
      <w:r>
        <w:rPr>
          <w:rFonts w:ascii="Consolas" w:hAnsi="Consolas"/>
          <w:b/>
          <w:color w:val="C73A19"/>
          <w:sz w:val="17"/>
        </w:rPr>
        <w:t xml:space="preserve">US1-AC3  </w:t>
      </w:r>
      <w:r>
        <w:rPr>
          <w:color w:val="6B7280"/>
          <w:sz w:val="18"/>
        </w:rPr>
        <w:t>Pagination preserves filter and sort state</w:t>
      </w:r>
    </w:p>
    <w:p>
      <w:pPr>
        <w:spacing w:before="80" w:after="20"/>
      </w:pPr>
      <w:r>
        <w:rPr>
          <w:b/>
          <w:color w:val="1E3A5F"/>
          <w:sz w:val="20"/>
        </w:rPr>
        <w:t xml:space="preserve">US2 — </w:t>
      </w:r>
      <w:r>
        <w:rPr>
          <w:b/>
          <w:color w:val="1E3A5F"/>
          <w:sz w:val="20"/>
        </w:rPr>
        <w:t>Command Detail Status &amp; Refresh</w:t>
      </w:r>
    </w:p>
    <w:p>
      <w:pPr>
        <w:pStyle w:val="ListBullet"/>
        <w:spacing w:before="0" w:after="20"/>
      </w:pPr>
      <w:r>
        <w:rPr>
          <w:rFonts w:ascii="Consolas" w:hAnsi="Consolas"/>
          <w:b/>
          <w:color w:val="C73A19"/>
          <w:sz w:val="17"/>
        </w:rPr>
        <w:t xml:space="preserve">US2-AC1  </w:t>
      </w:r>
      <w:r>
        <w:rPr>
          <w:color w:val="6B7280"/>
          <w:sz w:val="18"/>
        </w:rPr>
        <w:t>Detail page shows current status and metadata</w:t>
      </w:r>
    </w:p>
    <w:p>
      <w:pPr>
        <w:pStyle w:val="ListBullet"/>
        <w:spacing w:before="0" w:after="20"/>
      </w:pPr>
      <w:r>
        <w:rPr>
          <w:rFonts w:ascii="Consolas" w:hAnsi="Consolas"/>
          <w:b/>
          <w:color w:val="C73A19"/>
          <w:sz w:val="17"/>
        </w:rPr>
        <w:t xml:space="preserve">US2-AC2  </w:t>
      </w:r>
      <w:r>
        <w:rPr>
          <w:color w:val="6B7280"/>
          <w:sz w:val="18"/>
        </w:rPr>
        <w:t>Refresh reflects updated backend status</w:t>
      </w:r>
    </w:p>
    <w:p>
      <w:pPr>
        <w:spacing w:before="80" w:after="20"/>
      </w:pPr>
      <w:r>
        <w:rPr>
          <w:b/>
          <w:color w:val="C73A19"/>
          <w:sz w:val="20"/>
        </w:rPr>
        <w:t xml:space="preserve">US3 — </w:t>
      </w:r>
      <w:r>
        <w:rPr>
          <w:b/>
          <w:color w:val="1E3A5F"/>
          <w:sz w:val="20"/>
        </w:rPr>
        <w:t>Failed &amp; Stale Command Handling</w:t>
      </w:r>
    </w:p>
    <w:p>
      <w:pPr>
        <w:pStyle w:val="ListBullet"/>
        <w:spacing w:before="0" w:after="20"/>
      </w:pPr>
      <w:r>
        <w:rPr>
          <w:rFonts w:ascii="Consolas" w:hAnsi="Consolas"/>
          <w:b/>
          <w:color w:val="C73A19"/>
          <w:sz w:val="17"/>
        </w:rPr>
        <w:t xml:space="preserve">US3-AC1  </w:t>
      </w:r>
      <w:r>
        <w:rPr>
          <w:color w:val="6B7280"/>
          <w:sz w:val="18"/>
        </w:rPr>
        <w:t>Correct indicator shown; not active or successful</w:t>
      </w:r>
    </w:p>
    <w:p/>
    <w:p>
      <w:pPr>
        <w:pBdr>
          <w:top w:val="single" w:sz="4" w:space="4" w:color="F59E0B"/>
          <w:bottom w:val="single" w:sz="4" w:space="4" w:color="F59E0B"/>
          <w:left w:val="single" w:sz="4" w:space="8" w:color="F59E0B"/>
          <w:right w:val="single" w:sz="4" w:space="8" w:color="F59E0B"/>
        </w:pBdr>
        <w:spacing w:before="80" w:after="80"/>
      </w:pPr>
      <w:r>
        <w:rPr>
          <w:rFonts w:ascii="Consolas" w:hAnsi="Consolas"/>
          <w:b/>
          <w:color w:val="B45309"/>
          <w:sz w:val="17"/>
        </w:rPr>
        <w:t xml:space="preserve">TESTING NOTE:  </w:t>
      </w:r>
      <w:r>
        <w:rPr>
          <w:color w:val="78350F"/>
          <w:sz w:val="18"/>
        </w:rPr>
        <w:t>All test cases require a live DMS environment with seeded test data covering every command status. Status changes for TC-UI-005 must be triggered via a controlled backend action — do not rely on coincidental transitions.</w:t>
      </w:r>
    </w:p>
    <w:p>
      <w:pPr>
        <w:spacing w:before="160" w:after="0"/>
      </w:pPr>
      <w:r>
        <w:rPr>
          <w:rFonts w:ascii="Consolas" w:hAnsi="Consolas"/>
          <w:color w:val="C73A19"/>
          <w:sz w:val="16"/>
        </w:rPr>
        <w:t>TEST CASES</w:t>
      </w:r>
    </w:p>
    <w:p>
      <w:pPr>
        <w:spacing w:before="120" w:after="60"/>
        <w:pBdr>
          <w:bottom w:val="single" w:sz="6" w:space="1" w:color="1E3A5F"/>
        </w:pBdr>
      </w:pPr>
      <w:r>
        <w:rPr>
          <w:b/>
          <w:color w:val="1E3A5F"/>
          <w:sz w:val="28"/>
        </w:rPr>
        <w:t>Test Execution</w:t>
      </w:r>
    </w:p>
    <w:p>
      <w:pPr>
        <w:pBdr>
          <w:bottom w:val="single" w:sz="8" w:space="1" w:color="1E3A5F"/>
        </w:pBdr>
        <w:spacing w:before="200" w:after="60"/>
      </w:pPr>
      <w:r>
        <w:rPr>
          <w:rFonts w:ascii="Consolas" w:hAnsi="Consolas"/>
          <w:b/>
          <w:color w:val="1E3A5F"/>
          <w:sz w:val="18"/>
        </w:rPr>
        <w:t xml:space="preserve">@DMS-1001 · TC-UI-001  </w:t>
      </w:r>
      <w:r>
        <w:rPr>
          <w:b/>
          <w:color w:val="1A1B1E"/>
          <w:sz w:val="20"/>
        </w:rPr>
        <w:t>Command list displays status label and metadata for each row</w:t>
      </w:r>
      <w:r>
        <w:rPr>
          <w:rFonts w:ascii="Consolas" w:hAnsi="Consolas"/>
          <w:color w:val="C73A19"/>
          <w:sz w:val="17"/>
        </w:rPr>
        <w:t xml:space="preserve">  [US1-AC1]</w:t>
      </w:r>
    </w:p>
    <w:p>
      <w:pPr>
        <w:spacing w:before="40" w:after="20"/>
      </w:pPr>
      <w:r>
        <w:rPr>
          <w:rFonts w:ascii="Consolas" w:hAnsi="Consolas"/>
          <w:b/>
          <w:color w:val="6B7280"/>
          <w:sz w:val="17"/>
        </w:rPr>
        <w:t>Preconditions</w:t>
      </w:r>
    </w:p>
    <w:p>
      <w:pPr>
        <w:pStyle w:val="ListBullet"/>
        <w:spacing w:before="0" w:after="20"/>
      </w:pPr>
      <w:r>
        <w:rPr>
          <w:sz w:val="18"/>
        </w:rPr>
        <w:t>DMS command list page is accessible</w:t>
      </w:r>
    </w:p>
    <w:p>
      <w:pPr>
        <w:pStyle w:val="ListBullet"/>
        <w:spacing w:before="0" w:after="20"/>
      </w:pPr>
      <w:r>
        <w:rPr>
          <w:sz w:val="18"/>
        </w:rPr>
        <w:t>System contains commands in all states: pending, in-progress, successful, failed, stale</w:t>
      </w:r>
    </w:p>
    <w:p>
      <w:pPr>
        <w:spacing w:before="40" w:after="20"/>
      </w:pPr>
      <w:r>
        <w:rPr>
          <w:rFonts w:ascii="Consolas" w:hAnsi="Consolas"/>
          <w:b/>
          <w:color w:val="6B7280"/>
          <w:sz w:val="17"/>
        </w:rPr>
        <w:t>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val="clear" w:color="auto" w:fill="EBF0F7"/>
          </w:tcPr>
          <w:p>
            <w:r>
              <w:rPr>
                <w:rFonts w:ascii="Consolas" w:hAnsi="Consolas"/>
                <w:b/>
                <w:color w:val="6B7280"/>
                <w:sz w:val="16"/>
              </w:rPr>
              <w:t>#</w:t>
            </w:r>
          </w:p>
        </w:tc>
        <w:tc>
          <w:tcPr>
            <w:tcW w:type="dxa" w:w="1247"/>
            <w:shd w:val="clear" w:color="auto" w:fill="EBF0F7"/>
          </w:tcPr>
          <w:p>
            <w:r>
              <w:rPr>
                <w:rFonts w:ascii="Consolas" w:hAnsi="Consolas"/>
                <w:b/>
                <w:color w:val="6B7280"/>
                <w:sz w:val="16"/>
              </w:rPr>
              <w:t>KEYWORD</w:t>
            </w:r>
          </w:p>
        </w:tc>
        <w:tc>
          <w:tcPr>
            <w:tcW w:type="dxa" w:w="7257"/>
            <w:shd w:val="clear" w:color="auto" w:fill="EBF0F7"/>
          </w:tcPr>
          <w:p>
            <w:r>
              <w:rPr>
                <w:rFonts w:ascii="Consolas" w:hAnsi="Consolas"/>
                <w:b/>
                <w:color w:val="6B7280"/>
                <w:sz w:val="16"/>
              </w:rPr>
              <w:t>STEP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01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1D4ED8"/>
                <w:sz w:val="17"/>
              </w:rPr>
              <w:t>Given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The DMS command list page is loaded and commands in all statuses are present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02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7C3AED"/>
                <w:sz w:val="17"/>
              </w:rPr>
              <w:t>When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The user inspects the visible command rows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03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166534"/>
                <w:sz w:val="17"/>
              </w:rPr>
              <w:t>Then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Each visible row displays: command name, status label, command type, and requested timestamp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04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6B7280"/>
                <w:sz w:val="17"/>
              </w:rPr>
              <w:t>And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The status label on each row matches the current backend command state</w:t>
            </w:r>
          </w:p>
        </w:tc>
      </w:tr>
    </w:tbl>
    <w:p/>
    <w:p>
      <w:pPr>
        <w:pBdr>
          <w:top w:val="single" w:sz="4" w:space="4" w:color="BBF7D0"/>
          <w:bottom w:val="single" w:sz="4" w:space="4" w:color="BBF7D0"/>
          <w:left w:val="single" w:sz="4" w:space="8" w:color="BBF7D0"/>
          <w:right w:val="single" w:sz="4" w:space="8" w:color="BBF7D0"/>
        </w:pBdr>
        <w:spacing w:before="60" w:after="60"/>
      </w:pPr>
      <w:r>
        <w:rPr>
          <w:rFonts w:ascii="Consolas" w:hAnsi="Consolas"/>
          <w:b/>
          <w:color w:val="166534"/>
          <w:sz w:val="17"/>
        </w:rPr>
        <w:t xml:space="preserve">Expected Result:  </w:t>
      </w:r>
      <w:r>
        <w:rPr>
          <w:color w:val="166534"/>
          <w:sz w:val="18"/>
        </w:rPr>
        <w:t>All metadata fields are populated per row with no missing or mismatched status labels. Commands in each state are represented and labelled correctly.</w:t>
      </w:r>
    </w:p>
    <w:p>
      <w:pPr>
        <w:spacing w:before="0" w:after="160"/>
      </w:pPr>
      <w:r>
        <w:rPr>
          <w:color w:val="6B7280"/>
          <w:sz w:val="18"/>
        </w:rPr>
        <w:t xml:space="preserve">Result: </w:t>
      </w:r>
      <w:r>
        <w:rPr>
          <w:sz w:val="18"/>
        </w:rPr>
        <w:t xml:space="preserve">  ☐ PASS  </w:t>
      </w:r>
      <w:r>
        <w:rPr>
          <w:sz w:val="18"/>
        </w:rPr>
        <w:t xml:space="preserve">  ☐ FAIL  </w:t>
      </w:r>
      <w:r>
        <w:rPr>
          <w:sz w:val="18"/>
        </w:rPr>
        <w:t xml:space="preserve">  ☐ BLOCKED  </w:t>
      </w:r>
      <w:r>
        <w:rPr>
          <w:sz w:val="18"/>
        </w:rPr>
        <w:t xml:space="preserve">  ☐ N/A  </w:t>
      </w:r>
    </w:p>
    <w:p>
      <w:pPr>
        <w:pBdr>
          <w:bottom w:val="single" w:sz="8" w:space="1" w:color="1E3A5F"/>
        </w:pBdr>
        <w:spacing w:before="200" w:after="60"/>
      </w:pPr>
      <w:r>
        <w:rPr>
          <w:rFonts w:ascii="Consolas" w:hAnsi="Consolas"/>
          <w:b/>
          <w:color w:val="1E3A5F"/>
          <w:sz w:val="18"/>
        </w:rPr>
        <w:t xml:space="preserve">@DMS-1002 · TC-UI-002  </w:t>
      </w:r>
      <w:r>
        <w:rPr>
          <w:b/>
          <w:color w:val="1A1B1E"/>
          <w:sz w:val="20"/>
        </w:rPr>
        <w:t>Filter and sort updates the visible command list</w:t>
      </w:r>
      <w:r>
        <w:rPr>
          <w:rFonts w:ascii="Consolas" w:hAnsi="Consolas"/>
          <w:color w:val="C73A19"/>
          <w:sz w:val="17"/>
        </w:rPr>
        <w:t xml:space="preserve">  [US1-AC2]</w:t>
      </w:r>
    </w:p>
    <w:p>
      <w:pPr>
        <w:spacing w:before="40" w:after="20"/>
      </w:pPr>
      <w:r>
        <w:rPr>
          <w:rFonts w:ascii="Consolas" w:hAnsi="Consolas"/>
          <w:b/>
          <w:color w:val="6B7280"/>
          <w:sz w:val="17"/>
        </w:rPr>
        <w:t>Preconditions</w:t>
      </w:r>
    </w:p>
    <w:p>
      <w:pPr>
        <w:pStyle w:val="ListBullet"/>
        <w:spacing w:before="0" w:after="20"/>
      </w:pPr>
      <w:r>
        <w:rPr>
          <w:sz w:val="18"/>
        </w:rPr>
        <w:t>Command list contains commands across multiple statuses</w:t>
      </w:r>
    </w:p>
    <w:p>
      <w:pPr>
        <w:pStyle w:val="ListBullet"/>
        <w:spacing w:before="0" w:after="20"/>
      </w:pPr>
      <w:r>
        <w:rPr>
          <w:sz w:val="18"/>
        </w:rPr>
        <w:t>Status filter and sort controls are visible and enabled</w:t>
      </w:r>
    </w:p>
    <w:p>
      <w:pPr>
        <w:spacing w:before="40" w:after="20"/>
      </w:pPr>
      <w:r>
        <w:rPr>
          <w:rFonts w:ascii="Consolas" w:hAnsi="Consolas"/>
          <w:b/>
          <w:color w:val="6B7280"/>
          <w:sz w:val="17"/>
        </w:rPr>
        <w:t>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val="clear" w:color="auto" w:fill="EBF0F7"/>
          </w:tcPr>
          <w:p>
            <w:r>
              <w:rPr>
                <w:rFonts w:ascii="Consolas" w:hAnsi="Consolas"/>
                <w:b/>
                <w:color w:val="6B7280"/>
                <w:sz w:val="16"/>
              </w:rPr>
              <w:t>#</w:t>
            </w:r>
          </w:p>
        </w:tc>
        <w:tc>
          <w:tcPr>
            <w:tcW w:type="dxa" w:w="1247"/>
            <w:shd w:val="clear" w:color="auto" w:fill="EBF0F7"/>
          </w:tcPr>
          <w:p>
            <w:r>
              <w:rPr>
                <w:rFonts w:ascii="Consolas" w:hAnsi="Consolas"/>
                <w:b/>
                <w:color w:val="6B7280"/>
                <w:sz w:val="16"/>
              </w:rPr>
              <w:t>KEYWORD</w:t>
            </w:r>
          </w:p>
        </w:tc>
        <w:tc>
          <w:tcPr>
            <w:tcW w:type="dxa" w:w="7257"/>
            <w:shd w:val="clear" w:color="auto" w:fill="EBF0F7"/>
          </w:tcPr>
          <w:p>
            <w:r>
              <w:rPr>
                <w:rFonts w:ascii="Consolas" w:hAnsi="Consolas"/>
                <w:b/>
                <w:color w:val="6B7280"/>
                <w:sz w:val="16"/>
              </w:rPr>
              <w:t>STEP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01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1D4ED8"/>
                <w:sz w:val="17"/>
              </w:rPr>
              <w:t>Given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The command list is loaded with commands of multiple statuses visible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02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7C3AED"/>
                <w:sz w:val="17"/>
              </w:rPr>
              <w:t>When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The user opens the status filter and selects "Failed"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03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6B7280"/>
                <w:sz w:val="17"/>
              </w:rPr>
              <w:t>And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The user changes the sort order to "Date Descending"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04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166534"/>
                <w:sz w:val="17"/>
              </w:rPr>
              <w:t>Then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Only failed commands are visible in the list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05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6B7280"/>
                <w:sz w:val="17"/>
              </w:rPr>
              <w:t>And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Visible rows are ordered from newest to oldest by requested timestamp</w:t>
            </w:r>
          </w:p>
        </w:tc>
      </w:tr>
    </w:tbl>
    <w:p/>
    <w:p>
      <w:pPr>
        <w:pBdr>
          <w:top w:val="single" w:sz="4" w:space="4" w:color="BBF7D0"/>
          <w:bottom w:val="single" w:sz="4" w:space="4" w:color="BBF7D0"/>
          <w:left w:val="single" w:sz="4" w:space="8" w:color="BBF7D0"/>
          <w:right w:val="single" w:sz="4" w:space="8" w:color="BBF7D0"/>
        </w:pBdr>
        <w:spacing w:before="60" w:after="60"/>
      </w:pPr>
      <w:r>
        <w:rPr>
          <w:rFonts w:ascii="Consolas" w:hAnsi="Consolas"/>
          <w:b/>
          <w:color w:val="166534"/>
          <w:sz w:val="17"/>
        </w:rPr>
        <w:t xml:space="preserve">Expected Result:  </w:t>
      </w:r>
      <w:r>
        <w:rPr>
          <w:color w:val="166534"/>
          <w:sz w:val="18"/>
        </w:rPr>
        <w:t>No non-failed commands appear. Rows are ordered newest first. Filter and sort controls reflect the selected values.</w:t>
      </w:r>
    </w:p>
    <w:p>
      <w:pPr>
        <w:spacing w:before="0" w:after="160"/>
      </w:pPr>
      <w:r>
        <w:rPr>
          <w:color w:val="6B7280"/>
          <w:sz w:val="18"/>
        </w:rPr>
        <w:t xml:space="preserve">Result: </w:t>
      </w:r>
      <w:r>
        <w:rPr>
          <w:sz w:val="18"/>
        </w:rPr>
        <w:t xml:space="preserve">  ☐ PASS  </w:t>
      </w:r>
      <w:r>
        <w:rPr>
          <w:sz w:val="18"/>
        </w:rPr>
        <w:t xml:space="preserve">  ☐ FAIL  </w:t>
      </w:r>
      <w:r>
        <w:rPr>
          <w:sz w:val="18"/>
        </w:rPr>
        <w:t xml:space="preserve">  ☐ BLOCKED  </w:t>
      </w:r>
      <w:r>
        <w:rPr>
          <w:sz w:val="18"/>
        </w:rPr>
        <w:t xml:space="preserve">  ☐ N/A  </w:t>
      </w:r>
    </w:p>
    <w:p>
      <w:pPr>
        <w:pBdr>
          <w:bottom w:val="single" w:sz="8" w:space="1" w:color="1E3A5F"/>
        </w:pBdr>
        <w:spacing w:before="200" w:after="60"/>
      </w:pPr>
      <w:r>
        <w:rPr>
          <w:rFonts w:ascii="Consolas" w:hAnsi="Consolas"/>
          <w:b/>
          <w:color w:val="1E3A5F"/>
          <w:sz w:val="18"/>
        </w:rPr>
        <w:t xml:space="preserve">@DMS-1003 · TC-UI-003  </w:t>
      </w:r>
      <w:r>
        <w:rPr>
          <w:b/>
          <w:color w:val="1A1B1E"/>
          <w:sz w:val="20"/>
        </w:rPr>
        <w:t>Pagination preserves filter and sort state</w:t>
      </w:r>
      <w:r>
        <w:rPr>
          <w:rFonts w:ascii="Consolas" w:hAnsi="Consolas"/>
          <w:color w:val="C73A19"/>
          <w:sz w:val="17"/>
        </w:rPr>
        <w:t xml:space="preserve">  [US1-AC3]</w:t>
      </w:r>
    </w:p>
    <w:p>
      <w:pPr>
        <w:spacing w:before="40" w:after="20"/>
      </w:pPr>
      <w:r>
        <w:rPr>
          <w:rFonts w:ascii="Consolas" w:hAnsi="Consolas"/>
          <w:b/>
          <w:color w:val="6B7280"/>
          <w:sz w:val="17"/>
        </w:rPr>
        <w:t>Preconditions</w:t>
      </w:r>
    </w:p>
    <w:p>
      <w:pPr>
        <w:pStyle w:val="ListBullet"/>
        <w:spacing w:before="0" w:after="20"/>
      </w:pPr>
      <w:r>
        <w:rPr>
          <w:sz w:val="18"/>
        </w:rPr>
        <w:t>Command list contains more entries than fit on one page</w:t>
      </w:r>
    </w:p>
    <w:p>
      <w:pPr>
        <w:pStyle w:val="ListBullet"/>
        <w:spacing w:before="0" w:after="20"/>
      </w:pPr>
      <w:r>
        <w:rPr>
          <w:sz w:val="18"/>
        </w:rPr>
        <w:t>Status filter is set to "In Progress"; sort order is "Command Name Ascending"</w:t>
      </w:r>
    </w:p>
    <w:p>
      <w:pPr>
        <w:spacing w:before="40" w:after="20"/>
      </w:pPr>
      <w:r>
        <w:rPr>
          <w:rFonts w:ascii="Consolas" w:hAnsi="Consolas"/>
          <w:b/>
          <w:color w:val="6B7280"/>
          <w:sz w:val="17"/>
        </w:rPr>
        <w:t>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val="clear" w:color="auto" w:fill="EBF0F7"/>
          </w:tcPr>
          <w:p>
            <w:r>
              <w:rPr>
                <w:rFonts w:ascii="Consolas" w:hAnsi="Consolas"/>
                <w:b/>
                <w:color w:val="6B7280"/>
                <w:sz w:val="16"/>
              </w:rPr>
              <w:t>#</w:t>
            </w:r>
          </w:p>
        </w:tc>
        <w:tc>
          <w:tcPr>
            <w:tcW w:type="dxa" w:w="1247"/>
            <w:shd w:val="clear" w:color="auto" w:fill="EBF0F7"/>
          </w:tcPr>
          <w:p>
            <w:r>
              <w:rPr>
                <w:rFonts w:ascii="Consolas" w:hAnsi="Consolas"/>
                <w:b/>
                <w:color w:val="6B7280"/>
                <w:sz w:val="16"/>
              </w:rPr>
              <w:t>KEYWORD</w:t>
            </w:r>
          </w:p>
        </w:tc>
        <w:tc>
          <w:tcPr>
            <w:tcW w:type="dxa" w:w="7257"/>
            <w:shd w:val="clear" w:color="auto" w:fill="EBF0F7"/>
          </w:tcPr>
          <w:p>
            <w:r>
              <w:rPr>
                <w:rFonts w:ascii="Consolas" w:hAnsi="Consolas"/>
                <w:b/>
                <w:color w:val="6B7280"/>
                <w:sz w:val="16"/>
              </w:rPr>
              <w:t>STEP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01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1D4ED8"/>
                <w:sz w:val="17"/>
              </w:rPr>
              <w:t>Given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The list is filtered to "In Progress," sorted by "Command Name Ascending," with multiple pages of results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02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7C3AED"/>
                <w:sz w:val="17"/>
              </w:rPr>
              <w:t>When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The user clicks the Next Page control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03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166534"/>
                <w:sz w:val="17"/>
              </w:rPr>
              <w:t>Then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The next page of in-progress commands is displayed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04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6B7280"/>
                <w:sz w:val="17"/>
              </w:rPr>
              <w:t>And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The status filter remains set to "In Progress"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05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6B7280"/>
                <w:sz w:val="17"/>
              </w:rPr>
              <w:t>And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The sort order remains "Command Name Ascending"</w:t>
            </w:r>
          </w:p>
        </w:tc>
      </w:tr>
    </w:tbl>
    <w:p/>
    <w:p>
      <w:pPr>
        <w:pBdr>
          <w:top w:val="single" w:sz="4" w:space="4" w:color="BBF7D0"/>
          <w:bottom w:val="single" w:sz="4" w:space="4" w:color="BBF7D0"/>
          <w:left w:val="single" w:sz="4" w:space="8" w:color="BBF7D0"/>
          <w:right w:val="single" w:sz="4" w:space="8" w:color="BBF7D0"/>
        </w:pBdr>
        <w:spacing w:before="60" w:after="60"/>
      </w:pPr>
      <w:r>
        <w:rPr>
          <w:rFonts w:ascii="Consolas" w:hAnsi="Consolas"/>
          <w:b/>
          <w:color w:val="166534"/>
          <w:sz w:val="17"/>
        </w:rPr>
        <w:t xml:space="preserve">Expected Result:  </w:t>
      </w:r>
      <w:r>
        <w:rPr>
          <w:color w:val="166534"/>
          <w:sz w:val="18"/>
        </w:rPr>
        <w:t>Page advances showing the next set of in-progress commands. Filter and sort are not cleared by the navigation action. No commands from other statuses appear.</w:t>
      </w:r>
    </w:p>
    <w:p>
      <w:pPr>
        <w:spacing w:before="0" w:after="160"/>
      </w:pPr>
      <w:r>
        <w:rPr>
          <w:color w:val="6B7280"/>
          <w:sz w:val="18"/>
        </w:rPr>
        <w:t xml:space="preserve">Result: </w:t>
      </w:r>
      <w:r>
        <w:rPr>
          <w:sz w:val="18"/>
        </w:rPr>
        <w:t xml:space="preserve">  ☐ PASS  </w:t>
      </w:r>
      <w:r>
        <w:rPr>
          <w:sz w:val="18"/>
        </w:rPr>
        <w:t xml:space="preserve">  ☐ FAIL  </w:t>
      </w:r>
      <w:r>
        <w:rPr>
          <w:sz w:val="18"/>
        </w:rPr>
        <w:t xml:space="preserve">  ☐ BLOCKED  </w:t>
      </w:r>
      <w:r>
        <w:rPr>
          <w:sz w:val="18"/>
        </w:rPr>
        <w:t xml:space="preserve">  ☐ N/A  </w:t>
      </w:r>
    </w:p>
    <w:p>
      <w:pPr>
        <w:pBdr>
          <w:bottom w:val="single" w:sz="8" w:space="1" w:color="1E3A5F"/>
        </w:pBdr>
        <w:spacing w:before="200" w:after="60"/>
      </w:pPr>
      <w:r>
        <w:rPr>
          <w:rFonts w:ascii="Consolas" w:hAnsi="Consolas"/>
          <w:b/>
          <w:color w:val="1E3A5F"/>
          <w:sz w:val="18"/>
        </w:rPr>
        <w:t xml:space="preserve">@DMS-1004 · TC-UI-004  </w:t>
      </w:r>
      <w:r>
        <w:rPr>
          <w:b/>
          <w:color w:val="1A1B1E"/>
          <w:sz w:val="20"/>
        </w:rPr>
        <w:t>Command detail shows current status and metadata</w:t>
      </w:r>
      <w:r>
        <w:rPr>
          <w:rFonts w:ascii="Consolas" w:hAnsi="Consolas"/>
          <w:color w:val="C73A19"/>
          <w:sz w:val="17"/>
        </w:rPr>
        <w:t xml:space="preserve">  [US2-AC1]</w:t>
      </w:r>
    </w:p>
    <w:p>
      <w:pPr>
        <w:spacing w:before="40" w:after="20"/>
      </w:pPr>
      <w:r>
        <w:rPr>
          <w:rFonts w:ascii="Consolas" w:hAnsi="Consolas"/>
          <w:b/>
          <w:color w:val="6B7280"/>
          <w:sz w:val="17"/>
        </w:rPr>
        <w:t>Preconditions</w:t>
      </w:r>
    </w:p>
    <w:p>
      <w:pPr>
        <w:pStyle w:val="ListBullet"/>
        <w:spacing w:before="0" w:after="20"/>
      </w:pPr>
      <w:r>
        <w:rPr>
          <w:sz w:val="18"/>
        </w:rPr>
        <w:t>At least one command exists in the system in a known state</w:t>
      </w:r>
    </w:p>
    <w:p>
      <w:pPr>
        <w:pStyle w:val="ListBullet"/>
        <w:spacing w:before="0" w:after="20"/>
      </w:pPr>
      <w:r>
        <w:rPr>
          <w:sz w:val="18"/>
        </w:rPr>
        <w:t>Command list page is loaded</w:t>
      </w:r>
    </w:p>
    <w:p>
      <w:pPr>
        <w:spacing w:before="40" w:after="20"/>
      </w:pPr>
      <w:r>
        <w:rPr>
          <w:rFonts w:ascii="Consolas" w:hAnsi="Consolas"/>
          <w:b/>
          <w:color w:val="6B7280"/>
          <w:sz w:val="17"/>
        </w:rPr>
        <w:t>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val="clear" w:color="auto" w:fill="EBF0F7"/>
          </w:tcPr>
          <w:p>
            <w:r>
              <w:rPr>
                <w:rFonts w:ascii="Consolas" w:hAnsi="Consolas"/>
                <w:b/>
                <w:color w:val="6B7280"/>
                <w:sz w:val="16"/>
              </w:rPr>
              <w:t>#</w:t>
            </w:r>
          </w:p>
        </w:tc>
        <w:tc>
          <w:tcPr>
            <w:tcW w:type="dxa" w:w="1247"/>
            <w:shd w:val="clear" w:color="auto" w:fill="EBF0F7"/>
          </w:tcPr>
          <w:p>
            <w:r>
              <w:rPr>
                <w:rFonts w:ascii="Consolas" w:hAnsi="Consolas"/>
                <w:b/>
                <w:color w:val="6B7280"/>
                <w:sz w:val="16"/>
              </w:rPr>
              <w:t>KEYWORD</w:t>
            </w:r>
          </w:p>
        </w:tc>
        <w:tc>
          <w:tcPr>
            <w:tcW w:type="dxa" w:w="7257"/>
            <w:shd w:val="clear" w:color="auto" w:fill="EBF0F7"/>
          </w:tcPr>
          <w:p>
            <w:r>
              <w:rPr>
                <w:rFonts w:ascii="Consolas" w:hAnsi="Consolas"/>
                <w:b/>
                <w:color w:val="6B7280"/>
                <w:sz w:val="16"/>
              </w:rPr>
              <w:t>STEP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01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1D4ED8"/>
                <w:sz w:val="17"/>
              </w:rPr>
              <w:t>Given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The command list is loaded with at least one command present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02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7C3AED"/>
                <w:sz w:val="17"/>
              </w:rPr>
              <w:t>When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The user selects a command and opens its detail page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03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166534"/>
                <w:sz w:val="17"/>
              </w:rPr>
              <w:t>Then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The detail page shows the command's current status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04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6B7280"/>
                <w:sz w:val="17"/>
              </w:rPr>
              <w:t>And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All metadata fields are displayed correctly (name, type, requested timestamp)</w:t>
            </w:r>
          </w:p>
        </w:tc>
      </w:tr>
    </w:tbl>
    <w:p/>
    <w:p>
      <w:pPr>
        <w:pBdr>
          <w:top w:val="single" w:sz="4" w:space="4" w:color="BBF7D0"/>
          <w:bottom w:val="single" w:sz="4" w:space="4" w:color="BBF7D0"/>
          <w:left w:val="single" w:sz="4" w:space="8" w:color="BBF7D0"/>
          <w:right w:val="single" w:sz="4" w:space="8" w:color="BBF7D0"/>
        </w:pBdr>
        <w:spacing w:before="60" w:after="60"/>
      </w:pPr>
      <w:r>
        <w:rPr>
          <w:rFonts w:ascii="Consolas" w:hAnsi="Consolas"/>
          <w:b/>
          <w:color w:val="166534"/>
          <w:sz w:val="17"/>
        </w:rPr>
        <w:t xml:space="preserve">Expected Result:  </w:t>
      </w:r>
      <w:r>
        <w:rPr>
          <w:color w:val="166534"/>
          <w:sz w:val="18"/>
        </w:rPr>
        <w:t>Status and all metadata fields match the backend state for the selected command. No fields are blank, truncated, or showing stale data from a prior navigation.</w:t>
      </w:r>
    </w:p>
    <w:p>
      <w:pPr>
        <w:spacing w:before="0" w:after="160"/>
      </w:pPr>
      <w:r>
        <w:rPr>
          <w:color w:val="6B7280"/>
          <w:sz w:val="18"/>
        </w:rPr>
        <w:t xml:space="preserve">Result: </w:t>
      </w:r>
      <w:r>
        <w:rPr>
          <w:sz w:val="18"/>
        </w:rPr>
        <w:t xml:space="preserve">  ☐ PASS  </w:t>
      </w:r>
      <w:r>
        <w:rPr>
          <w:sz w:val="18"/>
        </w:rPr>
        <w:t xml:space="preserve">  ☐ FAIL  </w:t>
      </w:r>
      <w:r>
        <w:rPr>
          <w:sz w:val="18"/>
        </w:rPr>
        <w:t xml:space="preserve">  ☐ BLOCKED  </w:t>
      </w:r>
      <w:r>
        <w:rPr>
          <w:sz w:val="18"/>
        </w:rPr>
        <w:t xml:space="preserve">  ☐ N/A  </w:t>
      </w:r>
    </w:p>
    <w:p>
      <w:pPr>
        <w:pBdr>
          <w:bottom w:val="single" w:sz="8" w:space="1" w:color="1E3A5F"/>
        </w:pBdr>
        <w:spacing w:before="200" w:after="60"/>
      </w:pPr>
      <w:r>
        <w:rPr>
          <w:rFonts w:ascii="Consolas" w:hAnsi="Consolas"/>
          <w:b/>
          <w:color w:val="1E3A5F"/>
          <w:sz w:val="18"/>
        </w:rPr>
        <w:t xml:space="preserve">@DMS-1005 · TC-UI-005  </w:t>
      </w:r>
      <w:r>
        <w:rPr>
          <w:b/>
          <w:color w:val="1A1B1E"/>
          <w:sz w:val="20"/>
        </w:rPr>
        <w:t>Refresh reflects updated command status in list and detail</w:t>
      </w:r>
      <w:r>
        <w:rPr>
          <w:rFonts w:ascii="Consolas" w:hAnsi="Consolas"/>
          <w:color w:val="C73A19"/>
          <w:sz w:val="17"/>
        </w:rPr>
        <w:t xml:space="preserve">  [US2-AC2]</w:t>
      </w:r>
    </w:p>
    <w:p>
      <w:pPr>
        <w:spacing w:before="40" w:after="20"/>
      </w:pPr>
      <w:r>
        <w:rPr>
          <w:rFonts w:ascii="Consolas" w:hAnsi="Consolas"/>
          <w:b/>
          <w:color w:val="6B7280"/>
          <w:sz w:val="17"/>
        </w:rPr>
        <w:t>Preconditions</w:t>
      </w:r>
    </w:p>
    <w:p>
      <w:pPr>
        <w:pStyle w:val="ListBullet"/>
        <w:spacing w:before="0" w:after="20"/>
      </w:pPr>
      <w:r>
        <w:rPr>
          <w:sz w:val="18"/>
        </w:rPr>
        <w:t>A known command's status has been changed in the backend since the page was last loaded</w:t>
      </w:r>
    </w:p>
    <w:p>
      <w:pPr>
        <w:pStyle w:val="ListBullet"/>
        <w:spacing w:before="0" w:after="20"/>
      </w:pPr>
      <w:r>
        <w:rPr>
          <w:sz w:val="18"/>
        </w:rPr>
        <w:t>The page currently shows the outdated status</w:t>
      </w:r>
    </w:p>
    <w:p>
      <w:pPr>
        <w:spacing w:before="40" w:after="20"/>
      </w:pPr>
      <w:r>
        <w:rPr>
          <w:rFonts w:ascii="Consolas" w:hAnsi="Consolas"/>
          <w:b/>
          <w:color w:val="6B7280"/>
          <w:sz w:val="17"/>
        </w:rPr>
        <w:t>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val="clear" w:color="auto" w:fill="EBF0F7"/>
          </w:tcPr>
          <w:p>
            <w:r>
              <w:rPr>
                <w:rFonts w:ascii="Consolas" w:hAnsi="Consolas"/>
                <w:b/>
                <w:color w:val="6B7280"/>
                <w:sz w:val="16"/>
              </w:rPr>
              <w:t>#</w:t>
            </w:r>
          </w:p>
        </w:tc>
        <w:tc>
          <w:tcPr>
            <w:tcW w:type="dxa" w:w="1247"/>
            <w:shd w:val="clear" w:color="auto" w:fill="EBF0F7"/>
          </w:tcPr>
          <w:p>
            <w:r>
              <w:rPr>
                <w:rFonts w:ascii="Consolas" w:hAnsi="Consolas"/>
                <w:b/>
                <w:color w:val="6B7280"/>
                <w:sz w:val="16"/>
              </w:rPr>
              <w:t>KEYWORD</w:t>
            </w:r>
          </w:p>
        </w:tc>
        <w:tc>
          <w:tcPr>
            <w:tcW w:type="dxa" w:w="7257"/>
            <w:shd w:val="clear" w:color="auto" w:fill="EBF0F7"/>
          </w:tcPr>
          <w:p>
            <w:r>
              <w:rPr>
                <w:rFonts w:ascii="Consolas" w:hAnsi="Consolas"/>
                <w:b/>
                <w:color w:val="6B7280"/>
                <w:sz w:val="16"/>
              </w:rPr>
              <w:t>STEP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01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1D4ED8"/>
                <w:sz w:val="17"/>
              </w:rPr>
              <w:t>Given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A command status has changed in the backend; the UI still shows the outdated status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02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7C3AED"/>
                <w:sz w:val="17"/>
              </w:rPr>
              <w:t>When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The user refreshes the command list page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03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166534"/>
                <w:sz w:val="17"/>
              </w:rPr>
              <w:t>Then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The updated command status is shown in the list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04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7C3AED"/>
                <w:sz w:val="17"/>
              </w:rPr>
              <w:t>When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The user opens that command's detail page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05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166534"/>
                <w:sz w:val="17"/>
              </w:rPr>
              <w:t>Then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The detail view also reflects the updated status</w:t>
            </w:r>
          </w:p>
        </w:tc>
      </w:tr>
    </w:tbl>
    <w:p/>
    <w:p>
      <w:pPr>
        <w:pBdr>
          <w:top w:val="single" w:sz="4" w:space="4" w:color="BBF7D0"/>
          <w:bottom w:val="single" w:sz="4" w:space="4" w:color="BBF7D0"/>
          <w:left w:val="single" w:sz="4" w:space="8" w:color="BBF7D0"/>
          <w:right w:val="single" w:sz="4" w:space="8" w:color="BBF7D0"/>
        </w:pBdr>
        <w:spacing w:before="60" w:after="60"/>
      </w:pPr>
      <w:r>
        <w:rPr>
          <w:rFonts w:ascii="Consolas" w:hAnsi="Consolas"/>
          <w:b/>
          <w:color w:val="166534"/>
          <w:sz w:val="17"/>
        </w:rPr>
        <w:t xml:space="preserve">Expected Result:  </w:t>
      </w:r>
      <w:r>
        <w:rPr>
          <w:color w:val="166534"/>
          <w:sz w:val="18"/>
        </w:rPr>
        <w:t>After refresh, both the list row and the detail page show the most recent backend status. The outdated status is not cached or persisted anywhere in the UI.</w:t>
      </w:r>
    </w:p>
    <w:p>
      <w:pPr>
        <w:spacing w:before="0" w:after="160"/>
      </w:pPr>
      <w:r>
        <w:rPr>
          <w:color w:val="6B7280"/>
          <w:sz w:val="18"/>
        </w:rPr>
        <w:t xml:space="preserve">Result: </w:t>
      </w:r>
      <w:r>
        <w:rPr>
          <w:sz w:val="18"/>
        </w:rPr>
        <w:t xml:space="preserve">  ☐ PASS  </w:t>
      </w:r>
      <w:r>
        <w:rPr>
          <w:sz w:val="18"/>
        </w:rPr>
        <w:t xml:space="preserve">  ☐ FAIL  </w:t>
      </w:r>
      <w:r>
        <w:rPr>
          <w:sz w:val="18"/>
        </w:rPr>
        <w:t xml:space="preserve">  ☐ BLOCKED  </w:t>
      </w:r>
      <w:r>
        <w:rPr>
          <w:sz w:val="18"/>
        </w:rPr>
        <w:t xml:space="preserve">  ☐ N/A  </w:t>
      </w:r>
    </w:p>
    <w:p>
      <w:pPr>
        <w:pBdr>
          <w:bottom w:val="single" w:sz="8" w:space="1" w:color="C73A19"/>
        </w:pBdr>
        <w:spacing w:before="200" w:after="60"/>
      </w:pPr>
      <w:r>
        <w:rPr>
          <w:rFonts w:ascii="Consolas" w:hAnsi="Consolas"/>
          <w:b/>
          <w:color w:val="C73A19"/>
          <w:sz w:val="18"/>
        </w:rPr>
        <w:t xml:space="preserve">@DMS-1006 · TC-UI-006  </w:t>
      </w:r>
      <w:r>
        <w:rPr>
          <w:b/>
          <w:color w:val="1A1B1E"/>
          <w:sz w:val="20"/>
        </w:rPr>
        <w:t>Failed and stale commands show correct UX treatment in list and detail</w:t>
      </w:r>
      <w:r>
        <w:rPr>
          <w:rFonts w:ascii="Consolas" w:hAnsi="Consolas"/>
          <w:color w:val="C73A19"/>
          <w:sz w:val="17"/>
        </w:rPr>
        <w:t xml:space="preserve">  [US3-AC1]</w:t>
      </w:r>
    </w:p>
    <w:p>
      <w:pPr>
        <w:spacing w:before="40" w:after="20"/>
      </w:pPr>
      <w:r>
        <w:rPr>
          <w:rFonts w:ascii="Consolas" w:hAnsi="Consolas"/>
          <w:b/>
          <w:color w:val="6B7280"/>
          <w:sz w:val="17"/>
        </w:rPr>
        <w:t>Preconditions</w:t>
      </w:r>
    </w:p>
    <w:p>
      <w:pPr>
        <w:pStyle w:val="ListBullet"/>
        <w:spacing w:before="0" w:after="20"/>
      </w:pPr>
      <w:r>
        <w:rPr>
          <w:sz w:val="18"/>
        </w:rPr>
        <w:t>At least one command is in Failed state</w:t>
      </w:r>
    </w:p>
    <w:p>
      <w:pPr>
        <w:pStyle w:val="ListBullet"/>
        <w:spacing w:before="0" w:after="20"/>
      </w:pPr>
      <w:r>
        <w:rPr>
          <w:sz w:val="18"/>
        </w:rPr>
        <w:t>At least one different command is in Stale state</w:t>
      </w:r>
    </w:p>
    <w:p>
      <w:pPr>
        <w:spacing w:before="40" w:after="20"/>
      </w:pPr>
      <w:r>
        <w:rPr>
          <w:rFonts w:ascii="Consolas" w:hAnsi="Consolas"/>
          <w:b/>
          <w:color w:val="6B7280"/>
          <w:sz w:val="17"/>
        </w:rPr>
        <w:t>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val="clear" w:color="auto" w:fill="EBF0F7"/>
          </w:tcPr>
          <w:p>
            <w:r>
              <w:rPr>
                <w:rFonts w:ascii="Consolas" w:hAnsi="Consolas"/>
                <w:b/>
                <w:color w:val="6B7280"/>
                <w:sz w:val="16"/>
              </w:rPr>
              <w:t>#</w:t>
            </w:r>
          </w:p>
        </w:tc>
        <w:tc>
          <w:tcPr>
            <w:tcW w:type="dxa" w:w="1247"/>
            <w:shd w:val="clear" w:color="auto" w:fill="EBF0F7"/>
          </w:tcPr>
          <w:p>
            <w:r>
              <w:rPr>
                <w:rFonts w:ascii="Consolas" w:hAnsi="Consolas"/>
                <w:b/>
                <w:color w:val="6B7280"/>
                <w:sz w:val="16"/>
              </w:rPr>
              <w:t>KEYWORD</w:t>
            </w:r>
          </w:p>
        </w:tc>
        <w:tc>
          <w:tcPr>
            <w:tcW w:type="dxa" w:w="7257"/>
            <w:shd w:val="clear" w:color="auto" w:fill="EBF0F7"/>
          </w:tcPr>
          <w:p>
            <w:r>
              <w:rPr>
                <w:rFonts w:ascii="Consolas" w:hAnsi="Consolas"/>
                <w:b/>
                <w:color w:val="6B7280"/>
                <w:sz w:val="16"/>
              </w:rPr>
              <w:t>STEP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01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1D4ED8"/>
                <w:sz w:val="17"/>
              </w:rPr>
              <w:t>Given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A failed command and a stale command are both present in the command list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02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7C3AED"/>
                <w:sz w:val="17"/>
              </w:rPr>
              <w:t>When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The user views the failed command's row in the list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03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166534"/>
                <w:sz w:val="17"/>
              </w:rPr>
              <w:t>Then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A failed indicator is shown; the row does not appear active or successful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04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7C3AED"/>
                <w:sz w:val="17"/>
              </w:rPr>
              <w:t>When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The user views the stale command's row in the list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05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166534"/>
                <w:sz w:val="17"/>
              </w:rPr>
              <w:t>Then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A stale indicator is shown; the row does not appear active or successful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06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7C3AED"/>
                <w:sz w:val="17"/>
              </w:rPr>
              <w:t>When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The user opens the failed command's detail page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07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166534"/>
                <w:sz w:val="17"/>
              </w:rPr>
              <w:t>Then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The detail page shows the correct failed UX treatment (indicator, styling, no active-state affordances)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08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7C3AED"/>
                <w:sz w:val="17"/>
              </w:rPr>
              <w:t>When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The user opens the stale command's detail page</w:t>
            </w:r>
          </w:p>
        </w:tc>
      </w:tr>
      <w:tr>
        <w:tc>
          <w:tcPr>
            <w:tcW w:type="dxa" w:w="56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color w:val="6B7280"/>
                <w:sz w:val="17"/>
              </w:rPr>
              <w:t>09</w:t>
            </w:r>
          </w:p>
        </w:tc>
        <w:tc>
          <w:tcPr>
            <w:tcW w:type="dxa" w:w="124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rFonts w:ascii="Consolas" w:hAnsi="Consolas"/>
                <w:b/>
                <w:color w:val="166534"/>
                <w:sz w:val="17"/>
              </w:rPr>
              <w:t>Then</w:t>
            </w:r>
          </w:p>
        </w:tc>
        <w:tc>
          <w:tcPr>
            <w:tcW w:type="dxa" w:w="7257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The detail page shows the correct stale UX treatment (indicator, styling, no active-state affordances)</w:t>
            </w:r>
          </w:p>
        </w:tc>
      </w:tr>
    </w:tbl>
    <w:p/>
    <w:p>
      <w:pPr>
        <w:pBdr>
          <w:top w:val="single" w:sz="4" w:space="4" w:color="BBF7D0"/>
          <w:bottom w:val="single" w:sz="4" w:space="4" w:color="BBF7D0"/>
          <w:left w:val="single" w:sz="4" w:space="8" w:color="BBF7D0"/>
          <w:right w:val="single" w:sz="4" w:space="8" w:color="BBF7D0"/>
        </w:pBdr>
        <w:spacing w:before="60" w:after="60"/>
      </w:pPr>
      <w:r>
        <w:rPr>
          <w:rFonts w:ascii="Consolas" w:hAnsi="Consolas"/>
          <w:b/>
          <w:color w:val="166534"/>
          <w:sz w:val="17"/>
        </w:rPr>
        <w:t xml:space="preserve">Expected Result:  </w:t>
      </w:r>
      <w:r>
        <w:rPr>
          <w:color w:val="166534"/>
          <w:sz w:val="18"/>
        </w:rPr>
        <w:t>Failed and stale indicators are visually distinct from each other and from active/successful states. Treatments are consistent between list and detail views. Neither state exposes affordances that imply the command is still actionable.</w:t>
      </w:r>
    </w:p>
    <w:p>
      <w:pPr>
        <w:spacing w:before="0" w:after="160"/>
      </w:pPr>
      <w:r>
        <w:rPr>
          <w:color w:val="6B7280"/>
          <w:sz w:val="18"/>
        </w:rPr>
        <w:t xml:space="preserve">Result: </w:t>
      </w:r>
      <w:r>
        <w:rPr>
          <w:sz w:val="18"/>
        </w:rPr>
        <w:t xml:space="preserve">  ☐ PASS  </w:t>
      </w:r>
      <w:r>
        <w:rPr>
          <w:sz w:val="18"/>
        </w:rPr>
        <w:t xml:space="preserve">  ☐ FAIL  </w:t>
      </w:r>
      <w:r>
        <w:rPr>
          <w:sz w:val="18"/>
        </w:rPr>
        <w:t xml:space="preserve">  ☐ BLOCKED  </w:t>
      </w:r>
      <w:r>
        <w:rPr>
          <w:sz w:val="18"/>
        </w:rPr>
        <w:t xml:space="preserve">  ☐ N/A  </w:t>
      </w:r>
    </w:p>
    <w:p>
      <w:pPr>
        <w:pBdr>
          <w:bottom w:val="single" w:sz="8" w:space="1" w:color="1E3A5F"/>
        </w:pBdr>
        <w:spacing w:before="200" w:after="60"/>
      </w:pPr>
      <w:r>
        <w:rPr>
          <w:rFonts w:ascii="Consolas" w:hAnsi="Consolas"/>
          <w:b/>
          <w:color w:val="1E3A5F"/>
          <w:sz w:val="18"/>
        </w:rPr>
        <w:t xml:space="preserve">@DMS-1007 · TC-UI-007  </w:t>
      </w:r>
      <w:r>
        <w:rPr>
          <w:b/>
          <w:color w:val="1A1B1E"/>
          <w:sz w:val="20"/>
        </w:rPr>
        <w:t>Filter and sort state variations — outline (2 variants)</w:t>
      </w:r>
      <w:r>
        <w:rPr>
          <w:rFonts w:ascii="Consolas" w:hAnsi="Consolas"/>
          <w:color w:val="C73A19"/>
          <w:sz w:val="17"/>
        </w:rPr>
        <w:t xml:space="preserve">  [US1-AC2]</w:t>
      </w:r>
    </w:p>
    <w:p>
      <w:pPr>
        <w:spacing w:before="40" w:after="20"/>
      </w:pPr>
      <w:r>
        <w:rPr>
          <w:rFonts w:ascii="Consolas" w:hAnsi="Consolas"/>
          <w:b/>
          <w:color w:val="6B7280"/>
          <w:sz w:val="17"/>
        </w:rPr>
        <w:t>Preconditions</w:t>
      </w:r>
    </w:p>
    <w:p>
      <w:pPr>
        <w:pStyle w:val="ListBullet"/>
        <w:spacing w:before="0" w:after="20"/>
      </w:pPr>
      <w:r>
        <w:rPr>
          <w:sz w:val="18"/>
        </w:rPr>
        <w:t>Command list is loaded with commands across all statuses</w:t>
      </w:r>
    </w:p>
    <w:p>
      <w:pPr>
        <w:pStyle w:val="ListBullet"/>
        <w:spacing w:before="0" w:after="20"/>
      </w:pPr>
      <w:r>
        <w:rPr>
          <w:sz w:val="18"/>
        </w:rPr>
        <w:t>Filter and sort controls are available and responsive</w:t>
      </w:r>
    </w:p>
    <w:p>
      <w:pPr>
        <w:spacing w:before="40" w:after="20"/>
      </w:pPr>
      <w:r>
        <w:rPr>
          <w:rFonts w:ascii="Consolas" w:hAnsi="Consolas"/>
          <w:b/>
          <w:color w:val="6B7280"/>
          <w:sz w:val="17"/>
        </w:rPr>
        <w:t>Scenario Outline — Execute once per row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BF0F7"/>
          </w:tcPr>
          <w:p>
            <w:r>
              <w:rPr>
                <w:b/>
                <w:color w:val="1E3A5F"/>
                <w:sz w:val="17"/>
              </w:rPr>
              <w:t>Initial State</w:t>
            </w:r>
          </w:p>
        </w:tc>
        <w:tc>
          <w:tcPr>
            <w:tcW w:type="dxa" w:w="2493"/>
            <w:shd w:val="clear" w:color="auto" w:fill="EBF0F7"/>
          </w:tcPr>
          <w:p>
            <w:r>
              <w:rPr>
                <w:b/>
                <w:color w:val="1E3A5F"/>
                <w:sz w:val="17"/>
              </w:rPr>
              <w:t>Filter</w:t>
            </w:r>
          </w:p>
        </w:tc>
        <w:tc>
          <w:tcPr>
            <w:tcW w:type="dxa" w:w="2493"/>
            <w:shd w:val="clear" w:color="auto" w:fill="EBF0F7"/>
          </w:tcPr>
          <w:p>
            <w:r>
              <w:rPr>
                <w:b/>
                <w:color w:val="1E3A5F"/>
                <w:sz w:val="17"/>
              </w:rPr>
              <w:t>Sort Action</w:t>
            </w:r>
          </w:p>
        </w:tc>
        <w:tc>
          <w:tcPr>
            <w:tcW w:type="dxa" w:w="2493"/>
            <w:shd w:val="clear" w:color="auto" w:fill="EBF0F7"/>
          </w:tcPr>
          <w:p>
            <w:r>
              <w:rPr>
                <w:b/>
                <w:color w:val="1E3A5F"/>
                <w:sz w:val="17"/>
              </w:rPr>
              <w:t>Expected Outcome</w:t>
            </w:r>
          </w:p>
        </w:tc>
      </w:tr>
      <w:tr>
        <w:tc>
          <w:tcPr>
            <w:tcW w:type="dxa" w:w="2493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All statuses visible</w:t>
            </w:r>
          </w:p>
        </w:tc>
        <w:tc>
          <w:tcPr>
            <w:tcW w:type="dxa" w:w="2493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Status = Failed</w:t>
            </w:r>
          </w:p>
        </w:tc>
        <w:tc>
          <w:tcPr>
            <w:tcW w:type="dxa" w:w="2493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Date descending</w:t>
            </w:r>
          </w:p>
        </w:tc>
        <w:tc>
          <w:tcPr>
            <w:tcW w:type="dxa" w:w="2493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Only failed commands appear, ordered newest to oldest</w:t>
            </w:r>
          </w:p>
        </w:tc>
      </w:tr>
      <w:tr>
        <w:tc>
          <w:tcPr>
            <w:tcW w:type="dxa" w:w="2493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All statuses visible</w:t>
            </w:r>
          </w:p>
        </w:tc>
        <w:tc>
          <w:tcPr>
            <w:tcW w:type="dxa" w:w="2493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Status = Pending</w:t>
            </w:r>
          </w:p>
        </w:tc>
        <w:tc>
          <w:tcPr>
            <w:tcW w:type="dxa" w:w="2493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Command name ascending</w:t>
            </w:r>
          </w:p>
        </w:tc>
        <w:tc>
          <w:tcPr>
            <w:tcW w:type="dxa" w:w="2493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</w:tcPr>
          <w:p>
            <w:r>
              <w:rPr>
                <w:sz w:val="18"/>
              </w:rPr>
              <w:t>Only pending commands appear, ordered A → Z by name</w:t>
            </w:r>
          </w:p>
        </w:tc>
      </w:tr>
    </w:tbl>
    <w:p/>
    <w:p>
      <w:pPr>
        <w:pBdr>
          <w:top w:val="single" w:sz="4" w:space="4" w:color="BBF7D0"/>
          <w:bottom w:val="single" w:sz="4" w:space="4" w:color="BBF7D0"/>
          <w:left w:val="single" w:sz="4" w:space="8" w:color="BBF7D0"/>
          <w:right w:val="single" w:sz="4" w:space="8" w:color="BBF7D0"/>
        </w:pBdr>
        <w:spacing w:before="60" w:after="60"/>
      </w:pPr>
      <w:r>
        <w:rPr>
          <w:rFonts w:ascii="Consolas" w:hAnsi="Consolas"/>
          <w:b/>
          <w:color w:val="166534"/>
          <w:sz w:val="17"/>
        </w:rPr>
        <w:t xml:space="preserve">Expected Result:  </w:t>
      </w:r>
      <w:r>
        <w:rPr>
          <w:color w:val="166534"/>
          <w:sz w:val="18"/>
        </w:rPr>
        <w:t>For each variant: only commands of the filtered status appear, in the specified sort order.</w:t>
      </w:r>
    </w:p>
    <w:p>
      <w:pPr>
        <w:spacing w:before="0" w:after="160"/>
      </w:pPr>
      <w:r>
        <w:rPr>
          <w:color w:val="6B7280"/>
          <w:sz w:val="18"/>
        </w:rPr>
        <w:t xml:space="preserve">Result: </w:t>
      </w:r>
      <w:r>
        <w:rPr>
          <w:sz w:val="18"/>
        </w:rPr>
        <w:t xml:space="preserve">  ☐ PASS  </w:t>
      </w:r>
      <w:r>
        <w:rPr>
          <w:sz w:val="18"/>
        </w:rPr>
        <w:t xml:space="preserve">  ☐ FAIL  </w:t>
      </w:r>
      <w:r>
        <w:rPr>
          <w:sz w:val="18"/>
        </w:rPr>
        <w:t xml:space="preserve">  ☐ BLOCKED  </w:t>
      </w:r>
      <w:r>
        <w:rPr>
          <w:sz w:val="18"/>
        </w:rPr>
        <w:t xml:space="preserve">  ☐ N/A  </w:t>
      </w:r>
    </w:p>
    <w:p>
      <w:pPr>
        <w:spacing w:before="160" w:after="0"/>
      </w:pPr>
      <w:r>
        <w:rPr>
          <w:rFonts w:ascii="Consolas" w:hAnsi="Consolas"/>
          <w:color w:val="C73A19"/>
          <w:sz w:val="16"/>
        </w:rPr>
        <w:t>TRACEABILITY</w:t>
      </w:r>
    </w:p>
    <w:p>
      <w:pPr>
        <w:spacing w:before="120" w:after="60"/>
        <w:pBdr>
          <w:bottom w:val="single" w:sz="6" w:space="1" w:color="1E3A5F"/>
        </w:pBdr>
      </w:pPr>
      <w:r>
        <w:rPr>
          <w:b/>
          <w:color w:val="1E3A5F"/>
          <w:sz w:val="28"/>
        </w:rPr>
        <w:t>Requirements Coverage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E3A5F"/>
          </w:tcPr>
          <w:p>
            <w:r>
              <w:rPr>
                <w:b/>
                <w:color w:val="FFFFFF"/>
                <w:sz w:val="17"/>
              </w:rPr>
              <w:t>Zephyr ID</w:t>
            </w:r>
          </w:p>
        </w:tc>
        <w:tc>
          <w:tcPr>
            <w:tcW w:type="dxa" w:w="1994"/>
            <w:shd w:val="clear" w:color="auto" w:fill="1E3A5F"/>
          </w:tcPr>
          <w:p>
            <w:r>
              <w:rPr>
                <w:b/>
                <w:color w:val="FFFFFF"/>
                <w:sz w:val="17"/>
              </w:rPr>
              <w:t>TC ID</w:t>
            </w:r>
          </w:p>
        </w:tc>
        <w:tc>
          <w:tcPr>
            <w:tcW w:type="dxa" w:w="1994"/>
            <w:shd w:val="clear" w:color="auto" w:fill="1E3A5F"/>
          </w:tcPr>
          <w:p>
            <w:r>
              <w:rPr>
                <w:b/>
                <w:color w:val="FFFFFF"/>
                <w:sz w:val="17"/>
              </w:rPr>
              <w:t>Test Title</w:t>
            </w:r>
          </w:p>
        </w:tc>
        <w:tc>
          <w:tcPr>
            <w:tcW w:type="dxa" w:w="1994"/>
            <w:shd w:val="clear" w:color="auto" w:fill="1E3A5F"/>
          </w:tcPr>
          <w:p>
            <w:r>
              <w:rPr>
                <w:b/>
                <w:color w:val="FFFFFF"/>
                <w:sz w:val="17"/>
              </w:rPr>
              <w:t>Traces To</w:t>
            </w:r>
          </w:p>
        </w:tc>
        <w:tc>
          <w:tcPr>
            <w:tcW w:type="dxa" w:w="1994"/>
            <w:shd w:val="clear" w:color="auto" w:fill="1E3A5F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</w:tr>
      <w:tr>
        <w:tc>
          <w:tcPr>
            <w:tcW w:type="dxa" w:w="1994"/>
          </w:tcPr>
          <w:p>
            <w:r>
              <w:rPr>
                <w:rFonts w:ascii="Consolas" w:hAnsi="Consolas"/>
                <w:b/>
                <w:color w:val="1E3A5F"/>
                <w:sz w:val="18"/>
              </w:rPr>
              <w:t>DMS-1001</w:t>
            </w:r>
          </w:p>
        </w:tc>
        <w:tc>
          <w:tcPr>
            <w:tcW w:type="dxa" w:w="1994"/>
          </w:tcPr>
          <w:p>
            <w:r>
              <w:rPr>
                <w:color w:val="1A1B1E"/>
                <w:sz w:val="18"/>
              </w:rPr>
              <w:t>TC-UI-001</w:t>
            </w:r>
          </w:p>
        </w:tc>
        <w:tc>
          <w:tcPr>
            <w:tcW w:type="dxa" w:w="1994"/>
          </w:tcPr>
          <w:p>
            <w:r>
              <w:rPr>
                <w:color w:val="1A1B1E"/>
                <w:sz w:val="18"/>
              </w:rPr>
              <w:t>Command list status and metadata display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b/>
                <w:color w:val="C73A19"/>
                <w:sz w:val="18"/>
              </w:rPr>
              <w:t>US1-AC1</w:t>
            </w:r>
          </w:p>
        </w:tc>
        <w:tc>
          <w:tcPr>
            <w:tcW w:type="dxa" w:w="1994"/>
          </w:tcPr>
          <w:p>
            <w:r>
              <w:rPr>
                <w:color w:val="6B7280"/>
                <w:sz w:val="18"/>
              </w:rPr>
              <w:t>Manual</w:t>
            </w:r>
          </w:p>
        </w:tc>
      </w:tr>
      <w:tr>
        <w:tc>
          <w:tcPr>
            <w:tcW w:type="dxa" w:w="1994"/>
            <w:shd w:val="clear" w:color="auto" w:fill="FAFAFA"/>
          </w:tcPr>
          <w:p>
            <w:r>
              <w:rPr>
                <w:rFonts w:ascii="Consolas" w:hAnsi="Consolas"/>
                <w:b/>
                <w:color w:val="1E3A5F"/>
                <w:sz w:val="18"/>
              </w:rPr>
              <w:t>DMS-1002</w:t>
            </w:r>
          </w:p>
        </w:tc>
        <w:tc>
          <w:tcPr>
            <w:tcW w:type="dxa" w:w="1994"/>
            <w:shd w:val="clear" w:color="auto" w:fill="FAFAFA"/>
          </w:tcPr>
          <w:p>
            <w:r>
              <w:rPr>
                <w:color w:val="1A1B1E"/>
                <w:sz w:val="18"/>
              </w:rPr>
              <w:t>TC-UI-002</w:t>
            </w:r>
          </w:p>
        </w:tc>
        <w:tc>
          <w:tcPr>
            <w:tcW w:type="dxa" w:w="1994"/>
            <w:shd w:val="clear" w:color="auto" w:fill="FAFAFA"/>
          </w:tcPr>
          <w:p>
            <w:r>
              <w:rPr>
                <w:color w:val="1A1B1E"/>
                <w:sz w:val="18"/>
              </w:rPr>
              <w:t>Filter and sort behavior</w:t>
            </w:r>
          </w:p>
        </w:tc>
        <w:tc>
          <w:tcPr>
            <w:tcW w:type="dxa" w:w="1994"/>
            <w:shd w:val="clear" w:color="auto" w:fill="FAFAFA"/>
          </w:tcPr>
          <w:p>
            <w:r>
              <w:rPr>
                <w:rFonts w:ascii="Consolas" w:hAnsi="Consolas"/>
                <w:b/>
                <w:color w:val="C73A19"/>
                <w:sz w:val="18"/>
              </w:rPr>
              <w:t>US1-AC2</w:t>
            </w:r>
          </w:p>
        </w:tc>
        <w:tc>
          <w:tcPr>
            <w:tcW w:type="dxa" w:w="1994"/>
            <w:shd w:val="clear" w:color="auto" w:fill="FAFAFA"/>
          </w:tcPr>
          <w:p>
            <w:r>
              <w:rPr>
                <w:color w:val="6B7280"/>
                <w:sz w:val="18"/>
              </w:rPr>
              <w:t>Manual</w:t>
            </w:r>
          </w:p>
        </w:tc>
      </w:tr>
      <w:tr>
        <w:tc>
          <w:tcPr>
            <w:tcW w:type="dxa" w:w="1994"/>
          </w:tcPr>
          <w:p>
            <w:r>
              <w:rPr>
                <w:rFonts w:ascii="Consolas" w:hAnsi="Consolas"/>
                <w:b/>
                <w:color w:val="1E3A5F"/>
                <w:sz w:val="18"/>
              </w:rPr>
              <w:t>DMS-1003</w:t>
            </w:r>
          </w:p>
        </w:tc>
        <w:tc>
          <w:tcPr>
            <w:tcW w:type="dxa" w:w="1994"/>
          </w:tcPr>
          <w:p>
            <w:r>
              <w:rPr>
                <w:color w:val="1A1B1E"/>
                <w:sz w:val="18"/>
              </w:rPr>
              <w:t>TC-UI-003</w:t>
            </w:r>
          </w:p>
        </w:tc>
        <w:tc>
          <w:tcPr>
            <w:tcW w:type="dxa" w:w="1994"/>
          </w:tcPr>
          <w:p>
            <w:r>
              <w:rPr>
                <w:color w:val="1A1B1E"/>
                <w:sz w:val="18"/>
              </w:rPr>
              <w:t>Pagination preserves filter and sort state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b/>
                <w:color w:val="C73A19"/>
                <w:sz w:val="18"/>
              </w:rPr>
              <w:t>US1-AC3</w:t>
            </w:r>
          </w:p>
        </w:tc>
        <w:tc>
          <w:tcPr>
            <w:tcW w:type="dxa" w:w="1994"/>
          </w:tcPr>
          <w:p>
            <w:r>
              <w:rPr>
                <w:color w:val="6B7280"/>
                <w:sz w:val="18"/>
              </w:rPr>
              <w:t>Manual</w:t>
            </w:r>
          </w:p>
        </w:tc>
      </w:tr>
      <w:tr>
        <w:tc>
          <w:tcPr>
            <w:tcW w:type="dxa" w:w="1994"/>
            <w:shd w:val="clear" w:color="auto" w:fill="FAFAFA"/>
          </w:tcPr>
          <w:p>
            <w:r>
              <w:rPr>
                <w:rFonts w:ascii="Consolas" w:hAnsi="Consolas"/>
                <w:b/>
                <w:color w:val="1E3A5F"/>
                <w:sz w:val="18"/>
              </w:rPr>
              <w:t>DMS-1004</w:t>
            </w:r>
          </w:p>
        </w:tc>
        <w:tc>
          <w:tcPr>
            <w:tcW w:type="dxa" w:w="1994"/>
            <w:shd w:val="clear" w:color="auto" w:fill="FAFAFA"/>
          </w:tcPr>
          <w:p>
            <w:r>
              <w:rPr>
                <w:color w:val="1A1B1E"/>
                <w:sz w:val="18"/>
              </w:rPr>
              <w:t>TC-UI-004</w:t>
            </w:r>
          </w:p>
        </w:tc>
        <w:tc>
          <w:tcPr>
            <w:tcW w:type="dxa" w:w="1994"/>
            <w:shd w:val="clear" w:color="auto" w:fill="FAFAFA"/>
          </w:tcPr>
          <w:p>
            <w:r>
              <w:rPr>
                <w:color w:val="1A1B1E"/>
                <w:sz w:val="18"/>
              </w:rPr>
              <w:t>Command detail status and metadata</w:t>
            </w:r>
          </w:p>
        </w:tc>
        <w:tc>
          <w:tcPr>
            <w:tcW w:type="dxa" w:w="1994"/>
            <w:shd w:val="clear" w:color="auto" w:fill="FAFAFA"/>
          </w:tcPr>
          <w:p>
            <w:r>
              <w:rPr>
                <w:rFonts w:ascii="Consolas" w:hAnsi="Consolas"/>
                <w:b/>
                <w:color w:val="C73A19"/>
                <w:sz w:val="18"/>
              </w:rPr>
              <w:t>US2-AC1</w:t>
            </w:r>
          </w:p>
        </w:tc>
        <w:tc>
          <w:tcPr>
            <w:tcW w:type="dxa" w:w="1994"/>
            <w:shd w:val="clear" w:color="auto" w:fill="FAFAFA"/>
          </w:tcPr>
          <w:p>
            <w:r>
              <w:rPr>
                <w:color w:val="6B7280"/>
                <w:sz w:val="18"/>
              </w:rPr>
              <w:t>Manual</w:t>
            </w:r>
          </w:p>
        </w:tc>
      </w:tr>
      <w:tr>
        <w:tc>
          <w:tcPr>
            <w:tcW w:type="dxa" w:w="1994"/>
          </w:tcPr>
          <w:p>
            <w:r>
              <w:rPr>
                <w:rFonts w:ascii="Consolas" w:hAnsi="Consolas"/>
                <w:b/>
                <w:color w:val="1E3A5F"/>
                <w:sz w:val="18"/>
              </w:rPr>
              <w:t>DMS-1005</w:t>
            </w:r>
          </w:p>
        </w:tc>
        <w:tc>
          <w:tcPr>
            <w:tcW w:type="dxa" w:w="1994"/>
          </w:tcPr>
          <w:p>
            <w:r>
              <w:rPr>
                <w:color w:val="1A1B1E"/>
                <w:sz w:val="18"/>
              </w:rPr>
              <w:t>TC-UI-005</w:t>
            </w:r>
          </w:p>
        </w:tc>
        <w:tc>
          <w:tcPr>
            <w:tcW w:type="dxa" w:w="1994"/>
          </w:tcPr>
          <w:p>
            <w:r>
              <w:rPr>
                <w:color w:val="1A1B1E"/>
                <w:sz w:val="18"/>
              </w:rPr>
              <w:t>Refresh reflects updated status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b/>
                <w:color w:val="C73A19"/>
                <w:sz w:val="18"/>
              </w:rPr>
              <w:t>US2-AC2</w:t>
            </w:r>
          </w:p>
        </w:tc>
        <w:tc>
          <w:tcPr>
            <w:tcW w:type="dxa" w:w="1994"/>
          </w:tcPr>
          <w:p>
            <w:r>
              <w:rPr>
                <w:color w:val="6B7280"/>
                <w:sz w:val="18"/>
              </w:rPr>
              <w:t>Manual</w:t>
            </w:r>
          </w:p>
        </w:tc>
      </w:tr>
      <w:tr>
        <w:tc>
          <w:tcPr>
            <w:tcW w:type="dxa" w:w="1994"/>
            <w:shd w:val="clear" w:color="auto" w:fill="FAFAFA"/>
          </w:tcPr>
          <w:p>
            <w:r>
              <w:rPr>
                <w:rFonts w:ascii="Consolas" w:hAnsi="Consolas"/>
                <w:b/>
                <w:color w:val="1E3A5F"/>
                <w:sz w:val="18"/>
              </w:rPr>
              <w:t>DMS-1006</w:t>
            </w:r>
          </w:p>
        </w:tc>
        <w:tc>
          <w:tcPr>
            <w:tcW w:type="dxa" w:w="1994"/>
            <w:shd w:val="clear" w:color="auto" w:fill="FAFAFA"/>
          </w:tcPr>
          <w:p>
            <w:r>
              <w:rPr>
                <w:color w:val="1A1B1E"/>
                <w:sz w:val="18"/>
              </w:rPr>
              <w:t>TC-UI-006</w:t>
            </w:r>
          </w:p>
        </w:tc>
        <w:tc>
          <w:tcPr>
            <w:tcW w:type="dxa" w:w="1994"/>
            <w:shd w:val="clear" w:color="auto" w:fill="FAFAFA"/>
          </w:tcPr>
          <w:p>
            <w:r>
              <w:rPr>
                <w:color w:val="1A1B1E"/>
                <w:sz w:val="18"/>
              </w:rPr>
              <w:t>Failed and stale UX treatment</w:t>
            </w:r>
          </w:p>
        </w:tc>
        <w:tc>
          <w:tcPr>
            <w:tcW w:type="dxa" w:w="1994"/>
            <w:shd w:val="clear" w:color="auto" w:fill="FAFAFA"/>
          </w:tcPr>
          <w:p>
            <w:r>
              <w:rPr>
                <w:rFonts w:ascii="Consolas" w:hAnsi="Consolas"/>
                <w:b/>
                <w:color w:val="C73A19"/>
                <w:sz w:val="18"/>
              </w:rPr>
              <w:t>US3-AC1</w:t>
            </w:r>
          </w:p>
        </w:tc>
        <w:tc>
          <w:tcPr>
            <w:tcW w:type="dxa" w:w="1994"/>
            <w:shd w:val="clear" w:color="auto" w:fill="FAFAFA"/>
          </w:tcPr>
          <w:p>
            <w:r>
              <w:rPr>
                <w:color w:val="6B7280"/>
                <w:sz w:val="18"/>
              </w:rPr>
              <w:t>Manual</w:t>
            </w:r>
          </w:p>
        </w:tc>
      </w:tr>
      <w:tr>
        <w:tc>
          <w:tcPr>
            <w:tcW w:type="dxa" w:w="1994"/>
          </w:tcPr>
          <w:p>
            <w:r>
              <w:rPr>
                <w:rFonts w:ascii="Consolas" w:hAnsi="Consolas"/>
                <w:b/>
                <w:color w:val="1E3A5F"/>
                <w:sz w:val="18"/>
              </w:rPr>
              <w:t>DMS-1007</w:t>
            </w:r>
          </w:p>
        </w:tc>
        <w:tc>
          <w:tcPr>
            <w:tcW w:type="dxa" w:w="1994"/>
          </w:tcPr>
          <w:p>
            <w:r>
              <w:rPr>
                <w:color w:val="1A1B1E"/>
                <w:sz w:val="18"/>
              </w:rPr>
              <w:t>TC-UI-007</w:t>
            </w:r>
          </w:p>
        </w:tc>
        <w:tc>
          <w:tcPr>
            <w:tcW w:type="dxa" w:w="1994"/>
          </w:tcPr>
          <w:p>
            <w:r>
              <w:rPr>
                <w:color w:val="1A1B1E"/>
                <w:sz w:val="18"/>
              </w:rPr>
              <w:t>Filter and sort outline — 2 variations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b/>
                <w:color w:val="C73A19"/>
                <w:sz w:val="18"/>
              </w:rPr>
              <w:t>US1-AC2</w:t>
            </w:r>
          </w:p>
        </w:tc>
        <w:tc>
          <w:tcPr>
            <w:tcW w:type="dxa" w:w="1994"/>
          </w:tcPr>
          <w:p>
            <w:r>
              <w:rPr>
                <w:color w:val="6B7280"/>
                <w:sz w:val="18"/>
              </w:rPr>
              <w:t>Manual</w:t>
            </w:r>
          </w:p>
        </w:tc>
      </w:tr>
    </w:tbl>
    <w:p/>
    <w:p>
      <w:pPr>
        <w:spacing w:before="160" w:after="0"/>
      </w:pPr>
      <w:r>
        <w:rPr>
          <w:rFonts w:ascii="Consolas" w:hAnsi="Consolas"/>
          <w:color w:val="C73A19"/>
          <w:sz w:val="16"/>
        </w:rPr>
        <w:t>ENVIRONMENT</w:t>
      </w:r>
    </w:p>
    <w:p>
      <w:pPr>
        <w:spacing w:before="120" w:after="60"/>
        <w:pBdr>
          <w:bottom w:val="single" w:sz="6" w:space="1" w:color="1E3A5F"/>
        </w:pBdr>
      </w:pPr>
      <w:r>
        <w:rPr>
          <w:b/>
          <w:color w:val="1E3A5F"/>
          <w:sz w:val="28"/>
        </w:rPr>
        <w:t>Test Environment &amp; Sign-Off</w:t>
      </w:r>
    </w:p>
    <w:p>
      <w:pPr>
        <w:spacing w:before="80" w:after="20"/>
      </w:pPr>
      <w:r>
        <w:rPr>
          <w:b/>
          <w:color w:val="1E3A5F"/>
          <w:sz w:val="20"/>
        </w:rPr>
        <w:t>Prerequisites</w:t>
      </w:r>
    </w:p>
    <w:p>
      <w:pPr>
        <w:pStyle w:val="ListBullet"/>
        <w:spacing w:before="0" w:after="20"/>
      </w:pPr>
      <w:r>
        <w:rPr>
          <w:sz w:val="18"/>
        </w:rPr>
        <w:t>DMS environment accessible with test credentials</w:t>
      </w:r>
    </w:p>
    <w:p>
      <w:pPr>
        <w:pStyle w:val="ListBullet"/>
        <w:spacing w:before="0" w:after="20"/>
      </w:pPr>
      <w:r>
        <w:rPr>
          <w:sz w:val="18"/>
        </w:rPr>
        <w:t>Test data seeded: all 5 command statuses present</w:t>
      </w:r>
    </w:p>
    <w:p>
      <w:pPr>
        <w:pStyle w:val="ListBullet"/>
        <w:spacing w:before="0" w:after="20"/>
      </w:pPr>
      <w:r>
        <w:rPr>
          <w:sz w:val="18"/>
        </w:rPr>
        <w:t>Enough commands to trigger multi-page pagination</w:t>
      </w:r>
    </w:p>
    <w:p>
      <w:pPr>
        <w:pStyle w:val="ListBullet"/>
        <w:spacing w:before="0" w:after="20"/>
      </w:pPr>
      <w:r>
        <w:rPr>
          <w:sz w:val="18"/>
        </w:rPr>
        <w:t>Ability to trigger backend status changes for TC-UI-005</w:t>
      </w:r>
    </w:p>
    <w:p>
      <w:pPr>
        <w:spacing w:before="80" w:after="20"/>
      </w:pPr>
      <w:r>
        <w:rPr>
          <w:b/>
          <w:color w:val="1E3A5F"/>
          <w:sz w:val="20"/>
        </w:rPr>
        <w:t>Entry Criteria</w:t>
      </w:r>
    </w:p>
    <w:p>
      <w:pPr>
        <w:pStyle w:val="ListBullet"/>
        <w:spacing w:before="0" w:after="20"/>
      </w:pPr>
      <w:r>
        <w:rPr>
          <w:sz w:val="18"/>
        </w:rPr>
        <w:t>DMS command list feature deployed to test environment</w:t>
      </w:r>
    </w:p>
    <w:p>
      <w:pPr>
        <w:pStyle w:val="ListBullet"/>
        <w:spacing w:before="0" w:after="20"/>
      </w:pPr>
      <w:r>
        <w:rPr>
          <w:sz w:val="18"/>
        </w:rPr>
        <w:t>Command detail view is accessible from the list</w:t>
      </w:r>
    </w:p>
    <w:p>
      <w:pPr>
        <w:pStyle w:val="ListBullet"/>
        <w:spacing w:before="0" w:after="20"/>
      </w:pPr>
      <w:r>
        <w:rPr>
          <w:sz w:val="18"/>
        </w:rPr>
        <w:t>Filter, sort, and pagination controls present in UI</w:t>
      </w:r>
    </w:p>
    <w:p>
      <w:pPr>
        <w:pStyle w:val="ListBullet"/>
        <w:spacing w:before="0" w:after="20"/>
      </w:pPr>
      <w:r>
        <w:rPr>
          <w:sz w:val="18"/>
        </w:rPr>
        <w:t>Branch 20260617-150530-dms-command-ux is under review</w:t>
      </w:r>
    </w:p>
    <w:p>
      <w:pPr>
        <w:spacing w:before="80" w:after="20"/>
      </w:pPr>
      <w:r>
        <w:rPr>
          <w:b/>
          <w:color w:val="1E3A5F"/>
          <w:sz w:val="20"/>
        </w:rPr>
        <w:t>Exit Criteria (Pass)</w:t>
      </w:r>
    </w:p>
    <w:p>
      <w:pPr>
        <w:pStyle w:val="ListBullet"/>
        <w:spacing w:before="0" w:after="20"/>
      </w:pPr>
      <w:r>
        <w:rPr>
          <w:sz w:val="18"/>
        </w:rPr>
        <w:t>All 7 test cases executed with a recorded result</w:t>
      </w:r>
    </w:p>
    <w:p>
      <w:pPr>
        <w:pStyle w:val="ListBullet"/>
        <w:spacing w:before="0" w:after="20"/>
      </w:pPr>
      <w:r>
        <w:rPr>
          <w:sz w:val="18"/>
        </w:rPr>
        <w:t>No FAIL results, or all FAILs have linked defects</w:t>
      </w:r>
    </w:p>
    <w:p>
      <w:pPr>
        <w:pStyle w:val="ListBullet"/>
        <w:spacing w:before="0" w:after="20"/>
      </w:pPr>
      <w:r>
        <w:rPr>
          <w:sz w:val="18"/>
        </w:rPr>
        <w:t>All acceptance criteria US1-AC1 through US3-AC1 covered</w:t>
      </w:r>
    </w:p>
    <w:p>
      <w:pPr>
        <w:spacing w:before="80" w:after="20"/>
      </w:pPr>
      <w:r>
        <w:rPr>
          <w:b/>
          <w:color w:val="1E3A5F"/>
          <w:sz w:val="20"/>
        </w:rPr>
        <w:t>Sign-Off</w:t>
      </w:r>
    </w:p>
    <w:p>
      <w:pPr>
        <w:pStyle w:val="ListBullet"/>
        <w:spacing w:before="0" w:after="20"/>
      </w:pPr>
      <w:r>
        <w:rPr>
          <w:sz w:val="18"/>
        </w:rPr>
        <w:t>Tester: ____________________________</w:t>
      </w:r>
    </w:p>
    <w:p>
      <w:pPr>
        <w:pStyle w:val="ListBullet"/>
        <w:spacing w:before="0" w:after="20"/>
      </w:pPr>
      <w:r>
        <w:rPr>
          <w:sz w:val="18"/>
        </w:rPr>
        <w:t>Date executed: _____________________</w:t>
      </w:r>
    </w:p>
    <w:p>
      <w:pPr>
        <w:pStyle w:val="ListBullet"/>
        <w:spacing w:before="0" w:after="20"/>
      </w:pPr>
      <w:r>
        <w:rPr>
          <w:sz w:val="18"/>
        </w:rPr>
        <w:t>Environment: _______________________</w:t>
      </w:r>
    </w:p>
    <w:p>
      <w:pPr>
        <w:pStyle w:val="ListBullet"/>
        <w:spacing w:before="0" w:after="20"/>
      </w:pPr>
      <w:r>
        <w:rPr>
          <w:sz w:val="18"/>
        </w:rPr>
        <w:t>Build / Version: ___________________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