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A7D19" w14:textId="1DA3E747" w:rsidR="00814B2F" w:rsidRPr="00814B2F" w:rsidRDefault="00814B2F" w:rsidP="00123CF7">
      <w:pPr>
        <w:rPr>
          <w:b/>
          <w:sz w:val="24"/>
        </w:rPr>
      </w:pPr>
      <w:r w:rsidRPr="00814B2F">
        <w:rPr>
          <w:b/>
          <w:sz w:val="24"/>
        </w:rPr>
        <w:t>SER421</w:t>
      </w:r>
      <w:r w:rsidR="00642C89">
        <w:rPr>
          <w:b/>
          <w:sz w:val="24"/>
        </w:rPr>
        <w:tab/>
      </w:r>
      <w:r w:rsidRPr="00814B2F">
        <w:rPr>
          <w:b/>
          <w:sz w:val="24"/>
        </w:rPr>
        <w:t xml:space="preserve"> </w:t>
      </w:r>
      <w:r w:rsidR="00E03E62">
        <w:rPr>
          <w:b/>
          <w:sz w:val="24"/>
        </w:rPr>
        <w:t>Lab 1</w:t>
      </w:r>
      <w:r w:rsidR="00E03E62">
        <w:rPr>
          <w:b/>
          <w:sz w:val="24"/>
        </w:rPr>
        <w:tab/>
      </w:r>
      <w:r w:rsidR="00E03E62">
        <w:rPr>
          <w:b/>
          <w:sz w:val="24"/>
        </w:rPr>
        <w:tab/>
      </w:r>
      <w:r w:rsidR="00E03E62">
        <w:rPr>
          <w:b/>
          <w:sz w:val="24"/>
        </w:rPr>
        <w:tab/>
        <w:t>Fall 2018</w:t>
      </w:r>
      <w:r w:rsidR="005107AA">
        <w:rPr>
          <w:b/>
          <w:sz w:val="24"/>
        </w:rPr>
        <w:tab/>
      </w:r>
      <w:r w:rsidR="005107AA">
        <w:rPr>
          <w:b/>
          <w:sz w:val="24"/>
        </w:rPr>
        <w:tab/>
      </w:r>
      <w:r w:rsidR="005107AA">
        <w:rPr>
          <w:b/>
          <w:sz w:val="24"/>
        </w:rPr>
        <w:tab/>
      </w:r>
      <w:r w:rsidR="00642C89">
        <w:rPr>
          <w:b/>
          <w:sz w:val="24"/>
        </w:rPr>
        <w:t xml:space="preserve">due </w:t>
      </w:r>
      <w:r w:rsidR="00F220EA">
        <w:rPr>
          <w:b/>
          <w:sz w:val="24"/>
        </w:rPr>
        <w:t>Sunday 9/9</w:t>
      </w:r>
      <w:r w:rsidR="005107AA">
        <w:rPr>
          <w:b/>
          <w:sz w:val="24"/>
        </w:rPr>
        <w:t xml:space="preserve"> 11:59:00PM</w:t>
      </w:r>
    </w:p>
    <w:p w14:paraId="2416421F" w14:textId="77777777" w:rsidR="00814B2F" w:rsidRDefault="00814B2F" w:rsidP="00123CF7"/>
    <w:p w14:paraId="2365985B" w14:textId="4768C335" w:rsidR="002305E8" w:rsidRPr="005107AA" w:rsidRDefault="005107AA" w:rsidP="005107AA">
      <w:pPr>
        <w:jc w:val="center"/>
        <w:rPr>
          <w:b/>
          <w:i/>
          <w:u w:val="single"/>
        </w:rPr>
      </w:pPr>
      <w:r w:rsidRPr="005107AA">
        <w:rPr>
          <w:b/>
          <w:i/>
          <w:u w:val="single"/>
        </w:rPr>
        <w:t>THIS LAB IS TO BE COMPLETED INDIVIDUALLY</w:t>
      </w:r>
    </w:p>
    <w:p w14:paraId="14C0E6F3" w14:textId="77777777" w:rsidR="005107AA" w:rsidRDefault="005107AA" w:rsidP="00123CF7"/>
    <w:p w14:paraId="565447F8" w14:textId="2CCF09D2" w:rsidR="00642C89" w:rsidRDefault="00642C89" w:rsidP="00441339">
      <w:pPr>
        <w:outlineLvl w:val="0"/>
      </w:pPr>
      <w:r>
        <w:rPr>
          <w:b/>
          <w:u w:val="single"/>
        </w:rPr>
        <w:t>Learning Outcomes:</w:t>
      </w:r>
    </w:p>
    <w:p w14:paraId="1DB8800D" w14:textId="50025196" w:rsidR="00642C89" w:rsidRDefault="00C5014B" w:rsidP="00C5014B">
      <w:pPr>
        <w:pStyle w:val="ListParagraph"/>
        <w:numPr>
          <w:ilvl w:val="0"/>
          <w:numId w:val="12"/>
        </w:numPr>
      </w:pPr>
      <w:r>
        <w:t>Gain proficiency in HTML5 semantic description tags and input validation</w:t>
      </w:r>
    </w:p>
    <w:p w14:paraId="48967B3B" w14:textId="076A3308" w:rsidR="00C5014B" w:rsidRDefault="00C5014B" w:rsidP="00C5014B">
      <w:pPr>
        <w:pStyle w:val="ListParagraph"/>
        <w:numPr>
          <w:ilvl w:val="0"/>
          <w:numId w:val="12"/>
        </w:numPr>
      </w:pPr>
      <w:r>
        <w:t xml:space="preserve">Gain proficiency in </w:t>
      </w:r>
      <w:proofErr w:type="spellStart"/>
      <w:r>
        <w:t>Javascript</w:t>
      </w:r>
      <w:proofErr w:type="spellEnd"/>
      <w:r>
        <w:t xml:space="preserve"> functional and object-oriented programming</w:t>
      </w:r>
    </w:p>
    <w:p w14:paraId="4A15467E" w14:textId="77777777" w:rsidR="00642C89" w:rsidRDefault="00642C89" w:rsidP="00123CF7"/>
    <w:p w14:paraId="2D3E2C76" w14:textId="0B270F60" w:rsidR="00642C89" w:rsidRPr="00642C89" w:rsidRDefault="00642C89" w:rsidP="00441339">
      <w:pPr>
        <w:outlineLvl w:val="0"/>
        <w:rPr>
          <w:b/>
          <w:u w:val="single"/>
        </w:rPr>
      </w:pPr>
      <w:r w:rsidRPr="00642C89">
        <w:rPr>
          <w:b/>
          <w:u w:val="single"/>
        </w:rPr>
        <w:t>Activity 1:</w:t>
      </w:r>
      <w:r>
        <w:rPr>
          <w:b/>
          <w:u w:val="single"/>
        </w:rPr>
        <w:t xml:space="preserve"> HTML5</w:t>
      </w:r>
      <w:r w:rsidRPr="00642C89">
        <w:rPr>
          <w:b/>
          <w:u w:val="single"/>
        </w:rPr>
        <w:t xml:space="preserve"> </w:t>
      </w:r>
      <w:r w:rsidR="00D65EFB">
        <w:rPr>
          <w:b/>
          <w:u w:val="single"/>
        </w:rPr>
        <w:t>(35</w:t>
      </w:r>
      <w:r w:rsidR="00C5014B">
        <w:rPr>
          <w:b/>
          <w:u w:val="single"/>
        </w:rPr>
        <w:t>%)</w:t>
      </w:r>
    </w:p>
    <w:p w14:paraId="3E93AB68" w14:textId="77777777" w:rsidR="00123CF7" w:rsidRDefault="00123CF7" w:rsidP="00123CF7">
      <w:r>
        <w:t xml:space="preserve">As discussed in the videos, HTML5 has added </w:t>
      </w:r>
      <w:proofErr w:type="gramStart"/>
      <w:r>
        <w:t>a number of</w:t>
      </w:r>
      <w:proofErr w:type="gramEnd"/>
      <w:r>
        <w:t xml:space="preserve"> new input types. You can see a list at </w:t>
      </w:r>
      <w:hyperlink r:id="rId5" w:history="1">
        <w:r w:rsidRPr="005553CC">
          <w:rPr>
            <w:rStyle w:val="Hyperlink"/>
          </w:rPr>
          <w:t>http://www.w3schools.com/html/html_form_input_types.asp</w:t>
        </w:r>
      </w:hyperlink>
      <w:r>
        <w:t xml:space="preserve"> in the middle of the page under "HTML5 Input Types". </w:t>
      </w:r>
    </w:p>
    <w:p w14:paraId="42237AC4" w14:textId="77777777" w:rsidR="00123CF7" w:rsidRDefault="00123CF7" w:rsidP="00123CF7"/>
    <w:p w14:paraId="66297DB4" w14:textId="5BC9BD14" w:rsidR="00123CF7" w:rsidRDefault="00123CF7" w:rsidP="00123CF7">
      <w:r>
        <w:rPr>
          <w:i/>
          <w:u w:val="single"/>
        </w:rPr>
        <w:t>PART A</w:t>
      </w:r>
      <w:r w:rsidR="00550664">
        <w:rPr>
          <w:i/>
          <w:u w:val="single"/>
        </w:rPr>
        <w:t xml:space="preserve"> (7)</w:t>
      </w:r>
      <w:r>
        <w:rPr>
          <w:i/>
          <w:u w:val="single"/>
        </w:rPr>
        <w:t xml:space="preserve">: </w:t>
      </w:r>
      <w:r>
        <w:t>In an HTML document, create a single HTML form that includes each of these new HTML5 input types. Please put each input on its own line and have</w:t>
      </w:r>
      <w:r w:rsidR="002305E8">
        <w:t xml:space="preserve"> it labeled with the type name, </w:t>
      </w:r>
      <w:r>
        <w:t xml:space="preserve">one </w:t>
      </w:r>
      <w:r w:rsidR="002305E8">
        <w:t xml:space="preserve">element </w:t>
      </w:r>
      <w:r>
        <w:t xml:space="preserve">per line (newline with the </w:t>
      </w:r>
      <w:r w:rsidR="002305E8">
        <w:t>&lt;</w:t>
      </w:r>
      <w:proofErr w:type="spellStart"/>
      <w:r w:rsidR="002305E8">
        <w:t>br</w:t>
      </w:r>
      <w:proofErr w:type="spellEnd"/>
      <w:r w:rsidR="002305E8">
        <w:t>/&gt; tag)</w:t>
      </w:r>
      <w:r>
        <w:t>, e.g.</w:t>
      </w:r>
    </w:p>
    <w:p w14:paraId="60C84DB0" w14:textId="77777777" w:rsidR="00123CF7" w:rsidRDefault="00123CF7" w:rsidP="00123CF7"/>
    <w:p w14:paraId="2FB0C49C" w14:textId="52AFDB03" w:rsidR="00123CF7" w:rsidRDefault="00123CF7" w:rsidP="00D65EFB">
      <w:pPr>
        <w:outlineLvl w:val="0"/>
      </w:pPr>
      <w:r>
        <w:tab/>
      </w:r>
      <w:r w:rsidR="00D65EFB">
        <w:rPr>
          <w:noProof/>
        </w:rPr>
        <w:drawing>
          <wp:inline distT="0" distB="0" distL="0" distR="0" wp14:anchorId="3F71EA17" wp14:editId="102E52B2">
            <wp:extent cx="172720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8-18 at 3.03.03 P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5E67" w14:textId="1C9381DA" w:rsidR="00123CF7" w:rsidRDefault="00123CF7" w:rsidP="00123CF7">
      <w:r>
        <w:t>… and so on (</w:t>
      </w:r>
      <w:r w:rsidR="00D65EFB">
        <w:t>t</w:t>
      </w:r>
      <w:r w:rsidR="00E03E62">
        <w:t>hat only shows the first 2 input types</w:t>
      </w:r>
      <w:r w:rsidR="007C4397">
        <w:t>). W3schools lists 12</w:t>
      </w:r>
      <w:r>
        <w:t xml:space="preserve"> new input types.</w:t>
      </w:r>
    </w:p>
    <w:p w14:paraId="03F96512" w14:textId="77777777" w:rsidR="00123CF7" w:rsidRDefault="00123CF7" w:rsidP="00123CF7"/>
    <w:p w14:paraId="11A71A3D" w14:textId="426365A3" w:rsidR="00123CF7" w:rsidRDefault="00123CF7" w:rsidP="00123CF7">
      <w:r>
        <w:t xml:space="preserve">The forms action can </w:t>
      </w:r>
      <w:r w:rsidR="002305E8">
        <w:t>be</w:t>
      </w:r>
      <w:r>
        <w:t xml:space="preserve"> the echo URL </w:t>
      </w:r>
      <w:hyperlink r:id="rId7" w:history="1">
        <w:r w:rsidRPr="005553CC">
          <w:rPr>
            <w:rStyle w:val="Hyperlink"/>
          </w:rPr>
          <w:t>http://lead1.poly.asu.edu/cgi-bin/cgiquery.pl</w:t>
        </w:r>
      </w:hyperlink>
      <w:r>
        <w:t xml:space="preserve">, and the METHOD should be GET. </w:t>
      </w:r>
    </w:p>
    <w:p w14:paraId="52A66090" w14:textId="77777777" w:rsidR="00123CF7" w:rsidRDefault="00123CF7" w:rsidP="00123CF7"/>
    <w:p w14:paraId="53D35C50" w14:textId="53E4E059" w:rsidR="00123CF7" w:rsidRDefault="00123CF7" w:rsidP="00123CF7">
      <w:r>
        <w:t>The name attribute of each input element should be &lt;</w:t>
      </w:r>
      <w:proofErr w:type="spellStart"/>
      <w:r w:rsidR="00642C89">
        <w:t>asurite</w:t>
      </w:r>
      <w:proofErr w:type="spellEnd"/>
      <w:r w:rsidR="002305E8">
        <w:t>&gt;_&lt;</w:t>
      </w:r>
      <w:proofErr w:type="spellStart"/>
      <w:r w:rsidR="002305E8">
        <w:t>typename</w:t>
      </w:r>
      <w:proofErr w:type="spellEnd"/>
      <w:r w:rsidR="002305E8">
        <w:t xml:space="preserve">&gt;. For example, </w:t>
      </w:r>
      <w:r w:rsidR="00642C89">
        <w:t>for me it would be "</w:t>
      </w:r>
      <w:proofErr w:type="spellStart"/>
      <w:r w:rsidR="00642C89">
        <w:t>kgary</w:t>
      </w:r>
      <w:proofErr w:type="spellEnd"/>
      <w:r w:rsidR="002305E8">
        <w:t xml:space="preserve">", I would use </w:t>
      </w:r>
      <w:proofErr w:type="spellStart"/>
      <w:r w:rsidR="00642C89">
        <w:t>kgary</w:t>
      </w:r>
      <w:r w:rsidR="002305E8">
        <w:t>_color</w:t>
      </w:r>
      <w:proofErr w:type="spellEnd"/>
      <w:r w:rsidR="002305E8">
        <w:t xml:space="preserve">, </w:t>
      </w:r>
      <w:proofErr w:type="spellStart"/>
      <w:r w:rsidR="00642C89">
        <w:t>kgary</w:t>
      </w:r>
      <w:r w:rsidR="002305E8">
        <w:t>_date</w:t>
      </w:r>
      <w:proofErr w:type="spellEnd"/>
      <w:r w:rsidR="002305E8">
        <w:t xml:space="preserve">, </w:t>
      </w:r>
      <w:proofErr w:type="spellStart"/>
      <w:r w:rsidR="00642C89">
        <w:t>kgary</w:t>
      </w:r>
      <w:r>
        <w:t>_datetime</w:t>
      </w:r>
      <w:r w:rsidR="006771B1">
        <w:t>_local</w:t>
      </w:r>
      <w:proofErr w:type="spellEnd"/>
      <w:r>
        <w:t>, etc.</w:t>
      </w:r>
    </w:p>
    <w:p w14:paraId="6E894765" w14:textId="77777777" w:rsidR="00123CF7" w:rsidRDefault="00123CF7" w:rsidP="00123CF7"/>
    <w:p w14:paraId="2384E1D5" w14:textId="747EDAF1" w:rsidR="00123CF7" w:rsidRDefault="00123CF7" w:rsidP="00123CF7">
      <w:r>
        <w:rPr>
          <w:i/>
          <w:u w:val="single"/>
        </w:rPr>
        <w:t>PART B</w:t>
      </w:r>
      <w:r w:rsidR="00550664">
        <w:rPr>
          <w:i/>
          <w:u w:val="single"/>
        </w:rPr>
        <w:t xml:space="preserve"> (15)</w:t>
      </w:r>
      <w:r>
        <w:rPr>
          <w:i/>
          <w:u w:val="single"/>
        </w:rPr>
        <w:t xml:space="preserve">: </w:t>
      </w:r>
      <w:r>
        <w:t>Additionally, that same w3schools page summarizes input restrictions on form input types, and indicates new attributes min, max, pattern, required, and step. With these attributes, do the following:</w:t>
      </w:r>
    </w:p>
    <w:p w14:paraId="3BD870D6" w14:textId="361C6473" w:rsidR="00123CF7" w:rsidRDefault="00123CF7" w:rsidP="00123CF7">
      <w:pPr>
        <w:pStyle w:val="ListParagraph"/>
        <w:numPr>
          <w:ilvl w:val="0"/>
          <w:numId w:val="1"/>
        </w:numPr>
      </w:pPr>
      <w:r>
        <w:t>Spec</w:t>
      </w:r>
      <w:r w:rsidR="00642C89">
        <w:t>ify a min date of January 1, 201</w:t>
      </w:r>
      <w:r>
        <w:t>0 and</w:t>
      </w:r>
      <w:r w:rsidR="00642C89">
        <w:t xml:space="preserve"> a max date of September 1, 2017</w:t>
      </w:r>
      <w:r>
        <w:t xml:space="preserve"> on your Date input</w:t>
      </w:r>
    </w:p>
    <w:p w14:paraId="796D8E04" w14:textId="77777777" w:rsidR="00123CF7" w:rsidRDefault="00123CF7" w:rsidP="00123CF7">
      <w:pPr>
        <w:pStyle w:val="ListParagraph"/>
        <w:numPr>
          <w:ilvl w:val="0"/>
          <w:numId w:val="1"/>
        </w:numPr>
      </w:pPr>
      <w:r>
        <w:t>Specify a min of -10 and a max 10 on your range input</w:t>
      </w:r>
    </w:p>
    <w:p w14:paraId="7AEE2C35" w14:textId="77777777" w:rsidR="00123CF7" w:rsidRDefault="00123CF7" w:rsidP="00123CF7">
      <w:pPr>
        <w:pStyle w:val="ListParagraph"/>
        <w:numPr>
          <w:ilvl w:val="0"/>
          <w:numId w:val="1"/>
        </w:numPr>
      </w:pPr>
      <w:r>
        <w:t xml:space="preserve">Make sure </w:t>
      </w:r>
      <w:proofErr w:type="gramStart"/>
      <w:r>
        <w:t>all of</w:t>
      </w:r>
      <w:proofErr w:type="gramEnd"/>
      <w:r>
        <w:t xml:space="preserve"> the input elements must be filled in</w:t>
      </w:r>
    </w:p>
    <w:p w14:paraId="1E22D7BB" w14:textId="77777777" w:rsidR="00123CF7" w:rsidRDefault="00123CF7" w:rsidP="00123CF7">
      <w:pPr>
        <w:pStyle w:val="ListParagraph"/>
        <w:numPr>
          <w:ilvl w:val="0"/>
          <w:numId w:val="1"/>
        </w:numPr>
      </w:pPr>
      <w:r>
        <w:t xml:space="preserve">Specify a default value of 100 in your number input </w:t>
      </w:r>
    </w:p>
    <w:p w14:paraId="39BAD8C2" w14:textId="77777777" w:rsidR="00123CF7" w:rsidRDefault="00123CF7" w:rsidP="00123CF7"/>
    <w:p w14:paraId="501A4A51" w14:textId="63123569" w:rsidR="00123CF7" w:rsidRDefault="00123CF7" w:rsidP="00123CF7">
      <w:r>
        <w:rPr>
          <w:i/>
          <w:u w:val="single"/>
        </w:rPr>
        <w:t>PART C</w:t>
      </w:r>
      <w:r w:rsidR="00550664">
        <w:rPr>
          <w:i/>
          <w:u w:val="single"/>
        </w:rPr>
        <w:t xml:space="preserve"> (13)</w:t>
      </w:r>
      <w:r>
        <w:rPr>
          <w:i/>
          <w:u w:val="single"/>
        </w:rPr>
        <w:t xml:space="preserve">: </w:t>
      </w:r>
      <w:r w:rsidR="007C4397">
        <w:t>Next, create a 13</w:t>
      </w:r>
      <w:r w:rsidRPr="00E82C5F">
        <w:rPr>
          <w:vertAlign w:val="superscript"/>
        </w:rPr>
        <w:t>th</w:t>
      </w:r>
      <w:r>
        <w:t xml:space="preserve"> input element of type "text" intended to hold the numbers you typically see at the bottom of a check (see </w:t>
      </w:r>
      <w:hyperlink r:id="rId8" w:history="1">
        <w:r w:rsidRPr="005553CC">
          <w:rPr>
            <w:rStyle w:val="Hyperlink"/>
          </w:rPr>
          <w:t>http://www.routingnumbers.org/</w:t>
        </w:r>
      </w:hyperlink>
      <w:r>
        <w:t xml:space="preserve">). Use the </w:t>
      </w:r>
      <w:r>
        <w:rPr>
          <w:i/>
        </w:rPr>
        <w:t>pattern</w:t>
      </w:r>
      <w:r>
        <w:t xml:space="preserve"> attribute to create a custom validation for the combination of 9-digit routing number, 12-digit account number, and 4-digit check number</w:t>
      </w:r>
      <w:r w:rsidR="0089140E">
        <w:t xml:space="preserve"> (an example is shown on that web page)</w:t>
      </w:r>
      <w:r>
        <w:t>. Constraints on the pattern:</w:t>
      </w:r>
    </w:p>
    <w:p w14:paraId="1BA1D5FA" w14:textId="77777777" w:rsidR="00123CF7" w:rsidRDefault="00123CF7" w:rsidP="00123CF7">
      <w:pPr>
        <w:pStyle w:val="ListParagraph"/>
        <w:numPr>
          <w:ilvl w:val="0"/>
          <w:numId w:val="2"/>
        </w:numPr>
      </w:pPr>
      <w:r>
        <w:t>All 3 numbers must be all digits</w:t>
      </w:r>
    </w:p>
    <w:p w14:paraId="0762C2D3" w14:textId="09D6A04E" w:rsidR="00123CF7" w:rsidRDefault="00123CF7" w:rsidP="00123CF7">
      <w:pPr>
        <w:pStyle w:val="ListParagraph"/>
        <w:numPr>
          <w:ilvl w:val="0"/>
          <w:numId w:val="2"/>
        </w:numPr>
      </w:pPr>
      <w:r>
        <w:t>All 3 must be fixed length, with leading 0s if needed</w:t>
      </w:r>
      <w:r w:rsidR="0053334D">
        <w:t xml:space="preserve"> to meet the fixed </w:t>
      </w:r>
      <w:proofErr w:type="gramStart"/>
      <w:r w:rsidR="0053334D">
        <w:t>length,</w:t>
      </w:r>
      <w:r>
        <w:t xml:space="preserve"> and</w:t>
      </w:r>
      <w:proofErr w:type="gramEnd"/>
      <w:r>
        <w:t xml:space="preserve"> have a single space between them.</w:t>
      </w:r>
    </w:p>
    <w:p w14:paraId="72D8DEC8" w14:textId="0F3DA59F" w:rsidR="00123CF7" w:rsidRDefault="00123CF7" w:rsidP="00123CF7">
      <w:pPr>
        <w:pStyle w:val="ListParagraph"/>
        <w:numPr>
          <w:ilvl w:val="0"/>
          <w:numId w:val="2"/>
        </w:numPr>
      </w:pPr>
      <w:r>
        <w:t>The textbox must be lengthened to accommodate the entire string.</w:t>
      </w:r>
      <w:r w:rsidR="00CA491C">
        <w:t xml:space="preserve"> </w:t>
      </w:r>
      <w:bookmarkStart w:id="0" w:name="_GoBack"/>
      <w:bookmarkEnd w:id="0"/>
    </w:p>
    <w:p w14:paraId="04E79F76" w14:textId="797468E4" w:rsidR="00123CF7" w:rsidRDefault="00123CF7" w:rsidP="00123CF7">
      <w:pPr>
        <w:pStyle w:val="ListParagraph"/>
        <w:numPr>
          <w:ilvl w:val="0"/>
          <w:numId w:val="2"/>
        </w:numPr>
      </w:pPr>
      <w:r>
        <w:t>Label the area "Routing number" on your HTML form and name the input element "</w:t>
      </w:r>
      <w:r w:rsidR="002305E8">
        <w:t>&lt;</w:t>
      </w:r>
      <w:proofErr w:type="spellStart"/>
      <w:r w:rsidR="0027485E">
        <w:t>asurite</w:t>
      </w:r>
      <w:proofErr w:type="spellEnd"/>
      <w:r w:rsidR="002305E8">
        <w:t>&gt;_</w:t>
      </w:r>
      <w:r>
        <w:t>RTN"</w:t>
      </w:r>
      <w:r w:rsidR="002305E8">
        <w:t xml:space="preserve"> (e.g. </w:t>
      </w:r>
      <w:proofErr w:type="spellStart"/>
      <w:r w:rsidR="0027485E">
        <w:t>kgary</w:t>
      </w:r>
      <w:r w:rsidR="002305E8">
        <w:t>_RTN</w:t>
      </w:r>
      <w:proofErr w:type="spellEnd"/>
      <w:r w:rsidR="002305E8">
        <w:t>)</w:t>
      </w:r>
    </w:p>
    <w:p w14:paraId="17AD0E02" w14:textId="77777777" w:rsidR="002305E8" w:rsidRDefault="002305E8" w:rsidP="002305E8"/>
    <w:p w14:paraId="3CE7D4BD" w14:textId="0F932F81" w:rsidR="0089140E" w:rsidRPr="0089140E" w:rsidRDefault="0089140E" w:rsidP="002305E8">
      <w:pPr>
        <w:rPr>
          <w:i/>
        </w:rPr>
      </w:pPr>
      <w:r>
        <w:rPr>
          <w:i/>
        </w:rPr>
        <w:t xml:space="preserve">NOTE: you are only checking for a valid routing number input, not trying to </w:t>
      </w:r>
      <w:r>
        <w:rPr>
          <w:i/>
          <w:u w:val="single"/>
        </w:rPr>
        <w:t>fix</w:t>
      </w:r>
      <w:r>
        <w:rPr>
          <w:i/>
        </w:rPr>
        <w:t xml:space="preserve"> user input. This should be implemented by the </w:t>
      </w:r>
      <w:r w:rsidRPr="0089140E">
        <w:rPr>
          <w:i/>
          <w:u w:val="single"/>
        </w:rPr>
        <w:t>pattern</w:t>
      </w:r>
      <w:r>
        <w:rPr>
          <w:i/>
        </w:rPr>
        <w:t xml:space="preserve">, not by adding any </w:t>
      </w:r>
      <w:proofErr w:type="spellStart"/>
      <w:r>
        <w:rPr>
          <w:i/>
        </w:rPr>
        <w:t>Javascript</w:t>
      </w:r>
      <w:proofErr w:type="spellEnd"/>
      <w:r>
        <w:rPr>
          <w:i/>
        </w:rPr>
        <w:t xml:space="preserve"> (no </w:t>
      </w:r>
      <w:proofErr w:type="spellStart"/>
      <w:r>
        <w:rPr>
          <w:i/>
        </w:rPr>
        <w:t>Javascript</w:t>
      </w:r>
      <w:proofErr w:type="spellEnd"/>
      <w:r>
        <w:rPr>
          <w:i/>
        </w:rPr>
        <w:t xml:space="preserve"> allowed!).</w:t>
      </w:r>
    </w:p>
    <w:p w14:paraId="5A064091" w14:textId="77777777" w:rsidR="0089140E" w:rsidRDefault="0089140E" w:rsidP="002305E8"/>
    <w:p w14:paraId="0D186EE5" w14:textId="4C97EFDC" w:rsidR="005107AA" w:rsidRDefault="005107AA" w:rsidP="002305E8">
      <w:r>
        <w:t>Save your HTML document solution as lab1act1.html. All parts can go in this file.</w:t>
      </w:r>
    </w:p>
    <w:p w14:paraId="7BD9A847" w14:textId="6819B86E" w:rsidR="00550664" w:rsidRDefault="00550664" w:rsidP="002305E8"/>
    <w:p w14:paraId="0AD1D12D" w14:textId="267BC92A" w:rsidR="00550664" w:rsidRDefault="00550664" w:rsidP="00550664">
      <w:r>
        <w:rPr>
          <w:u w:val="single"/>
        </w:rPr>
        <w:t>Grading rubrics for Activity 1:</w:t>
      </w:r>
    </w:p>
    <w:p w14:paraId="75E12A3E" w14:textId="134C1C32" w:rsidR="00550664" w:rsidRPr="00550664" w:rsidRDefault="00550664" w:rsidP="00550664">
      <w:r>
        <w:t>Part A:</w:t>
      </w:r>
    </w:p>
    <w:p w14:paraId="3B878F0E" w14:textId="41A24F87" w:rsidR="00550664" w:rsidRPr="00957A6D" w:rsidRDefault="00550664" w:rsidP="00550664">
      <w:pPr>
        <w:pStyle w:val="ListParagraph"/>
        <w:numPr>
          <w:ilvl w:val="0"/>
          <w:numId w:val="13"/>
        </w:numPr>
        <w:rPr>
          <w:i/>
          <w:color w:val="000000" w:themeColor="text1"/>
        </w:rPr>
      </w:pPr>
      <w:proofErr w:type="gramStart"/>
      <w:r w:rsidRPr="00957A6D">
        <w:rPr>
          <w:i/>
          <w:color w:val="000000" w:themeColor="text1"/>
        </w:rPr>
        <w:t>1 point</w:t>
      </w:r>
      <w:proofErr w:type="gramEnd"/>
      <w:r w:rsidRPr="00957A6D">
        <w:rPr>
          <w:i/>
          <w:color w:val="000000" w:themeColor="text1"/>
        </w:rPr>
        <w:t xml:space="preserve"> deduction for any missing element types up to a max -4. </w:t>
      </w:r>
    </w:p>
    <w:p w14:paraId="022C0615" w14:textId="77777777" w:rsidR="00550664" w:rsidRPr="00957A6D" w:rsidRDefault="00550664" w:rsidP="00550664">
      <w:pPr>
        <w:pStyle w:val="ListParagraph"/>
        <w:numPr>
          <w:ilvl w:val="0"/>
          <w:numId w:val="13"/>
        </w:numPr>
        <w:rPr>
          <w:i/>
          <w:color w:val="000000" w:themeColor="text1"/>
        </w:rPr>
      </w:pPr>
      <w:proofErr w:type="gramStart"/>
      <w:r w:rsidRPr="00957A6D">
        <w:rPr>
          <w:i/>
          <w:color w:val="000000" w:themeColor="text1"/>
        </w:rPr>
        <w:t>1 point</w:t>
      </w:r>
      <w:proofErr w:type="gramEnd"/>
      <w:r w:rsidRPr="00957A6D">
        <w:rPr>
          <w:i/>
          <w:color w:val="000000" w:themeColor="text1"/>
        </w:rPr>
        <w:t xml:space="preserve"> deduction for not using GET to the right form action. </w:t>
      </w:r>
    </w:p>
    <w:p w14:paraId="5C887B3A" w14:textId="77777777" w:rsidR="00550664" w:rsidRPr="00957A6D" w:rsidRDefault="00550664" w:rsidP="00550664">
      <w:pPr>
        <w:pStyle w:val="ListParagraph"/>
        <w:numPr>
          <w:ilvl w:val="0"/>
          <w:numId w:val="13"/>
        </w:numPr>
        <w:rPr>
          <w:i/>
          <w:color w:val="000000" w:themeColor="text1"/>
        </w:rPr>
      </w:pPr>
      <w:proofErr w:type="gramStart"/>
      <w:r w:rsidRPr="00957A6D">
        <w:rPr>
          <w:i/>
          <w:color w:val="000000" w:themeColor="text1"/>
        </w:rPr>
        <w:t>1 point</w:t>
      </w:r>
      <w:proofErr w:type="gramEnd"/>
      <w:r w:rsidRPr="00957A6D">
        <w:rPr>
          <w:i/>
          <w:color w:val="000000" w:themeColor="text1"/>
        </w:rPr>
        <w:t xml:space="preserve"> deduction (total) if not naming the attributes properly. </w:t>
      </w:r>
    </w:p>
    <w:p w14:paraId="410B0106" w14:textId="6702411A" w:rsidR="00550664" w:rsidRPr="00957A6D" w:rsidRDefault="00550664" w:rsidP="00550664">
      <w:pPr>
        <w:pStyle w:val="ListParagraph"/>
        <w:numPr>
          <w:ilvl w:val="0"/>
          <w:numId w:val="13"/>
        </w:numPr>
        <w:rPr>
          <w:color w:val="000000" w:themeColor="text1"/>
        </w:rPr>
      </w:pPr>
      <w:proofErr w:type="gramStart"/>
      <w:r w:rsidRPr="00957A6D">
        <w:rPr>
          <w:i/>
          <w:color w:val="000000" w:themeColor="text1"/>
        </w:rPr>
        <w:t>1 point</w:t>
      </w:r>
      <w:proofErr w:type="gramEnd"/>
      <w:r w:rsidRPr="00957A6D">
        <w:rPr>
          <w:i/>
          <w:color w:val="000000" w:themeColor="text1"/>
        </w:rPr>
        <w:t xml:space="preserve"> deduction (at our discretion) for any other mistakes, such as not following naming instructions.</w:t>
      </w:r>
    </w:p>
    <w:p w14:paraId="11D3F850" w14:textId="03F8E2BE" w:rsidR="005107AA" w:rsidRDefault="00550664" w:rsidP="002305E8">
      <w:r>
        <w:t>Part B:</w:t>
      </w:r>
    </w:p>
    <w:p w14:paraId="736806D5" w14:textId="7AF7642C" w:rsidR="00550664" w:rsidRPr="00957A6D" w:rsidRDefault="00550664" w:rsidP="00550664">
      <w:pPr>
        <w:rPr>
          <w:i/>
          <w:color w:val="000000" w:themeColor="text1"/>
        </w:rPr>
      </w:pPr>
      <w:r w:rsidRPr="00957A6D">
        <w:rPr>
          <w:i/>
          <w:color w:val="000000" w:themeColor="text1"/>
        </w:rPr>
        <w:t>4 points each for #1-#3, 3 points for #4. Points awarded based on functional testing. Partial credit as follows:</w:t>
      </w:r>
    </w:p>
    <w:p w14:paraId="4BA3285C" w14:textId="7FCAD76E" w:rsidR="00550664" w:rsidRPr="00957A6D" w:rsidRDefault="00550664" w:rsidP="00550664">
      <w:pPr>
        <w:pStyle w:val="ListParagraph"/>
        <w:numPr>
          <w:ilvl w:val="0"/>
          <w:numId w:val="14"/>
        </w:numPr>
        <w:rPr>
          <w:i/>
          <w:color w:val="000000" w:themeColor="text1"/>
        </w:rPr>
      </w:pPr>
      <w:proofErr w:type="gramStart"/>
      <w:r w:rsidRPr="00957A6D">
        <w:rPr>
          <w:i/>
          <w:color w:val="000000" w:themeColor="text1"/>
        </w:rPr>
        <w:t>1 point</w:t>
      </w:r>
      <w:proofErr w:type="gramEnd"/>
      <w:r w:rsidRPr="00957A6D">
        <w:rPr>
          <w:i/>
          <w:color w:val="000000" w:themeColor="text1"/>
        </w:rPr>
        <w:t xml:space="preserve"> deduction on #1 or #2 for minor mistakes (typos)</w:t>
      </w:r>
    </w:p>
    <w:p w14:paraId="23B78316" w14:textId="794E01C5" w:rsidR="00550664" w:rsidRPr="00957A6D" w:rsidRDefault="00550664" w:rsidP="00550664">
      <w:pPr>
        <w:pStyle w:val="ListParagraph"/>
        <w:numPr>
          <w:ilvl w:val="0"/>
          <w:numId w:val="14"/>
        </w:numPr>
        <w:rPr>
          <w:i/>
          <w:color w:val="000000" w:themeColor="text1"/>
        </w:rPr>
      </w:pPr>
      <w:proofErr w:type="gramStart"/>
      <w:r w:rsidRPr="00957A6D">
        <w:rPr>
          <w:i/>
          <w:color w:val="000000" w:themeColor="text1"/>
        </w:rPr>
        <w:t>1 point</w:t>
      </w:r>
      <w:proofErr w:type="gramEnd"/>
      <w:r w:rsidRPr="00957A6D">
        <w:rPr>
          <w:i/>
          <w:color w:val="000000" w:themeColor="text1"/>
        </w:rPr>
        <w:t xml:space="preserve"> deduction per each input element not filled in and not detected, up to a max of -4.</w:t>
      </w:r>
    </w:p>
    <w:p w14:paraId="40A6D97A" w14:textId="0C74AB2E" w:rsidR="00957A6D" w:rsidRPr="00957A6D" w:rsidRDefault="00957A6D" w:rsidP="00550664">
      <w:pPr>
        <w:pStyle w:val="ListParagraph"/>
        <w:numPr>
          <w:ilvl w:val="0"/>
          <w:numId w:val="14"/>
        </w:numPr>
        <w:rPr>
          <w:i/>
          <w:color w:val="000000" w:themeColor="text1"/>
        </w:rPr>
      </w:pPr>
      <w:r w:rsidRPr="00957A6D">
        <w:rPr>
          <w:i/>
          <w:color w:val="000000" w:themeColor="text1"/>
        </w:rPr>
        <w:t>Other partial credit at our discretion for approximation of correct answer (note, not a lot of wiggle room on this one!)</w:t>
      </w:r>
    </w:p>
    <w:p w14:paraId="537CC730" w14:textId="67260F29" w:rsidR="00550664" w:rsidRPr="00957A6D" w:rsidRDefault="00957A6D" w:rsidP="00957A6D">
      <w:pPr>
        <w:pStyle w:val="ListParagraph"/>
        <w:ind w:left="0"/>
        <w:jc w:val="both"/>
        <w:rPr>
          <w:color w:val="000000" w:themeColor="text1"/>
        </w:rPr>
      </w:pPr>
      <w:r w:rsidRPr="00957A6D">
        <w:rPr>
          <w:color w:val="000000" w:themeColor="text1"/>
        </w:rPr>
        <w:t>Part C:</w:t>
      </w:r>
    </w:p>
    <w:p w14:paraId="3A2077A7" w14:textId="76BB0BDD" w:rsidR="00957A6D" w:rsidRPr="00957A6D" w:rsidRDefault="00AC5D2E" w:rsidP="00957A6D">
      <w:pPr>
        <w:pStyle w:val="ListParagraph"/>
        <w:numPr>
          <w:ilvl w:val="0"/>
          <w:numId w:val="14"/>
        </w:numPr>
        <w:jc w:val="both"/>
        <w:rPr>
          <w:color w:val="000000" w:themeColor="text1"/>
        </w:rPr>
      </w:pPr>
      <w:r>
        <w:rPr>
          <w:i/>
          <w:color w:val="000000" w:themeColor="text1"/>
        </w:rPr>
        <w:t>6 points for #1 (2</w:t>
      </w:r>
      <w:r w:rsidR="00957A6D">
        <w:rPr>
          <w:i/>
          <w:color w:val="000000" w:themeColor="text1"/>
        </w:rPr>
        <w:t xml:space="preserve"> per each component of the RTN)</w:t>
      </w:r>
    </w:p>
    <w:p w14:paraId="4470ABE8" w14:textId="0DD490EF" w:rsidR="00957A6D" w:rsidRPr="00957A6D" w:rsidRDefault="00957A6D" w:rsidP="00957A6D">
      <w:pPr>
        <w:pStyle w:val="ListParagraph"/>
        <w:numPr>
          <w:ilvl w:val="0"/>
          <w:numId w:val="14"/>
        </w:numPr>
        <w:jc w:val="both"/>
        <w:rPr>
          <w:color w:val="000000" w:themeColor="text1"/>
        </w:rPr>
      </w:pPr>
      <w:r>
        <w:rPr>
          <w:i/>
          <w:color w:val="000000" w:themeColor="text1"/>
        </w:rPr>
        <w:t>5 points for #2</w:t>
      </w:r>
      <w:r w:rsidRPr="00957A6D">
        <w:rPr>
          <w:i/>
          <w:color w:val="000000" w:themeColor="text1"/>
        </w:rPr>
        <w:t>, (1 for each component of fixed length: 9, 12, 4, and 1 each for a single space between components 1-2 &amp; 2-3)</w:t>
      </w:r>
    </w:p>
    <w:p w14:paraId="7E1F5781" w14:textId="52BE6525" w:rsidR="00550664" w:rsidRPr="00957A6D" w:rsidRDefault="00957A6D" w:rsidP="00957A6D">
      <w:pPr>
        <w:pStyle w:val="ListParagraph"/>
        <w:numPr>
          <w:ilvl w:val="0"/>
          <w:numId w:val="14"/>
        </w:numPr>
        <w:jc w:val="both"/>
        <w:rPr>
          <w:color w:val="000000" w:themeColor="text1"/>
        </w:rPr>
      </w:pPr>
      <w:r w:rsidRPr="00957A6D">
        <w:rPr>
          <w:i/>
          <w:color w:val="000000" w:themeColor="text1"/>
        </w:rPr>
        <w:t>2 points each for following instructions in #3-4. Partial credit for close answers.</w:t>
      </w:r>
    </w:p>
    <w:p w14:paraId="2082C70C" w14:textId="77777777" w:rsidR="0053334D" w:rsidRDefault="0053334D" w:rsidP="00441339">
      <w:pPr>
        <w:outlineLvl w:val="0"/>
        <w:rPr>
          <w:b/>
          <w:u w:val="single"/>
        </w:rPr>
      </w:pPr>
    </w:p>
    <w:p w14:paraId="44DD2EA2" w14:textId="09D08B75" w:rsidR="00123CF7" w:rsidRDefault="00725098" w:rsidP="00441339">
      <w:pPr>
        <w:outlineLvl w:val="0"/>
      </w:pPr>
      <w:r>
        <w:rPr>
          <w:b/>
          <w:u w:val="single"/>
        </w:rPr>
        <w:lastRenderedPageBreak/>
        <w:t xml:space="preserve">Activity 2: </w:t>
      </w:r>
      <w:proofErr w:type="spellStart"/>
      <w:r>
        <w:rPr>
          <w:b/>
          <w:u w:val="single"/>
        </w:rPr>
        <w:t>Javascript</w:t>
      </w:r>
      <w:proofErr w:type="spellEnd"/>
      <w:r>
        <w:rPr>
          <w:b/>
          <w:u w:val="single"/>
        </w:rPr>
        <w:t xml:space="preserve"> Programming</w:t>
      </w:r>
      <w:r w:rsidR="00D65EFB">
        <w:rPr>
          <w:b/>
          <w:u w:val="single"/>
        </w:rPr>
        <w:t xml:space="preserve"> (6</w:t>
      </w:r>
      <w:r w:rsidR="00957A6D">
        <w:rPr>
          <w:b/>
          <w:u w:val="single"/>
        </w:rPr>
        <w:t>0</w:t>
      </w:r>
      <w:r w:rsidR="00C5014B">
        <w:rPr>
          <w:b/>
          <w:u w:val="single"/>
        </w:rPr>
        <w:t>%)</w:t>
      </w:r>
    </w:p>
    <w:p w14:paraId="10275D1E" w14:textId="032F6CE9" w:rsidR="00441339" w:rsidRDefault="00441339" w:rsidP="001875F5">
      <w:r>
        <w:t xml:space="preserve">For this activity you will create a </w:t>
      </w:r>
      <w:proofErr w:type="spellStart"/>
      <w:r>
        <w:t>Javascript</w:t>
      </w:r>
      <w:proofErr w:type="spellEnd"/>
      <w:r w:rsidR="00AB408F">
        <w:t>-based pre</w:t>
      </w:r>
      <w:r w:rsidR="001875F5">
        <w:t>fix calculator. A pre</w:t>
      </w:r>
      <w:r>
        <w:t xml:space="preserve">fix calculator is one where the operator appears at the </w:t>
      </w:r>
      <w:r w:rsidR="00AB408F">
        <w:t>beginning</w:t>
      </w:r>
      <w:r>
        <w:t xml:space="preserve"> of the expression. Your expressions w</w:t>
      </w:r>
      <w:r w:rsidR="00C908C3">
        <w:t>ill be written as JSON</w:t>
      </w:r>
      <w:r w:rsidR="001875F5">
        <w:t>.</w:t>
      </w:r>
    </w:p>
    <w:p w14:paraId="512C0A49" w14:textId="6D82D706" w:rsidR="00441339" w:rsidRPr="00DB67E8" w:rsidRDefault="00441339" w:rsidP="00441339">
      <w:pPr>
        <w:rPr>
          <w:sz w:val="16"/>
          <w:szCs w:val="16"/>
        </w:rPr>
      </w:pPr>
    </w:p>
    <w:p w14:paraId="693BF52B" w14:textId="09DBE7FD" w:rsidR="00441339" w:rsidRPr="00F9326C" w:rsidRDefault="00441339" w:rsidP="00441339">
      <w:r>
        <w:rPr>
          <w:i/>
          <w:u w:val="single"/>
        </w:rPr>
        <w:t>(15) PART A:</w:t>
      </w:r>
      <w:r>
        <w:t xml:space="preserve"> For the initial calculator, process add/subtract against a single stored calculator value, initially 0. Example</w:t>
      </w:r>
      <w:r w:rsidR="00C908C3">
        <w:t>s</w:t>
      </w:r>
      <w:r>
        <w:t>:</w:t>
      </w:r>
    </w:p>
    <w:p w14:paraId="2F4F1B7E" w14:textId="08395A2F" w:rsidR="00441339" w:rsidRPr="00441339" w:rsidRDefault="00441339" w:rsidP="00441339">
      <w:pPr>
        <w:pStyle w:val="ListParagraph"/>
        <w:numPr>
          <w:ilvl w:val="0"/>
          <w:numId w:val="5"/>
        </w:numPr>
        <w:ind w:left="360"/>
        <w:rPr>
          <w:rFonts w:asciiTheme="minorHAnsi" w:hAnsiTheme="minorHAnsi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'</w:t>
      </w:r>
      <w:r w:rsidR="00150176">
        <w:rPr>
          <w:rFonts w:ascii="Courier New" w:hAnsi="Courier New" w:cs="Courier New"/>
          <w:sz w:val="18"/>
          <w:szCs w:val="18"/>
        </w:rPr>
        <w:t>{"</w:t>
      </w:r>
      <w:r w:rsidR="00C30062">
        <w:rPr>
          <w:rFonts w:ascii="Courier New" w:hAnsi="Courier New" w:cs="Courier New"/>
          <w:sz w:val="18"/>
          <w:szCs w:val="18"/>
        </w:rPr>
        <w:t>op</w:t>
      </w:r>
      <w:proofErr w:type="gramStart"/>
      <w:r w:rsidR="00150176">
        <w:rPr>
          <w:rFonts w:ascii="Courier New" w:hAnsi="Courier New" w:cs="Courier New"/>
          <w:sz w:val="18"/>
          <w:szCs w:val="18"/>
        </w:rPr>
        <w:t>" :</w:t>
      </w:r>
      <w:proofErr w:type="gramEnd"/>
      <w:r w:rsidR="00C30062">
        <w:rPr>
          <w:rFonts w:ascii="Courier New" w:hAnsi="Courier New" w:cs="Courier New"/>
          <w:sz w:val="18"/>
          <w:szCs w:val="18"/>
        </w:rPr>
        <w:t xml:space="preserve"> "add", </w:t>
      </w:r>
      <w:r>
        <w:rPr>
          <w:rFonts w:ascii="Courier New" w:hAnsi="Courier New" w:cs="Courier New"/>
          <w:sz w:val="18"/>
          <w:szCs w:val="18"/>
        </w:rPr>
        <w:t>"</w:t>
      </w:r>
      <w:r w:rsidRPr="00430F6D">
        <w:rPr>
          <w:rFonts w:ascii="Courier New" w:hAnsi="Courier New" w:cs="Courier New"/>
          <w:sz w:val="18"/>
          <w:szCs w:val="18"/>
        </w:rPr>
        <w:t>number</w:t>
      </w:r>
      <w:r>
        <w:rPr>
          <w:rFonts w:ascii="Courier New" w:hAnsi="Courier New" w:cs="Courier New"/>
          <w:sz w:val="18"/>
          <w:szCs w:val="18"/>
        </w:rPr>
        <w:t>"</w:t>
      </w:r>
      <w:r w:rsidRPr="00430F6D">
        <w:rPr>
          <w:rFonts w:ascii="Courier New" w:hAnsi="Courier New" w:cs="Courier New"/>
          <w:sz w:val="18"/>
          <w:szCs w:val="18"/>
        </w:rPr>
        <w:t xml:space="preserve"> : 5</w:t>
      </w:r>
      <w:r w:rsidR="00C30062">
        <w:rPr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sz w:val="18"/>
          <w:szCs w:val="18"/>
        </w:rPr>
        <w:t>'</w:t>
      </w:r>
      <w:r w:rsidRPr="00430F6D">
        <w:rPr>
          <w:rFonts w:ascii="Courier New" w:hAnsi="Courier New" w:cs="Courier New"/>
          <w:sz w:val="18"/>
          <w:szCs w:val="18"/>
        </w:rPr>
        <w:t xml:space="preserve"> </w:t>
      </w:r>
      <w:r w:rsidRPr="00441339">
        <w:rPr>
          <w:rFonts w:asciiTheme="minorHAnsi" w:hAnsiTheme="minorHAnsi" w:cs="Courier New"/>
          <w:sz w:val="18"/>
          <w:szCs w:val="18"/>
        </w:rPr>
        <w:t xml:space="preserve">returns 5 (assumes a starting </w:t>
      </w:r>
      <w:proofErr w:type="spellStart"/>
      <w:r w:rsidRPr="00441339">
        <w:rPr>
          <w:rFonts w:asciiTheme="minorHAnsi" w:hAnsiTheme="minorHAnsi" w:cs="Courier New"/>
          <w:sz w:val="18"/>
          <w:szCs w:val="18"/>
        </w:rPr>
        <w:t>init</w:t>
      </w:r>
      <w:proofErr w:type="spellEnd"/>
      <w:r w:rsidRPr="00441339">
        <w:rPr>
          <w:rFonts w:asciiTheme="minorHAnsi" w:hAnsiTheme="minorHAnsi" w:cs="Courier New"/>
          <w:sz w:val="18"/>
          <w:szCs w:val="18"/>
        </w:rPr>
        <w:t xml:space="preserve"> value of 0)</w:t>
      </w:r>
    </w:p>
    <w:p w14:paraId="08DE7CD4" w14:textId="2B6CDF03" w:rsidR="00441339" w:rsidRPr="00430F6D" w:rsidRDefault="00441339" w:rsidP="00441339">
      <w:pPr>
        <w:pStyle w:val="ListParagraph"/>
        <w:numPr>
          <w:ilvl w:val="0"/>
          <w:numId w:val="5"/>
        </w:numPr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'</w:t>
      </w:r>
      <w:r w:rsidR="00150176">
        <w:rPr>
          <w:rFonts w:ascii="Courier New" w:hAnsi="Courier New" w:cs="Courier New"/>
          <w:sz w:val="18"/>
          <w:szCs w:val="18"/>
        </w:rPr>
        <w:t>{"</w:t>
      </w:r>
      <w:r w:rsidR="00C30062">
        <w:rPr>
          <w:rFonts w:ascii="Courier New" w:hAnsi="Courier New" w:cs="Courier New"/>
          <w:sz w:val="18"/>
          <w:szCs w:val="18"/>
        </w:rPr>
        <w:t>op</w:t>
      </w:r>
      <w:proofErr w:type="gramStart"/>
      <w:r w:rsidR="00150176">
        <w:rPr>
          <w:rFonts w:ascii="Courier New" w:hAnsi="Courier New" w:cs="Courier New"/>
          <w:sz w:val="18"/>
          <w:szCs w:val="18"/>
        </w:rPr>
        <w:t>" :</w:t>
      </w:r>
      <w:proofErr w:type="gramEnd"/>
      <w:r w:rsidR="00C30062">
        <w:rPr>
          <w:rFonts w:ascii="Courier New" w:hAnsi="Courier New" w:cs="Courier New"/>
          <w:sz w:val="18"/>
          <w:szCs w:val="18"/>
        </w:rPr>
        <w:t xml:space="preserve"> "subtract", </w:t>
      </w:r>
      <w:r>
        <w:rPr>
          <w:rFonts w:ascii="Courier New" w:hAnsi="Courier New" w:cs="Courier New"/>
          <w:sz w:val="18"/>
          <w:szCs w:val="18"/>
        </w:rPr>
        <w:t>"</w:t>
      </w:r>
      <w:r w:rsidRPr="00430F6D">
        <w:rPr>
          <w:rFonts w:ascii="Courier New" w:hAnsi="Courier New" w:cs="Courier New"/>
          <w:sz w:val="18"/>
          <w:szCs w:val="18"/>
        </w:rPr>
        <w:t>number</w:t>
      </w:r>
      <w:r>
        <w:rPr>
          <w:rFonts w:ascii="Courier New" w:hAnsi="Courier New" w:cs="Courier New"/>
          <w:sz w:val="18"/>
          <w:szCs w:val="18"/>
        </w:rPr>
        <w:t>"</w:t>
      </w:r>
      <w:r w:rsidR="00C30062">
        <w:rPr>
          <w:rFonts w:ascii="Courier New" w:hAnsi="Courier New" w:cs="Courier New"/>
          <w:sz w:val="18"/>
          <w:szCs w:val="18"/>
        </w:rPr>
        <w:t xml:space="preserve"> : 2</w:t>
      </w:r>
      <w:r w:rsidR="00150176">
        <w:rPr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sz w:val="18"/>
          <w:szCs w:val="18"/>
        </w:rPr>
        <w:t>'</w:t>
      </w:r>
      <w:r w:rsidRPr="00430F6D">
        <w:rPr>
          <w:rFonts w:ascii="Courier New" w:hAnsi="Courier New" w:cs="Courier New"/>
          <w:sz w:val="18"/>
          <w:szCs w:val="18"/>
        </w:rPr>
        <w:t xml:space="preserve"> </w:t>
      </w:r>
      <w:r w:rsidRPr="00441339">
        <w:rPr>
          <w:rFonts w:asciiTheme="minorHAnsi" w:hAnsiTheme="minorHAnsi" w:cs="Courier New"/>
          <w:sz w:val="18"/>
          <w:szCs w:val="18"/>
        </w:rPr>
        <w:t>returns 3 (5-2)</w:t>
      </w:r>
    </w:p>
    <w:p w14:paraId="5A679280" w14:textId="15ADF679" w:rsidR="00441339" w:rsidRDefault="00441339" w:rsidP="00441339">
      <w:pPr>
        <w:pStyle w:val="ListParagraph"/>
        <w:numPr>
          <w:ilvl w:val="0"/>
          <w:numId w:val="5"/>
        </w:numPr>
        <w:ind w:left="360"/>
      </w:pPr>
      <w:r>
        <w:rPr>
          <w:rFonts w:ascii="Courier New" w:hAnsi="Courier New" w:cs="Courier New"/>
          <w:sz w:val="18"/>
          <w:szCs w:val="18"/>
        </w:rPr>
        <w:t>'</w:t>
      </w:r>
      <w:r w:rsidR="00150176">
        <w:rPr>
          <w:rFonts w:ascii="Courier New" w:hAnsi="Courier New" w:cs="Courier New"/>
          <w:sz w:val="18"/>
          <w:szCs w:val="18"/>
        </w:rPr>
        <w:t>{"</w:t>
      </w:r>
      <w:r w:rsidR="00C30062">
        <w:rPr>
          <w:rFonts w:ascii="Courier New" w:hAnsi="Courier New" w:cs="Courier New"/>
          <w:sz w:val="18"/>
          <w:szCs w:val="18"/>
        </w:rPr>
        <w:t>op</w:t>
      </w:r>
      <w:proofErr w:type="gramStart"/>
      <w:r w:rsidR="00150176">
        <w:rPr>
          <w:rFonts w:ascii="Courier New" w:hAnsi="Courier New" w:cs="Courier New"/>
          <w:sz w:val="18"/>
          <w:szCs w:val="18"/>
        </w:rPr>
        <w:t>" :</w:t>
      </w:r>
      <w:proofErr w:type="gramEnd"/>
      <w:r w:rsidR="00C30062">
        <w:rPr>
          <w:rFonts w:ascii="Courier New" w:hAnsi="Courier New" w:cs="Courier New"/>
          <w:sz w:val="18"/>
          <w:szCs w:val="18"/>
        </w:rPr>
        <w:t xml:space="preserve"> "add", </w:t>
      </w:r>
      <w:r>
        <w:rPr>
          <w:rFonts w:ascii="Courier New" w:hAnsi="Courier New" w:cs="Courier New"/>
          <w:sz w:val="18"/>
          <w:szCs w:val="18"/>
        </w:rPr>
        <w:t>"</w:t>
      </w:r>
      <w:r w:rsidRPr="00430F6D">
        <w:rPr>
          <w:rFonts w:ascii="Courier New" w:hAnsi="Courier New" w:cs="Courier New"/>
          <w:sz w:val="18"/>
          <w:szCs w:val="18"/>
        </w:rPr>
        <w:t>number</w:t>
      </w:r>
      <w:r>
        <w:rPr>
          <w:rFonts w:ascii="Courier New" w:hAnsi="Courier New" w:cs="Courier New"/>
          <w:sz w:val="18"/>
          <w:szCs w:val="18"/>
        </w:rPr>
        <w:t>"</w:t>
      </w:r>
      <w:r w:rsidRPr="00430F6D">
        <w:rPr>
          <w:rFonts w:ascii="Courier New" w:hAnsi="Courier New" w:cs="Courier New"/>
          <w:sz w:val="18"/>
          <w:szCs w:val="18"/>
        </w:rPr>
        <w:t xml:space="preserve"> : 19</w:t>
      </w:r>
      <w:r w:rsidR="00C30062">
        <w:rPr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sz w:val="18"/>
          <w:szCs w:val="18"/>
        </w:rPr>
        <w:t>'</w:t>
      </w:r>
      <w:r w:rsidRPr="00430F6D">
        <w:rPr>
          <w:rFonts w:ascii="Courier New" w:hAnsi="Courier New" w:cs="Courier New"/>
          <w:sz w:val="18"/>
          <w:szCs w:val="18"/>
        </w:rPr>
        <w:t xml:space="preserve"> </w:t>
      </w:r>
      <w:r w:rsidRPr="00441339">
        <w:rPr>
          <w:rFonts w:asciiTheme="minorHAnsi" w:hAnsiTheme="minorHAnsi" w:cs="Courier New"/>
          <w:sz w:val="18"/>
          <w:szCs w:val="18"/>
        </w:rPr>
        <w:t>returns 22 (19+3)</w:t>
      </w:r>
    </w:p>
    <w:p w14:paraId="526C2F43" w14:textId="77777777" w:rsidR="00441339" w:rsidRDefault="00441339" w:rsidP="00441339">
      <w:pPr>
        <w:rPr>
          <w:sz w:val="16"/>
          <w:szCs w:val="16"/>
        </w:rPr>
      </w:pPr>
    </w:p>
    <w:p w14:paraId="3A8213DC" w14:textId="157D9060" w:rsidR="00AB408F" w:rsidRPr="00AB408F" w:rsidRDefault="00AB408F" w:rsidP="00441339">
      <w:pPr>
        <w:rPr>
          <w:rFonts w:ascii="Cambria" w:hAnsi="Cambria"/>
          <w:i/>
          <w:szCs w:val="20"/>
        </w:rPr>
      </w:pPr>
      <w:r w:rsidRPr="00AB408F">
        <w:rPr>
          <w:rFonts w:ascii="Cambria" w:hAnsi="Cambria"/>
          <w:szCs w:val="20"/>
        </w:rPr>
        <w:t xml:space="preserve">You should implement a function </w:t>
      </w:r>
      <w:r w:rsidRPr="00AB408F">
        <w:rPr>
          <w:rFonts w:ascii="Cambria" w:hAnsi="Cambria"/>
          <w:i/>
          <w:szCs w:val="20"/>
        </w:rPr>
        <w:t xml:space="preserve">calc(string) </w:t>
      </w:r>
      <w:r w:rsidRPr="00AB408F">
        <w:rPr>
          <w:rFonts w:ascii="Cambria" w:hAnsi="Cambria"/>
          <w:szCs w:val="20"/>
        </w:rPr>
        <w:t>to compute your responses</w:t>
      </w:r>
      <w:r w:rsidR="008761D2">
        <w:rPr>
          <w:rFonts w:ascii="Cambria" w:hAnsi="Cambria"/>
          <w:szCs w:val="20"/>
        </w:rPr>
        <w:t xml:space="preserve">. </w:t>
      </w:r>
      <w:r w:rsidR="005107AA">
        <w:rPr>
          <w:rFonts w:ascii="Cambria" w:hAnsi="Cambria"/>
          <w:szCs w:val="20"/>
        </w:rPr>
        <w:t xml:space="preserve">Save your solution as </w:t>
      </w:r>
      <w:r w:rsidR="008761D2">
        <w:t>lab1act2partA.js</w:t>
      </w:r>
    </w:p>
    <w:p w14:paraId="4CC19BC8" w14:textId="77777777" w:rsidR="00AB408F" w:rsidRPr="00DB67E8" w:rsidRDefault="00AB408F" w:rsidP="00441339">
      <w:pPr>
        <w:rPr>
          <w:sz w:val="16"/>
          <w:szCs w:val="16"/>
        </w:rPr>
      </w:pPr>
    </w:p>
    <w:p w14:paraId="1B5DF35C" w14:textId="48BBBA83" w:rsidR="00441339" w:rsidRDefault="00441339" w:rsidP="00441339">
      <w:r>
        <w:rPr>
          <w:i/>
          <w:u w:val="single"/>
        </w:rPr>
        <w:t>(15) Part B:</w:t>
      </w:r>
      <w:r>
        <w:t xml:space="preserve"> Now add the ability to p</w:t>
      </w:r>
      <w:r w:rsidR="00C908C3">
        <w:t>rocess nested expressions. E</w:t>
      </w:r>
      <w:r>
        <w:t>xample</w:t>
      </w:r>
      <w:r w:rsidR="00C908C3">
        <w:t>s</w:t>
      </w:r>
      <w:r>
        <w:t xml:space="preserve"> (continuing the previous example)</w:t>
      </w:r>
    </w:p>
    <w:p w14:paraId="7E4DD7FA" w14:textId="078148C4" w:rsidR="00441339" w:rsidRPr="00441339" w:rsidRDefault="00441339" w:rsidP="00441339">
      <w:pPr>
        <w:pStyle w:val="ListParagraph"/>
        <w:numPr>
          <w:ilvl w:val="0"/>
          <w:numId w:val="5"/>
        </w:numPr>
        <w:ind w:left="360"/>
        <w:rPr>
          <w:rFonts w:asciiTheme="minorHAnsi" w:hAnsiTheme="minorHAnsi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'</w:t>
      </w:r>
      <w:r w:rsidR="00150176">
        <w:rPr>
          <w:rFonts w:ascii="Courier New" w:hAnsi="Courier New" w:cs="Courier New"/>
          <w:sz w:val="18"/>
          <w:szCs w:val="18"/>
        </w:rPr>
        <w:t>{"</w:t>
      </w:r>
      <w:r w:rsidR="00C30062">
        <w:rPr>
          <w:rFonts w:ascii="Courier New" w:hAnsi="Courier New" w:cs="Courier New"/>
          <w:sz w:val="18"/>
          <w:szCs w:val="18"/>
        </w:rPr>
        <w:t>op</w:t>
      </w:r>
      <w:r w:rsidR="00150176">
        <w:rPr>
          <w:rFonts w:ascii="Courier New" w:hAnsi="Courier New" w:cs="Courier New"/>
          <w:sz w:val="18"/>
          <w:szCs w:val="18"/>
        </w:rPr>
        <w:t xml:space="preserve">": </w:t>
      </w:r>
      <w:r w:rsidR="00C30062">
        <w:rPr>
          <w:rFonts w:ascii="Courier New" w:hAnsi="Courier New" w:cs="Courier New"/>
          <w:sz w:val="18"/>
          <w:szCs w:val="18"/>
        </w:rPr>
        <w:t>"subtract", "expr</w:t>
      </w:r>
      <w:proofErr w:type="gramStart"/>
      <w:r w:rsidR="00C30062">
        <w:rPr>
          <w:rFonts w:ascii="Courier New" w:hAnsi="Courier New" w:cs="Courier New"/>
          <w:sz w:val="18"/>
          <w:szCs w:val="18"/>
        </w:rPr>
        <w:t>" :</w:t>
      </w:r>
      <w:proofErr w:type="gramEnd"/>
      <w:r w:rsidR="00C30062">
        <w:rPr>
          <w:rFonts w:ascii="Courier New" w:hAnsi="Courier New" w:cs="Courier New"/>
          <w:sz w:val="18"/>
          <w:szCs w:val="18"/>
        </w:rPr>
        <w:t xml:space="preserve"> {"op" : "add", </w:t>
      </w:r>
      <w:r>
        <w:rPr>
          <w:rFonts w:ascii="Courier New" w:hAnsi="Courier New" w:cs="Courier New"/>
          <w:sz w:val="18"/>
          <w:szCs w:val="18"/>
        </w:rPr>
        <w:t>"</w:t>
      </w:r>
      <w:r w:rsidRPr="00430F6D">
        <w:rPr>
          <w:rFonts w:ascii="Courier New" w:hAnsi="Courier New" w:cs="Courier New"/>
          <w:sz w:val="18"/>
          <w:szCs w:val="18"/>
        </w:rPr>
        <w:t>number</w:t>
      </w:r>
      <w:r>
        <w:rPr>
          <w:rFonts w:ascii="Courier New" w:hAnsi="Courier New" w:cs="Courier New"/>
          <w:sz w:val="18"/>
          <w:szCs w:val="18"/>
        </w:rPr>
        <w:t>"</w:t>
      </w:r>
      <w:r w:rsidR="00C30062">
        <w:rPr>
          <w:rFonts w:ascii="Courier New" w:hAnsi="Courier New" w:cs="Courier New"/>
          <w:sz w:val="18"/>
          <w:szCs w:val="18"/>
        </w:rPr>
        <w:t xml:space="preserve"> : 15}</w:t>
      </w:r>
      <w:r w:rsidR="00150176">
        <w:rPr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sz w:val="18"/>
          <w:szCs w:val="18"/>
        </w:rPr>
        <w:t>'</w:t>
      </w:r>
      <w:r w:rsidRPr="00430F6D">
        <w:rPr>
          <w:rFonts w:ascii="Courier New" w:hAnsi="Courier New" w:cs="Courier New"/>
          <w:sz w:val="18"/>
          <w:szCs w:val="18"/>
        </w:rPr>
        <w:t xml:space="preserve"> </w:t>
      </w:r>
      <w:r w:rsidR="000E6C85">
        <w:rPr>
          <w:rFonts w:asciiTheme="minorHAnsi" w:hAnsiTheme="minorHAnsi" w:cs="Courier New"/>
          <w:sz w:val="18"/>
          <w:szCs w:val="18"/>
        </w:rPr>
        <w:t>returns 0</w:t>
      </w:r>
      <w:r w:rsidR="00520B62">
        <w:rPr>
          <w:rFonts w:asciiTheme="minorHAnsi" w:hAnsiTheme="minorHAnsi" w:cs="Courier New"/>
          <w:sz w:val="18"/>
          <w:szCs w:val="18"/>
        </w:rPr>
        <w:t xml:space="preserve"> (22+</w:t>
      </w:r>
      <w:r w:rsidRPr="00441339">
        <w:rPr>
          <w:rFonts w:asciiTheme="minorHAnsi" w:hAnsiTheme="minorHAnsi" w:cs="Courier New"/>
          <w:sz w:val="18"/>
          <w:szCs w:val="18"/>
        </w:rPr>
        <w:t xml:space="preserve">15 = </w:t>
      </w:r>
      <w:r w:rsidR="00520B62">
        <w:rPr>
          <w:rFonts w:asciiTheme="minorHAnsi" w:hAnsiTheme="minorHAnsi" w:cs="Courier New"/>
          <w:sz w:val="18"/>
          <w:szCs w:val="18"/>
        </w:rPr>
        <w:t>3</w:t>
      </w:r>
      <w:r w:rsidRPr="00441339">
        <w:rPr>
          <w:rFonts w:asciiTheme="minorHAnsi" w:hAnsiTheme="minorHAnsi" w:cs="Courier New"/>
          <w:sz w:val="18"/>
          <w:szCs w:val="18"/>
        </w:rPr>
        <w:t xml:space="preserve">7, then </w:t>
      </w:r>
      <w:r w:rsidR="00520B62">
        <w:rPr>
          <w:rFonts w:asciiTheme="minorHAnsi" w:hAnsiTheme="minorHAnsi" w:cs="Courier New"/>
          <w:sz w:val="18"/>
          <w:szCs w:val="18"/>
        </w:rPr>
        <w:t>37-37=0</w:t>
      </w:r>
      <w:r w:rsidRPr="00441339">
        <w:rPr>
          <w:rFonts w:asciiTheme="minorHAnsi" w:hAnsiTheme="minorHAnsi" w:cs="Courier New"/>
          <w:sz w:val="18"/>
          <w:szCs w:val="18"/>
        </w:rPr>
        <w:t>)</w:t>
      </w:r>
    </w:p>
    <w:p w14:paraId="0B637D92" w14:textId="315A9DCD" w:rsidR="00441339" w:rsidRDefault="00441339" w:rsidP="00441339">
      <w:pPr>
        <w:pStyle w:val="ListParagraph"/>
        <w:numPr>
          <w:ilvl w:val="0"/>
          <w:numId w:val="5"/>
        </w:numPr>
        <w:ind w:left="360"/>
      </w:pPr>
      <w:r>
        <w:rPr>
          <w:rFonts w:ascii="Courier New" w:hAnsi="Courier New" w:cs="Courier New"/>
          <w:sz w:val="18"/>
          <w:szCs w:val="18"/>
        </w:rPr>
        <w:t>'</w:t>
      </w:r>
      <w:r w:rsidR="00150176">
        <w:rPr>
          <w:rFonts w:ascii="Courier New" w:hAnsi="Courier New" w:cs="Courier New"/>
          <w:sz w:val="18"/>
          <w:szCs w:val="18"/>
        </w:rPr>
        <w:t>{"</w:t>
      </w:r>
      <w:r w:rsidR="00C10389">
        <w:rPr>
          <w:rFonts w:ascii="Courier New" w:hAnsi="Courier New" w:cs="Courier New"/>
          <w:sz w:val="18"/>
          <w:szCs w:val="18"/>
        </w:rPr>
        <w:t>op</w:t>
      </w:r>
      <w:r w:rsidR="00150176">
        <w:rPr>
          <w:rFonts w:ascii="Courier New" w:hAnsi="Courier New" w:cs="Courier New"/>
          <w:sz w:val="18"/>
          <w:szCs w:val="18"/>
        </w:rPr>
        <w:t xml:space="preserve">": </w:t>
      </w:r>
      <w:r w:rsidR="00C10389">
        <w:rPr>
          <w:rFonts w:ascii="Courier New" w:hAnsi="Courier New" w:cs="Courier New"/>
          <w:sz w:val="18"/>
          <w:szCs w:val="18"/>
        </w:rPr>
        <w:t>"add", "expr</w:t>
      </w:r>
      <w:proofErr w:type="gramStart"/>
      <w:r w:rsidR="00C10389">
        <w:rPr>
          <w:rFonts w:ascii="Courier New" w:hAnsi="Courier New" w:cs="Courier New"/>
          <w:sz w:val="18"/>
          <w:szCs w:val="18"/>
        </w:rPr>
        <w:t>" :</w:t>
      </w:r>
      <w:proofErr w:type="gramEnd"/>
      <w:r w:rsidR="00C10389">
        <w:rPr>
          <w:rFonts w:ascii="Courier New" w:hAnsi="Courier New" w:cs="Courier New"/>
          <w:sz w:val="18"/>
          <w:szCs w:val="18"/>
        </w:rPr>
        <w:t xml:space="preserve"> </w:t>
      </w:r>
      <w:r w:rsidR="00C30062">
        <w:rPr>
          <w:rFonts w:ascii="Courier New" w:hAnsi="Courier New" w:cs="Courier New"/>
          <w:sz w:val="18"/>
          <w:szCs w:val="18"/>
        </w:rPr>
        <w:t>{</w:t>
      </w:r>
      <w:r w:rsidR="00C10389">
        <w:rPr>
          <w:rFonts w:ascii="Courier New" w:hAnsi="Courier New" w:cs="Courier New"/>
          <w:sz w:val="18"/>
          <w:szCs w:val="18"/>
        </w:rPr>
        <w:t xml:space="preserve">"op" : "add", "expr" : {"op" : "subtract", </w:t>
      </w:r>
      <w:r>
        <w:rPr>
          <w:rFonts w:ascii="Courier New" w:hAnsi="Courier New" w:cs="Courier New"/>
          <w:sz w:val="18"/>
          <w:szCs w:val="18"/>
        </w:rPr>
        <w:t>"</w:t>
      </w:r>
      <w:r w:rsidRPr="00430F6D">
        <w:rPr>
          <w:rFonts w:ascii="Courier New" w:hAnsi="Courier New" w:cs="Courier New"/>
          <w:sz w:val="18"/>
          <w:szCs w:val="18"/>
        </w:rPr>
        <w:t>number</w:t>
      </w:r>
      <w:r>
        <w:rPr>
          <w:rFonts w:ascii="Courier New" w:hAnsi="Courier New" w:cs="Courier New"/>
          <w:sz w:val="18"/>
          <w:szCs w:val="18"/>
        </w:rPr>
        <w:t>"</w:t>
      </w:r>
      <w:r w:rsidR="00C10389">
        <w:rPr>
          <w:rFonts w:ascii="Courier New" w:hAnsi="Courier New" w:cs="Courier New"/>
          <w:sz w:val="18"/>
          <w:szCs w:val="18"/>
        </w:rPr>
        <w:t xml:space="preserve"> : 3</w:t>
      </w:r>
      <w:r w:rsidR="00150176">
        <w:rPr>
          <w:rFonts w:ascii="Courier New" w:hAnsi="Courier New" w:cs="Courier New"/>
          <w:sz w:val="18"/>
          <w:szCs w:val="18"/>
        </w:rPr>
        <w:t>}</w:t>
      </w:r>
      <w:r w:rsidR="00C10389">
        <w:rPr>
          <w:rFonts w:ascii="Courier New" w:hAnsi="Courier New" w:cs="Courier New"/>
          <w:sz w:val="18"/>
          <w:szCs w:val="18"/>
        </w:rPr>
        <w:t>}}</w:t>
      </w:r>
      <w:r>
        <w:rPr>
          <w:rFonts w:ascii="Courier New" w:hAnsi="Courier New" w:cs="Courier New"/>
          <w:sz w:val="18"/>
          <w:szCs w:val="18"/>
        </w:rPr>
        <w:t>'</w:t>
      </w:r>
      <w:r w:rsidRPr="00430F6D">
        <w:rPr>
          <w:rFonts w:ascii="Courier New" w:hAnsi="Courier New" w:cs="Courier New"/>
          <w:sz w:val="18"/>
          <w:szCs w:val="18"/>
        </w:rPr>
        <w:t xml:space="preserve"> </w:t>
      </w:r>
      <w:r w:rsidR="00C10389">
        <w:rPr>
          <w:rFonts w:asciiTheme="minorHAnsi" w:hAnsiTheme="minorHAnsi" w:cs="Courier New"/>
          <w:sz w:val="18"/>
          <w:szCs w:val="18"/>
        </w:rPr>
        <w:t>retur</w:t>
      </w:r>
      <w:r w:rsidR="008E7D6F">
        <w:rPr>
          <w:rFonts w:asciiTheme="minorHAnsi" w:hAnsiTheme="minorHAnsi" w:cs="Courier New"/>
          <w:sz w:val="18"/>
          <w:szCs w:val="18"/>
        </w:rPr>
        <w:t xml:space="preserve">ns -12    </w:t>
      </w:r>
      <w:r w:rsidR="00D14937">
        <w:rPr>
          <w:rFonts w:asciiTheme="minorHAnsi" w:hAnsiTheme="minorHAnsi" w:cs="Courier New"/>
          <w:sz w:val="18"/>
          <w:szCs w:val="18"/>
        </w:rPr>
        <w:t xml:space="preserve"> (0-</w:t>
      </w:r>
      <w:r w:rsidR="00C10389">
        <w:rPr>
          <w:rFonts w:asciiTheme="minorHAnsi" w:hAnsiTheme="minorHAnsi" w:cs="Courier New"/>
          <w:sz w:val="18"/>
          <w:szCs w:val="18"/>
        </w:rPr>
        <w:t>3=</w:t>
      </w:r>
      <w:r w:rsidR="00D14937">
        <w:rPr>
          <w:rFonts w:asciiTheme="minorHAnsi" w:hAnsiTheme="minorHAnsi" w:cs="Courier New"/>
          <w:sz w:val="18"/>
          <w:szCs w:val="18"/>
        </w:rPr>
        <w:t>-</w:t>
      </w:r>
      <w:r w:rsidR="00C10389">
        <w:rPr>
          <w:rFonts w:asciiTheme="minorHAnsi" w:hAnsiTheme="minorHAnsi" w:cs="Courier New"/>
          <w:sz w:val="18"/>
          <w:szCs w:val="18"/>
        </w:rPr>
        <w:t xml:space="preserve">3, </w:t>
      </w:r>
      <w:r w:rsidR="00D14937">
        <w:rPr>
          <w:rFonts w:asciiTheme="minorHAnsi" w:hAnsiTheme="minorHAnsi" w:cs="Courier New"/>
          <w:sz w:val="18"/>
          <w:szCs w:val="18"/>
        </w:rPr>
        <w:t>-</w:t>
      </w:r>
      <w:r w:rsidR="00C10389">
        <w:rPr>
          <w:rFonts w:asciiTheme="minorHAnsi" w:hAnsiTheme="minorHAnsi" w:cs="Courier New"/>
          <w:sz w:val="18"/>
          <w:szCs w:val="18"/>
        </w:rPr>
        <w:t>3+</w:t>
      </w:r>
      <w:r w:rsidR="00D14937">
        <w:rPr>
          <w:rFonts w:asciiTheme="minorHAnsi" w:hAnsiTheme="minorHAnsi" w:cs="Courier New"/>
          <w:sz w:val="18"/>
          <w:szCs w:val="18"/>
        </w:rPr>
        <w:t>-</w:t>
      </w:r>
      <w:r w:rsidR="00C10389">
        <w:rPr>
          <w:rFonts w:asciiTheme="minorHAnsi" w:hAnsiTheme="minorHAnsi" w:cs="Courier New"/>
          <w:sz w:val="18"/>
          <w:szCs w:val="18"/>
        </w:rPr>
        <w:t>3=</w:t>
      </w:r>
      <w:r w:rsidR="00D14937">
        <w:rPr>
          <w:rFonts w:asciiTheme="minorHAnsi" w:hAnsiTheme="minorHAnsi" w:cs="Courier New"/>
          <w:sz w:val="18"/>
          <w:szCs w:val="18"/>
        </w:rPr>
        <w:t>-</w:t>
      </w:r>
      <w:r w:rsidR="00C10389">
        <w:rPr>
          <w:rFonts w:asciiTheme="minorHAnsi" w:hAnsiTheme="minorHAnsi" w:cs="Courier New"/>
          <w:sz w:val="18"/>
          <w:szCs w:val="18"/>
        </w:rPr>
        <w:t xml:space="preserve">6, </w:t>
      </w:r>
      <w:r w:rsidR="00D14937">
        <w:rPr>
          <w:rFonts w:asciiTheme="minorHAnsi" w:hAnsiTheme="minorHAnsi" w:cs="Courier New"/>
          <w:sz w:val="18"/>
          <w:szCs w:val="18"/>
        </w:rPr>
        <w:t>-</w:t>
      </w:r>
      <w:r w:rsidR="00C10389">
        <w:rPr>
          <w:rFonts w:asciiTheme="minorHAnsi" w:hAnsiTheme="minorHAnsi" w:cs="Courier New"/>
          <w:sz w:val="18"/>
          <w:szCs w:val="18"/>
        </w:rPr>
        <w:t>6</w:t>
      </w:r>
      <w:r w:rsidR="00D14937">
        <w:rPr>
          <w:rFonts w:asciiTheme="minorHAnsi" w:hAnsiTheme="minorHAnsi" w:cs="Courier New"/>
          <w:sz w:val="18"/>
          <w:szCs w:val="18"/>
        </w:rPr>
        <w:t>+</w:t>
      </w:r>
      <w:r w:rsidR="00C10389">
        <w:rPr>
          <w:rFonts w:asciiTheme="minorHAnsi" w:hAnsiTheme="minorHAnsi" w:cs="Courier New"/>
          <w:sz w:val="18"/>
          <w:szCs w:val="18"/>
        </w:rPr>
        <w:t>-6</w:t>
      </w:r>
      <w:r w:rsidR="00D14937">
        <w:rPr>
          <w:rFonts w:asciiTheme="minorHAnsi" w:hAnsiTheme="minorHAnsi" w:cs="Courier New"/>
          <w:sz w:val="18"/>
          <w:szCs w:val="18"/>
        </w:rPr>
        <w:t>=-12</w:t>
      </w:r>
      <w:r w:rsidRPr="00441339">
        <w:rPr>
          <w:rFonts w:asciiTheme="minorHAnsi" w:hAnsiTheme="minorHAnsi" w:cs="Courier New"/>
          <w:sz w:val="18"/>
          <w:szCs w:val="18"/>
        </w:rPr>
        <w:t>)</w:t>
      </w:r>
    </w:p>
    <w:p w14:paraId="0EC038E8" w14:textId="699BFBDA" w:rsidR="00441339" w:rsidRDefault="00D14937" w:rsidP="00441339">
      <w:r>
        <w:t>Note that these examples show that the calculator in this state is pretty useless – the value of the nested expression is treated as the "number</w:t>
      </w:r>
      <w:proofErr w:type="gramStart"/>
      <w:r>
        <w:t>", and</w:t>
      </w:r>
      <w:proofErr w:type="gramEnd"/>
      <w:r>
        <w:t xml:space="preserve"> is added/subtracted with the value in the calculator (itself), so you always get 0 or double the value!</w:t>
      </w:r>
    </w:p>
    <w:p w14:paraId="2019C8B8" w14:textId="77777777" w:rsidR="00D14937" w:rsidRDefault="00D14937" w:rsidP="00441339"/>
    <w:p w14:paraId="4B5FA180" w14:textId="77777777" w:rsidR="00AB408F" w:rsidRDefault="00AB408F" w:rsidP="00441339">
      <w:r>
        <w:t>Constraints:</w:t>
      </w:r>
    </w:p>
    <w:p w14:paraId="02D50550" w14:textId="26ED3BAF" w:rsidR="00441339" w:rsidRDefault="00C10389" w:rsidP="00AB408F">
      <w:pPr>
        <w:pStyle w:val="ListParagraph"/>
        <w:numPr>
          <w:ilvl w:val="0"/>
          <w:numId w:val="10"/>
        </w:numPr>
      </w:pPr>
      <w:r>
        <w:t>Note the new key "expr" to denote the start of a nested expression.</w:t>
      </w:r>
      <w:r w:rsidR="00957A6D">
        <w:t xml:space="preserve"> Expressions cannot be arbitrarily nested – meaning that you cannot have a JSON of the form: </w:t>
      </w:r>
      <w:r w:rsidR="00957A6D" w:rsidRPr="00C908C3">
        <w:rPr>
          <w:rFonts w:ascii="Courier New" w:hAnsi="Courier New" w:cs="Courier New"/>
          <w:sz w:val="16"/>
          <w:szCs w:val="16"/>
        </w:rPr>
        <w:t>{</w:t>
      </w:r>
      <w:r w:rsidR="00C908C3" w:rsidRPr="00C908C3">
        <w:rPr>
          <w:rFonts w:ascii="Courier New" w:hAnsi="Courier New" w:cs="Courier New"/>
          <w:sz w:val="16"/>
          <w:szCs w:val="16"/>
        </w:rPr>
        <w:t>{</w:t>
      </w:r>
      <w:r w:rsidR="00957A6D" w:rsidRPr="00C908C3">
        <w:rPr>
          <w:rFonts w:ascii="Courier New" w:hAnsi="Courier New" w:cs="Courier New"/>
          <w:sz w:val="16"/>
          <w:szCs w:val="16"/>
        </w:rPr>
        <w:t>&lt;op&gt;</w:t>
      </w:r>
      <w:r w:rsidR="00C908C3" w:rsidRPr="00C908C3">
        <w:rPr>
          <w:rFonts w:ascii="Courier New" w:hAnsi="Courier New" w:cs="Courier New"/>
          <w:sz w:val="16"/>
          <w:szCs w:val="16"/>
        </w:rPr>
        <w:t>&lt;expr</w:t>
      </w:r>
      <w:proofErr w:type="gramStart"/>
      <w:r w:rsidR="00C908C3" w:rsidRPr="00C908C3">
        <w:rPr>
          <w:rFonts w:ascii="Courier New" w:hAnsi="Courier New" w:cs="Courier New"/>
          <w:sz w:val="16"/>
          <w:szCs w:val="16"/>
        </w:rPr>
        <w:t>&gt;}{</w:t>
      </w:r>
      <w:proofErr w:type="gramEnd"/>
      <w:r w:rsidR="00C908C3" w:rsidRPr="00C908C3">
        <w:rPr>
          <w:rFonts w:ascii="Courier New" w:hAnsi="Courier New" w:cs="Courier New"/>
          <w:sz w:val="16"/>
          <w:szCs w:val="16"/>
        </w:rPr>
        <w:t>&lt;op&gt;&lt;expr&gt;}}</w:t>
      </w:r>
      <w:r w:rsidR="00C908C3">
        <w:t>, rather it must always follow the pattern in #4 and #5.</w:t>
      </w:r>
    </w:p>
    <w:p w14:paraId="6A274847" w14:textId="01A5BF01" w:rsidR="00AB408F" w:rsidRPr="008761D2" w:rsidRDefault="00AB408F" w:rsidP="00AB408F">
      <w:pPr>
        <w:pStyle w:val="ListParagraph"/>
        <w:numPr>
          <w:ilvl w:val="0"/>
          <w:numId w:val="10"/>
        </w:numPr>
      </w:pPr>
      <w:r>
        <w:t xml:space="preserve">Again, implement </w:t>
      </w:r>
      <w:r>
        <w:rPr>
          <w:i/>
        </w:rPr>
        <w:t>calc(string)</w:t>
      </w:r>
      <w:r>
        <w:t xml:space="preserve"> </w:t>
      </w:r>
      <w:r w:rsidRPr="00AB408F">
        <w:rPr>
          <w:rFonts w:ascii="Cambria" w:hAnsi="Cambria"/>
          <w:szCs w:val="20"/>
        </w:rPr>
        <w:t>to compute your responses</w:t>
      </w:r>
    </w:p>
    <w:p w14:paraId="09B1BB34" w14:textId="77777777" w:rsidR="005107AA" w:rsidRDefault="005107AA" w:rsidP="005107AA"/>
    <w:p w14:paraId="37131EE1" w14:textId="227184B9" w:rsidR="008761D2" w:rsidRDefault="00BC53E7" w:rsidP="005107AA">
      <w:r w:rsidRPr="00BC53E7">
        <w:t>Save this as file lab1act2partB.js</w:t>
      </w:r>
    </w:p>
    <w:p w14:paraId="4139752D" w14:textId="77777777" w:rsidR="00441339" w:rsidRPr="00DB67E8" w:rsidRDefault="00441339" w:rsidP="00441339">
      <w:pPr>
        <w:rPr>
          <w:sz w:val="16"/>
          <w:szCs w:val="16"/>
        </w:rPr>
      </w:pPr>
    </w:p>
    <w:p w14:paraId="54511225" w14:textId="018411FF" w:rsidR="00441339" w:rsidRDefault="00441339" w:rsidP="00441339">
      <w:r>
        <w:rPr>
          <w:i/>
          <w:u w:val="single"/>
        </w:rPr>
        <w:t>(30) Part C:</w:t>
      </w:r>
      <w:r w:rsidR="00D65EFB">
        <w:t xml:space="preserve"> A</w:t>
      </w:r>
      <w:r w:rsidR="00D14937">
        <w:t>s discussed above in</w:t>
      </w:r>
      <w:r>
        <w:t xml:space="preserve"> Part B</w:t>
      </w:r>
      <w:r w:rsidR="00D14937">
        <w:t>, we d</w:t>
      </w:r>
      <w:r>
        <w:t xml:space="preserve">on't get very meaningful expressions. </w:t>
      </w:r>
      <w:proofErr w:type="gramStart"/>
      <w:r>
        <w:t>So</w:t>
      </w:r>
      <w:proofErr w:type="gramEnd"/>
      <w:r>
        <w:t xml:space="preserve"> let</w:t>
      </w:r>
      <w:r w:rsidR="00D65EFB">
        <w:t>’</w:t>
      </w:r>
      <w:r>
        <w:t>s add a stack-based memory store (array implemented) to the calculator and new operations:</w:t>
      </w:r>
    </w:p>
    <w:p w14:paraId="4531FB45" w14:textId="77777777" w:rsidR="00441339" w:rsidRDefault="00441339" w:rsidP="00441339">
      <w:pPr>
        <w:pStyle w:val="ListParagraph"/>
        <w:numPr>
          <w:ilvl w:val="0"/>
          <w:numId w:val="6"/>
        </w:numPr>
      </w:pPr>
      <w:r>
        <w:t>Create a resizable array to hold the results of any calculation the user wants stored</w:t>
      </w:r>
    </w:p>
    <w:p w14:paraId="29815A23" w14:textId="77777777" w:rsidR="00441339" w:rsidRDefault="00441339" w:rsidP="00441339">
      <w:pPr>
        <w:pStyle w:val="ListParagraph"/>
        <w:numPr>
          <w:ilvl w:val="0"/>
          <w:numId w:val="6"/>
        </w:numPr>
      </w:pPr>
      <w:r>
        <w:t xml:space="preserve">Create a new operation </w:t>
      </w:r>
      <w:r>
        <w:rPr>
          <w:i/>
        </w:rPr>
        <w:t>push</w:t>
      </w:r>
      <w:r>
        <w:t xml:space="preserve"> that puts a value at the top of that stack</w:t>
      </w:r>
    </w:p>
    <w:p w14:paraId="626BC2E9" w14:textId="77777777" w:rsidR="00441339" w:rsidRDefault="00441339" w:rsidP="00441339">
      <w:pPr>
        <w:pStyle w:val="ListParagraph"/>
        <w:numPr>
          <w:ilvl w:val="0"/>
          <w:numId w:val="6"/>
        </w:numPr>
      </w:pPr>
      <w:r>
        <w:t xml:space="preserve">Create a new operation </w:t>
      </w:r>
      <w:r>
        <w:rPr>
          <w:i/>
        </w:rPr>
        <w:t>pop</w:t>
      </w:r>
      <w:r>
        <w:t xml:space="preserve"> that pops the top value off the stack and returns that value</w:t>
      </w:r>
    </w:p>
    <w:p w14:paraId="5B214873" w14:textId="77777777" w:rsidR="00441339" w:rsidRDefault="00441339" w:rsidP="00441339">
      <w:pPr>
        <w:pStyle w:val="ListParagraph"/>
        <w:numPr>
          <w:ilvl w:val="0"/>
          <w:numId w:val="6"/>
        </w:numPr>
      </w:pPr>
      <w:r>
        <w:t xml:space="preserve">Create a </w:t>
      </w:r>
      <w:r>
        <w:rPr>
          <w:i/>
        </w:rPr>
        <w:t>print</w:t>
      </w:r>
      <w:r>
        <w:t xml:space="preserve"> operation that writes out the contents of the stack from top to bottom on the screen</w:t>
      </w:r>
    </w:p>
    <w:p w14:paraId="26E53B85" w14:textId="77777777" w:rsidR="00441339" w:rsidRDefault="00441339" w:rsidP="00441339">
      <w:pPr>
        <w:pStyle w:val="ListParagraph"/>
        <w:numPr>
          <w:ilvl w:val="0"/>
          <w:numId w:val="6"/>
        </w:numPr>
      </w:pPr>
      <w:r>
        <w:t xml:space="preserve">The </w:t>
      </w:r>
      <w:r>
        <w:rPr>
          <w:i/>
        </w:rPr>
        <w:t>subtract</w:t>
      </w:r>
      <w:r>
        <w:t xml:space="preserve"> and </w:t>
      </w:r>
      <w:r>
        <w:rPr>
          <w:i/>
        </w:rPr>
        <w:t>add</w:t>
      </w:r>
      <w:r>
        <w:t xml:space="preserve"> operations do not change except that they use the top value on the stack </w:t>
      </w:r>
      <w:r>
        <w:rPr>
          <w:i/>
        </w:rPr>
        <w:t>without popping it</w:t>
      </w:r>
      <w:r>
        <w:t xml:space="preserve">. Further, neither operation </w:t>
      </w:r>
      <w:r>
        <w:rPr>
          <w:i/>
        </w:rPr>
        <w:t>pushes the result</w:t>
      </w:r>
      <w:r>
        <w:t>. So, all pushes and pops are done explicitly via the respective operations.</w:t>
      </w:r>
    </w:p>
    <w:p w14:paraId="43292BB1" w14:textId="77777777" w:rsidR="00441339" w:rsidRPr="00DB67E8" w:rsidRDefault="00441339" w:rsidP="00441339">
      <w:pPr>
        <w:rPr>
          <w:sz w:val="16"/>
          <w:szCs w:val="16"/>
        </w:rPr>
      </w:pPr>
    </w:p>
    <w:p w14:paraId="1D7DFEFE" w14:textId="4929E0D6" w:rsidR="00441339" w:rsidRDefault="00441339" w:rsidP="00441339">
      <w:r>
        <w:t>Let</w:t>
      </w:r>
      <w:r w:rsidR="00C908C3">
        <w:t>’</w:t>
      </w:r>
      <w:r>
        <w:t>s retrace the example with these new features</w:t>
      </w:r>
      <w:r w:rsidR="00D14937">
        <w:t xml:space="preserve"> (assuming the stack starts with [0])</w:t>
      </w:r>
      <w:r>
        <w:t>:</w:t>
      </w:r>
    </w:p>
    <w:p w14:paraId="05AC1A03" w14:textId="1DA1DF06" w:rsidR="00441339" w:rsidRPr="00441339" w:rsidRDefault="00C10389" w:rsidP="00441339">
      <w:pPr>
        <w:pStyle w:val="ListParagraph"/>
        <w:numPr>
          <w:ilvl w:val="0"/>
          <w:numId w:val="7"/>
        </w:numPr>
        <w:ind w:left="360"/>
        <w:rPr>
          <w:rFonts w:asciiTheme="minorHAnsi" w:hAnsiTheme="minorHAnsi" w:cs="Courier New"/>
          <w:sz w:val="18"/>
          <w:szCs w:val="18"/>
        </w:rPr>
      </w:pPr>
      <w:r w:rsidRPr="00957A6D">
        <w:rPr>
          <w:rFonts w:ascii="Courier New" w:hAnsi="Courier New" w:cs="Courier New"/>
          <w:sz w:val="16"/>
          <w:szCs w:val="16"/>
        </w:rPr>
        <w:t>{"op</w:t>
      </w:r>
      <w:proofErr w:type="gramStart"/>
      <w:r w:rsidRPr="00957A6D">
        <w:rPr>
          <w:rFonts w:ascii="Courier New" w:hAnsi="Courier New" w:cs="Courier New"/>
          <w:sz w:val="16"/>
          <w:szCs w:val="16"/>
        </w:rPr>
        <w:t>" :</w:t>
      </w:r>
      <w:proofErr w:type="gramEnd"/>
      <w:r w:rsidRPr="00957A6D">
        <w:rPr>
          <w:rFonts w:ascii="Courier New" w:hAnsi="Courier New" w:cs="Courier New"/>
          <w:sz w:val="16"/>
          <w:szCs w:val="16"/>
        </w:rPr>
        <w:t xml:space="preserve"> "add", "number" : 5}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441339" w:rsidRPr="00441339">
        <w:rPr>
          <w:rFonts w:asciiTheme="minorHAnsi" w:hAnsiTheme="minorHAnsi" w:cs="Courier New"/>
          <w:sz w:val="18"/>
          <w:szCs w:val="18"/>
        </w:rPr>
        <w:t>returns 5</w:t>
      </w:r>
      <w:r w:rsidR="001875F5">
        <w:rPr>
          <w:rFonts w:asciiTheme="minorHAnsi" w:hAnsiTheme="minorHAnsi" w:cs="Courier New"/>
          <w:sz w:val="18"/>
          <w:szCs w:val="18"/>
        </w:rPr>
        <w:t xml:space="preserve"> (5+0)</w:t>
      </w:r>
      <w:r w:rsidR="00441339" w:rsidRPr="00441339">
        <w:rPr>
          <w:rFonts w:asciiTheme="minorHAnsi" w:hAnsiTheme="minorHAnsi" w:cs="Courier New"/>
          <w:sz w:val="18"/>
          <w:szCs w:val="18"/>
        </w:rPr>
        <w:t xml:space="preserve"> but does not store the 5 on the stack. The stack remains [0]</w:t>
      </w:r>
    </w:p>
    <w:p w14:paraId="366EA05C" w14:textId="4475DC5B" w:rsidR="00441339" w:rsidRPr="00441339" w:rsidRDefault="00C10389" w:rsidP="00441339">
      <w:pPr>
        <w:pStyle w:val="ListParagraph"/>
        <w:numPr>
          <w:ilvl w:val="0"/>
          <w:numId w:val="7"/>
        </w:numPr>
        <w:ind w:left="360"/>
        <w:rPr>
          <w:rFonts w:asciiTheme="minorHAnsi" w:hAnsiTheme="minorHAnsi" w:cs="Courier New"/>
          <w:sz w:val="18"/>
          <w:szCs w:val="18"/>
        </w:rPr>
      </w:pPr>
      <w:r w:rsidRPr="00957A6D">
        <w:rPr>
          <w:rFonts w:ascii="Courier New" w:hAnsi="Courier New" w:cs="Courier New"/>
          <w:sz w:val="16"/>
          <w:szCs w:val="16"/>
        </w:rPr>
        <w:t>{</w:t>
      </w:r>
      <w:r w:rsidR="000D3BB3" w:rsidRPr="00957A6D">
        <w:rPr>
          <w:rFonts w:ascii="Courier New" w:hAnsi="Courier New" w:cs="Courier New"/>
          <w:sz w:val="16"/>
          <w:szCs w:val="16"/>
        </w:rPr>
        <w:t xml:space="preserve">"op" : </w:t>
      </w:r>
      <w:r w:rsidR="00441339" w:rsidRPr="00957A6D">
        <w:rPr>
          <w:rFonts w:ascii="Courier New" w:hAnsi="Courier New" w:cs="Courier New"/>
          <w:sz w:val="16"/>
          <w:szCs w:val="16"/>
        </w:rPr>
        <w:t>"push"</w:t>
      </w:r>
      <w:r w:rsidR="000D3BB3" w:rsidRPr="00957A6D">
        <w:rPr>
          <w:rFonts w:ascii="Courier New" w:hAnsi="Courier New" w:cs="Courier New"/>
          <w:sz w:val="16"/>
          <w:szCs w:val="16"/>
        </w:rPr>
        <w:t>, "expr"</w:t>
      </w:r>
      <w:r w:rsidRPr="00957A6D">
        <w:rPr>
          <w:rFonts w:ascii="Courier New" w:hAnsi="Courier New" w:cs="Courier New"/>
          <w:sz w:val="16"/>
          <w:szCs w:val="16"/>
        </w:rPr>
        <w:t xml:space="preserve"> : {"op" : "subtract", "number" : 2}</w:t>
      </w:r>
      <w:r w:rsidR="000D3BB3" w:rsidRPr="00957A6D">
        <w:rPr>
          <w:rFonts w:ascii="Courier New" w:hAnsi="Courier New" w:cs="Courier New"/>
          <w:sz w:val="16"/>
          <w:szCs w:val="16"/>
        </w:rPr>
        <w:t>}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441339" w:rsidRPr="00441339">
        <w:rPr>
          <w:rFonts w:asciiTheme="minorHAnsi" w:hAnsiTheme="minorHAnsi" w:cs="Courier New"/>
          <w:sz w:val="18"/>
          <w:szCs w:val="18"/>
        </w:rPr>
        <w:t xml:space="preserve">returns -2 </w:t>
      </w:r>
      <w:r w:rsidR="000F32CB" w:rsidRPr="00B91E80">
        <w:rPr>
          <w:rFonts w:asciiTheme="minorHAnsi" w:hAnsiTheme="minorHAnsi" w:cs="Courier New"/>
          <w:sz w:val="18"/>
          <w:szCs w:val="18"/>
          <w:highlight w:val="green"/>
        </w:rPr>
        <w:t>(0-2)</w:t>
      </w:r>
      <w:r w:rsidR="00E81B76">
        <w:rPr>
          <w:rFonts w:asciiTheme="minorHAnsi" w:hAnsiTheme="minorHAnsi" w:cs="Courier New"/>
          <w:sz w:val="18"/>
          <w:szCs w:val="18"/>
          <w:highlight w:val="green"/>
        </w:rPr>
        <w:t>?</w:t>
      </w:r>
      <w:r w:rsidR="000F32CB">
        <w:rPr>
          <w:rFonts w:asciiTheme="minorHAnsi" w:hAnsiTheme="minorHAnsi" w:cs="Courier New"/>
          <w:sz w:val="18"/>
          <w:szCs w:val="18"/>
        </w:rPr>
        <w:t xml:space="preserve"> </w:t>
      </w:r>
      <w:r w:rsidR="00441339" w:rsidRPr="00441339">
        <w:rPr>
          <w:rFonts w:asciiTheme="minorHAnsi" w:hAnsiTheme="minorHAnsi" w:cs="Courier New"/>
          <w:sz w:val="18"/>
          <w:szCs w:val="18"/>
        </w:rPr>
        <w:t>and pushes -2 on top of the stack</w:t>
      </w:r>
      <w:r>
        <w:rPr>
          <w:rFonts w:asciiTheme="minorHAnsi" w:hAnsiTheme="minorHAnsi" w:cs="Courier New"/>
          <w:sz w:val="18"/>
          <w:szCs w:val="18"/>
        </w:rPr>
        <w:t xml:space="preserve"> [-2</w:t>
      </w:r>
      <w:r w:rsidR="00BC28ED">
        <w:rPr>
          <w:rFonts w:asciiTheme="minorHAnsi" w:hAnsiTheme="minorHAnsi" w:cs="Courier New"/>
          <w:sz w:val="18"/>
          <w:szCs w:val="18"/>
        </w:rPr>
        <w:t xml:space="preserve"> 0</w:t>
      </w:r>
      <w:r>
        <w:rPr>
          <w:rFonts w:asciiTheme="minorHAnsi" w:hAnsiTheme="minorHAnsi" w:cs="Courier New"/>
          <w:sz w:val="18"/>
          <w:szCs w:val="18"/>
        </w:rPr>
        <w:t>]</w:t>
      </w:r>
    </w:p>
    <w:p w14:paraId="4D0AB6E6" w14:textId="403D6329" w:rsidR="00441339" w:rsidRPr="00441339" w:rsidRDefault="00441339" w:rsidP="00441339">
      <w:pPr>
        <w:pStyle w:val="ListParagraph"/>
        <w:numPr>
          <w:ilvl w:val="0"/>
          <w:numId w:val="7"/>
        </w:numPr>
        <w:ind w:left="360"/>
        <w:rPr>
          <w:rFonts w:asciiTheme="minorHAnsi" w:hAnsiTheme="minorHAnsi" w:cs="Courier New"/>
          <w:sz w:val="18"/>
          <w:szCs w:val="18"/>
        </w:rPr>
      </w:pPr>
      <w:r w:rsidRPr="00957A6D">
        <w:rPr>
          <w:rFonts w:ascii="Courier New" w:hAnsi="Courier New" w:cs="Courier New"/>
          <w:sz w:val="16"/>
          <w:szCs w:val="16"/>
        </w:rPr>
        <w:t>{</w:t>
      </w:r>
      <w:r w:rsidR="000D3BB3" w:rsidRPr="00957A6D">
        <w:rPr>
          <w:rFonts w:ascii="Courier New" w:hAnsi="Courier New" w:cs="Courier New"/>
          <w:sz w:val="16"/>
          <w:szCs w:val="16"/>
        </w:rPr>
        <w:t>"op</w:t>
      </w:r>
      <w:proofErr w:type="gramStart"/>
      <w:r w:rsidR="000D3BB3" w:rsidRPr="00957A6D">
        <w:rPr>
          <w:rFonts w:ascii="Courier New" w:hAnsi="Courier New" w:cs="Courier New"/>
          <w:sz w:val="16"/>
          <w:szCs w:val="16"/>
        </w:rPr>
        <w:t>" :</w:t>
      </w:r>
      <w:proofErr w:type="gramEnd"/>
      <w:r w:rsidR="000D3BB3" w:rsidRPr="00957A6D">
        <w:rPr>
          <w:rFonts w:ascii="Courier New" w:hAnsi="Courier New" w:cs="Courier New"/>
          <w:sz w:val="16"/>
          <w:szCs w:val="16"/>
        </w:rPr>
        <w:t xml:space="preserve"> </w:t>
      </w:r>
      <w:r w:rsidRPr="00957A6D">
        <w:rPr>
          <w:rFonts w:ascii="Courier New" w:hAnsi="Courier New" w:cs="Courier New"/>
          <w:sz w:val="16"/>
          <w:szCs w:val="16"/>
        </w:rPr>
        <w:t>"</w:t>
      </w:r>
      <w:r w:rsidR="00C10389" w:rsidRPr="00957A6D">
        <w:rPr>
          <w:rFonts w:ascii="Courier New" w:hAnsi="Courier New" w:cs="Courier New"/>
          <w:sz w:val="16"/>
          <w:szCs w:val="16"/>
        </w:rPr>
        <w:t>push</w:t>
      </w:r>
      <w:r w:rsidRPr="00957A6D">
        <w:rPr>
          <w:rFonts w:ascii="Courier New" w:hAnsi="Courier New" w:cs="Courier New"/>
          <w:sz w:val="16"/>
          <w:szCs w:val="16"/>
        </w:rPr>
        <w:t>"</w:t>
      </w:r>
      <w:r w:rsidR="000D3BB3" w:rsidRPr="00957A6D">
        <w:rPr>
          <w:rFonts w:ascii="Courier New" w:hAnsi="Courier New" w:cs="Courier New"/>
          <w:sz w:val="16"/>
          <w:szCs w:val="16"/>
        </w:rPr>
        <w:t xml:space="preserve">, "expr" </w:t>
      </w:r>
      <w:r w:rsidRPr="00957A6D">
        <w:rPr>
          <w:rFonts w:ascii="Courier New" w:hAnsi="Courier New" w:cs="Courier New"/>
          <w:sz w:val="16"/>
          <w:szCs w:val="16"/>
        </w:rPr>
        <w:t xml:space="preserve">: </w:t>
      </w:r>
      <w:r w:rsidR="00C10389" w:rsidRPr="00957A6D">
        <w:rPr>
          <w:rFonts w:ascii="Courier New" w:hAnsi="Courier New" w:cs="Courier New"/>
          <w:sz w:val="16"/>
          <w:szCs w:val="16"/>
        </w:rPr>
        <w:t>{"op" : "add", "number" : 19}}</w:t>
      </w:r>
      <w:r w:rsidR="00C10389">
        <w:rPr>
          <w:rFonts w:ascii="Courier New" w:hAnsi="Courier New" w:cs="Courier New"/>
          <w:sz w:val="18"/>
          <w:szCs w:val="18"/>
        </w:rPr>
        <w:t xml:space="preserve"> </w:t>
      </w:r>
      <w:r w:rsidRPr="00441339">
        <w:rPr>
          <w:rFonts w:asciiTheme="minorHAnsi" w:hAnsiTheme="minorHAnsi" w:cs="Courier New"/>
          <w:sz w:val="18"/>
          <w:szCs w:val="18"/>
        </w:rPr>
        <w:t>returns 17 (-2+19) and pushes 17 to the top of the stack</w:t>
      </w:r>
      <w:r w:rsidR="000D3BB3">
        <w:rPr>
          <w:rFonts w:asciiTheme="minorHAnsi" w:hAnsiTheme="minorHAnsi" w:cs="Courier New"/>
          <w:sz w:val="18"/>
          <w:szCs w:val="18"/>
        </w:rPr>
        <w:t xml:space="preserve"> [17 -2</w:t>
      </w:r>
      <w:r w:rsidR="00D14937">
        <w:rPr>
          <w:rFonts w:asciiTheme="minorHAnsi" w:hAnsiTheme="minorHAnsi" w:cs="Courier New"/>
          <w:sz w:val="18"/>
          <w:szCs w:val="18"/>
        </w:rPr>
        <w:t xml:space="preserve"> 0</w:t>
      </w:r>
      <w:r w:rsidR="000D3BB3">
        <w:rPr>
          <w:rFonts w:asciiTheme="minorHAnsi" w:hAnsiTheme="minorHAnsi" w:cs="Courier New"/>
          <w:sz w:val="18"/>
          <w:szCs w:val="18"/>
        </w:rPr>
        <w:t>]</w:t>
      </w:r>
    </w:p>
    <w:p w14:paraId="2F17685A" w14:textId="1AC65203" w:rsidR="00441339" w:rsidRPr="00430F6D" w:rsidRDefault="00441339" w:rsidP="00441339">
      <w:pPr>
        <w:pStyle w:val="ListParagraph"/>
        <w:numPr>
          <w:ilvl w:val="0"/>
          <w:numId w:val="7"/>
        </w:numPr>
        <w:ind w:left="360"/>
        <w:rPr>
          <w:rFonts w:ascii="Courier New" w:hAnsi="Courier New" w:cs="Courier New"/>
          <w:sz w:val="18"/>
          <w:szCs w:val="18"/>
        </w:rPr>
      </w:pPr>
      <w:r w:rsidRPr="00957A6D">
        <w:rPr>
          <w:rFonts w:ascii="Courier New" w:hAnsi="Courier New" w:cs="Courier New"/>
          <w:sz w:val="16"/>
          <w:szCs w:val="16"/>
        </w:rPr>
        <w:t>{</w:t>
      </w:r>
      <w:r w:rsidR="00BC28ED" w:rsidRPr="00957A6D">
        <w:rPr>
          <w:rFonts w:ascii="Courier New" w:hAnsi="Courier New" w:cs="Courier New"/>
          <w:sz w:val="16"/>
          <w:szCs w:val="16"/>
        </w:rPr>
        <w:t>"op</w:t>
      </w:r>
      <w:proofErr w:type="gramStart"/>
      <w:r w:rsidR="00BC28ED" w:rsidRPr="00957A6D">
        <w:rPr>
          <w:rFonts w:ascii="Courier New" w:hAnsi="Courier New" w:cs="Courier New"/>
          <w:sz w:val="16"/>
          <w:szCs w:val="16"/>
        </w:rPr>
        <w:t>" :</w:t>
      </w:r>
      <w:proofErr w:type="gramEnd"/>
      <w:r w:rsidR="00BC28ED" w:rsidRPr="00957A6D">
        <w:rPr>
          <w:rFonts w:ascii="Courier New" w:hAnsi="Courier New" w:cs="Courier New"/>
          <w:sz w:val="16"/>
          <w:szCs w:val="16"/>
        </w:rPr>
        <w:t xml:space="preserve"> </w:t>
      </w:r>
      <w:r w:rsidRPr="00957A6D">
        <w:rPr>
          <w:rFonts w:ascii="Courier New" w:hAnsi="Courier New" w:cs="Courier New"/>
          <w:sz w:val="16"/>
          <w:szCs w:val="16"/>
        </w:rPr>
        <w:t>"pop"}</w:t>
      </w:r>
      <w:r w:rsidRPr="00430F6D">
        <w:rPr>
          <w:rFonts w:ascii="Courier New" w:hAnsi="Courier New" w:cs="Courier New"/>
          <w:sz w:val="18"/>
          <w:szCs w:val="18"/>
        </w:rPr>
        <w:t xml:space="preserve"> </w:t>
      </w:r>
      <w:r w:rsidRPr="00441339">
        <w:rPr>
          <w:rFonts w:asciiTheme="minorHAnsi" w:hAnsiTheme="minorHAnsi" w:cs="Courier New"/>
          <w:sz w:val="18"/>
          <w:szCs w:val="18"/>
        </w:rPr>
        <w:t>returns 17 and removes it from the stack</w:t>
      </w:r>
      <w:r w:rsidR="00BC28ED">
        <w:rPr>
          <w:rFonts w:asciiTheme="minorHAnsi" w:hAnsiTheme="minorHAnsi" w:cs="Courier New"/>
          <w:sz w:val="18"/>
          <w:szCs w:val="18"/>
        </w:rPr>
        <w:t xml:space="preserve"> [-2 0]</w:t>
      </w:r>
    </w:p>
    <w:p w14:paraId="300B1385" w14:textId="0B3BB72C" w:rsidR="00441339" w:rsidRPr="00430F6D" w:rsidRDefault="00441339" w:rsidP="00441339">
      <w:pPr>
        <w:pStyle w:val="ListParagraph"/>
        <w:numPr>
          <w:ilvl w:val="0"/>
          <w:numId w:val="7"/>
        </w:numPr>
        <w:ind w:left="360"/>
        <w:rPr>
          <w:rFonts w:ascii="Courier New" w:hAnsi="Courier New" w:cs="Courier New"/>
          <w:sz w:val="18"/>
          <w:szCs w:val="18"/>
        </w:rPr>
      </w:pPr>
      <w:r w:rsidRPr="00957A6D">
        <w:rPr>
          <w:rFonts w:ascii="Courier New" w:hAnsi="Courier New" w:cs="Courier New"/>
          <w:sz w:val="16"/>
          <w:szCs w:val="16"/>
        </w:rPr>
        <w:t>{"op</w:t>
      </w:r>
      <w:proofErr w:type="gramStart"/>
      <w:r w:rsidRPr="00957A6D">
        <w:rPr>
          <w:rFonts w:ascii="Courier New" w:hAnsi="Courier New" w:cs="Courier New"/>
          <w:sz w:val="16"/>
          <w:szCs w:val="16"/>
        </w:rPr>
        <w:t>" :</w:t>
      </w:r>
      <w:proofErr w:type="gramEnd"/>
      <w:r w:rsidRPr="00957A6D">
        <w:rPr>
          <w:rFonts w:ascii="Courier New" w:hAnsi="Courier New" w:cs="Courier New"/>
          <w:sz w:val="16"/>
          <w:szCs w:val="16"/>
        </w:rPr>
        <w:t xml:space="preserve"> "print"}</w:t>
      </w:r>
      <w:r w:rsidRPr="00430F6D">
        <w:rPr>
          <w:rFonts w:ascii="Courier New" w:hAnsi="Courier New" w:cs="Courier New"/>
          <w:sz w:val="18"/>
          <w:szCs w:val="18"/>
        </w:rPr>
        <w:t xml:space="preserve"> </w:t>
      </w:r>
      <w:r w:rsidR="00BC28ED">
        <w:rPr>
          <w:rFonts w:asciiTheme="minorHAnsi" w:hAnsiTheme="minorHAnsi" w:cs="Courier New"/>
          <w:sz w:val="18"/>
          <w:szCs w:val="18"/>
        </w:rPr>
        <w:t>prints</w:t>
      </w:r>
      <w:r w:rsidR="001875F5">
        <w:rPr>
          <w:rFonts w:asciiTheme="minorHAnsi" w:hAnsiTheme="minorHAnsi" w:cs="Courier New"/>
          <w:sz w:val="18"/>
          <w:szCs w:val="18"/>
        </w:rPr>
        <w:t xml:space="preserve"> </w:t>
      </w:r>
      <w:r w:rsidR="00BC28ED">
        <w:rPr>
          <w:rFonts w:asciiTheme="minorHAnsi" w:hAnsiTheme="minorHAnsi" w:cs="Courier New"/>
          <w:sz w:val="18"/>
          <w:szCs w:val="18"/>
        </w:rPr>
        <w:t>[</w:t>
      </w:r>
      <w:r w:rsidRPr="00441339">
        <w:rPr>
          <w:rFonts w:asciiTheme="minorHAnsi" w:hAnsiTheme="minorHAnsi" w:cs="Courier New"/>
          <w:sz w:val="18"/>
          <w:szCs w:val="18"/>
        </w:rPr>
        <w:t>-2 0</w:t>
      </w:r>
      <w:r w:rsidR="00BC28ED">
        <w:rPr>
          <w:rFonts w:asciiTheme="minorHAnsi" w:hAnsiTheme="minorHAnsi" w:cs="Courier New"/>
          <w:sz w:val="18"/>
          <w:szCs w:val="18"/>
        </w:rPr>
        <w:t>]</w:t>
      </w:r>
    </w:p>
    <w:p w14:paraId="33F8B274" w14:textId="34081A17" w:rsidR="00441339" w:rsidRPr="00430F6D" w:rsidRDefault="00441339" w:rsidP="00441339">
      <w:pPr>
        <w:pStyle w:val="ListParagraph"/>
        <w:numPr>
          <w:ilvl w:val="0"/>
          <w:numId w:val="7"/>
        </w:numPr>
        <w:ind w:left="360"/>
        <w:rPr>
          <w:rFonts w:ascii="Courier New" w:hAnsi="Courier New" w:cs="Courier New"/>
          <w:sz w:val="18"/>
          <w:szCs w:val="18"/>
        </w:rPr>
      </w:pPr>
      <w:r w:rsidRPr="00957A6D">
        <w:rPr>
          <w:rFonts w:ascii="Courier New" w:hAnsi="Courier New" w:cs="Courier New"/>
          <w:sz w:val="16"/>
          <w:szCs w:val="16"/>
        </w:rPr>
        <w:t>{</w:t>
      </w:r>
      <w:r w:rsidR="00BC28ED" w:rsidRPr="00957A6D">
        <w:rPr>
          <w:rFonts w:ascii="Courier New" w:hAnsi="Courier New" w:cs="Courier New"/>
          <w:sz w:val="16"/>
          <w:szCs w:val="16"/>
        </w:rPr>
        <w:t>"op</w:t>
      </w:r>
      <w:proofErr w:type="gramStart"/>
      <w:r w:rsidR="00BC28ED" w:rsidRPr="00957A6D">
        <w:rPr>
          <w:rFonts w:ascii="Courier New" w:hAnsi="Courier New" w:cs="Courier New"/>
          <w:sz w:val="16"/>
          <w:szCs w:val="16"/>
        </w:rPr>
        <w:t>" :</w:t>
      </w:r>
      <w:proofErr w:type="gramEnd"/>
      <w:r w:rsidR="00BC28ED" w:rsidRPr="00957A6D">
        <w:rPr>
          <w:rFonts w:ascii="Courier New" w:hAnsi="Courier New" w:cs="Courier New"/>
          <w:sz w:val="16"/>
          <w:szCs w:val="16"/>
        </w:rPr>
        <w:t xml:space="preserve"> "push", "expr" : {"op" : "add", </w:t>
      </w:r>
      <w:r w:rsidRPr="00957A6D">
        <w:rPr>
          <w:rFonts w:ascii="Courier New" w:hAnsi="Courier New" w:cs="Courier New"/>
          <w:sz w:val="16"/>
          <w:szCs w:val="16"/>
        </w:rPr>
        <w:t>"expr": {"op" :  "pop"}</w:t>
      </w:r>
      <w:r w:rsidR="001875F5" w:rsidRPr="00957A6D">
        <w:rPr>
          <w:rFonts w:ascii="Courier New" w:hAnsi="Courier New" w:cs="Courier New"/>
          <w:sz w:val="16"/>
          <w:szCs w:val="16"/>
        </w:rPr>
        <w:t>}}</w:t>
      </w:r>
      <w:r w:rsidRPr="00430F6D">
        <w:rPr>
          <w:rFonts w:ascii="Courier New" w:hAnsi="Courier New" w:cs="Courier New"/>
          <w:sz w:val="18"/>
          <w:szCs w:val="18"/>
        </w:rPr>
        <w:t xml:space="preserve"> </w:t>
      </w:r>
      <w:r w:rsidRPr="0097790A">
        <w:rPr>
          <w:rFonts w:asciiTheme="minorHAnsi" w:hAnsiTheme="minorHAnsi" w:cs="Courier New"/>
          <w:sz w:val="18"/>
          <w:szCs w:val="18"/>
        </w:rPr>
        <w:t>returns</w:t>
      </w:r>
      <w:r w:rsidRPr="001875F5">
        <w:rPr>
          <w:rFonts w:asciiTheme="minorHAnsi" w:hAnsiTheme="minorHAnsi" w:cs="Courier New"/>
          <w:sz w:val="18"/>
          <w:szCs w:val="18"/>
        </w:rPr>
        <w:t xml:space="preserve"> -2  (-2 + 0)</w:t>
      </w:r>
      <w:r w:rsidR="001875F5" w:rsidRPr="001875F5">
        <w:rPr>
          <w:rFonts w:asciiTheme="minorHAnsi" w:hAnsiTheme="minorHAnsi" w:cs="Courier New"/>
          <w:sz w:val="18"/>
          <w:szCs w:val="18"/>
        </w:rPr>
        <w:t xml:space="preserve"> [-2</w:t>
      </w:r>
      <w:r w:rsidR="00D14937">
        <w:rPr>
          <w:rFonts w:asciiTheme="minorHAnsi" w:hAnsiTheme="minorHAnsi" w:cs="Courier New"/>
          <w:sz w:val="18"/>
          <w:szCs w:val="18"/>
        </w:rPr>
        <w:t xml:space="preserve"> 0</w:t>
      </w:r>
      <w:r w:rsidR="001875F5" w:rsidRPr="001875F5">
        <w:rPr>
          <w:rFonts w:asciiTheme="minorHAnsi" w:hAnsiTheme="minorHAnsi" w:cs="Courier New"/>
          <w:sz w:val="18"/>
          <w:szCs w:val="18"/>
        </w:rPr>
        <w:t>]</w:t>
      </w:r>
    </w:p>
    <w:p w14:paraId="66E2DD83" w14:textId="14CB3BC3" w:rsidR="00441339" w:rsidRPr="00441339" w:rsidRDefault="00441339" w:rsidP="00441339">
      <w:pPr>
        <w:pStyle w:val="ListParagraph"/>
        <w:numPr>
          <w:ilvl w:val="0"/>
          <w:numId w:val="7"/>
        </w:numPr>
        <w:ind w:left="360"/>
        <w:rPr>
          <w:rFonts w:asciiTheme="minorHAnsi" w:hAnsiTheme="minorHAnsi" w:cs="Courier New"/>
          <w:sz w:val="18"/>
          <w:szCs w:val="18"/>
        </w:rPr>
      </w:pPr>
      <w:r w:rsidRPr="00957A6D">
        <w:rPr>
          <w:rFonts w:ascii="Courier New" w:hAnsi="Courier New" w:cs="Courier New"/>
          <w:sz w:val="16"/>
          <w:szCs w:val="16"/>
        </w:rPr>
        <w:t>{"op</w:t>
      </w:r>
      <w:proofErr w:type="gramStart"/>
      <w:r w:rsidRPr="00957A6D">
        <w:rPr>
          <w:rFonts w:ascii="Courier New" w:hAnsi="Courier New" w:cs="Courier New"/>
          <w:sz w:val="16"/>
          <w:szCs w:val="16"/>
        </w:rPr>
        <w:t>"</w:t>
      </w:r>
      <w:r w:rsidR="00957A6D">
        <w:rPr>
          <w:rFonts w:ascii="Courier New" w:hAnsi="Courier New" w:cs="Courier New"/>
          <w:sz w:val="16"/>
          <w:szCs w:val="16"/>
        </w:rPr>
        <w:t xml:space="preserve"> :</w:t>
      </w:r>
      <w:proofErr w:type="gramEnd"/>
      <w:r w:rsidR="00957A6D">
        <w:rPr>
          <w:rFonts w:ascii="Courier New" w:hAnsi="Courier New" w:cs="Courier New"/>
          <w:sz w:val="16"/>
          <w:szCs w:val="16"/>
        </w:rPr>
        <w:t xml:space="preserve"> </w:t>
      </w:r>
      <w:r w:rsidRPr="00957A6D">
        <w:rPr>
          <w:rFonts w:ascii="Courier New" w:hAnsi="Courier New" w:cs="Courier New"/>
          <w:sz w:val="16"/>
          <w:szCs w:val="16"/>
        </w:rPr>
        <w:t>"print"}</w:t>
      </w:r>
      <w:r w:rsidRPr="00430F6D">
        <w:rPr>
          <w:rFonts w:ascii="Courier New" w:hAnsi="Courier New" w:cs="Courier New"/>
          <w:sz w:val="18"/>
          <w:szCs w:val="18"/>
        </w:rPr>
        <w:t xml:space="preserve"> </w:t>
      </w:r>
      <w:r w:rsidR="001875F5">
        <w:rPr>
          <w:rFonts w:asciiTheme="minorHAnsi" w:hAnsiTheme="minorHAnsi" w:cs="Courier New"/>
          <w:sz w:val="18"/>
          <w:szCs w:val="18"/>
        </w:rPr>
        <w:t>prints [-2 0]</w:t>
      </w:r>
    </w:p>
    <w:p w14:paraId="2858CE79" w14:textId="53C06B33" w:rsidR="00441339" w:rsidRPr="00430F6D" w:rsidRDefault="00441339" w:rsidP="00441339">
      <w:pPr>
        <w:pStyle w:val="ListParagraph"/>
        <w:numPr>
          <w:ilvl w:val="0"/>
          <w:numId w:val="7"/>
        </w:numPr>
        <w:ind w:left="360"/>
        <w:rPr>
          <w:rFonts w:ascii="Courier New" w:hAnsi="Courier New" w:cs="Courier New"/>
          <w:sz w:val="18"/>
          <w:szCs w:val="18"/>
        </w:rPr>
      </w:pPr>
      <w:r w:rsidRPr="00957A6D">
        <w:rPr>
          <w:rFonts w:ascii="Courier New" w:hAnsi="Courier New" w:cs="Courier New"/>
          <w:sz w:val="16"/>
          <w:szCs w:val="16"/>
        </w:rPr>
        <w:t>{"op</w:t>
      </w:r>
      <w:proofErr w:type="gramStart"/>
      <w:r w:rsidRPr="00957A6D">
        <w:rPr>
          <w:rFonts w:ascii="Courier New" w:hAnsi="Courier New" w:cs="Courier New"/>
          <w:sz w:val="16"/>
          <w:szCs w:val="16"/>
        </w:rPr>
        <w:t>" :</w:t>
      </w:r>
      <w:proofErr w:type="gramEnd"/>
      <w:r w:rsidRPr="00957A6D">
        <w:rPr>
          <w:rFonts w:ascii="Courier New" w:hAnsi="Courier New" w:cs="Courier New"/>
          <w:sz w:val="16"/>
          <w:szCs w:val="16"/>
        </w:rPr>
        <w:t xml:space="preserve"> "pop"}</w:t>
      </w:r>
      <w:r w:rsidRPr="00430F6D">
        <w:rPr>
          <w:rFonts w:ascii="Courier New" w:hAnsi="Courier New" w:cs="Courier New"/>
          <w:sz w:val="18"/>
          <w:szCs w:val="18"/>
        </w:rPr>
        <w:t xml:space="preserve"> </w:t>
      </w:r>
      <w:r w:rsidRPr="00441339">
        <w:rPr>
          <w:rFonts w:asciiTheme="minorHAnsi" w:hAnsiTheme="minorHAnsi" w:cs="Courier New"/>
          <w:sz w:val="18"/>
          <w:szCs w:val="18"/>
        </w:rPr>
        <w:t>returns -2</w:t>
      </w:r>
      <w:r w:rsidR="00D14937">
        <w:rPr>
          <w:rFonts w:asciiTheme="minorHAnsi" w:hAnsiTheme="minorHAnsi" w:cs="Courier New"/>
          <w:sz w:val="18"/>
          <w:szCs w:val="18"/>
        </w:rPr>
        <w:t xml:space="preserve"> [0]</w:t>
      </w:r>
    </w:p>
    <w:p w14:paraId="71F5B04D" w14:textId="17DD68AF" w:rsidR="00441339" w:rsidRPr="00430F6D" w:rsidRDefault="00441339" w:rsidP="00441339">
      <w:pPr>
        <w:pStyle w:val="ListParagraph"/>
        <w:numPr>
          <w:ilvl w:val="0"/>
          <w:numId w:val="7"/>
        </w:numPr>
        <w:ind w:left="360"/>
        <w:rPr>
          <w:rFonts w:ascii="Courier New" w:hAnsi="Courier New" w:cs="Courier New"/>
          <w:sz w:val="18"/>
          <w:szCs w:val="18"/>
        </w:rPr>
      </w:pPr>
      <w:r w:rsidRPr="00957A6D">
        <w:rPr>
          <w:rFonts w:ascii="Courier New" w:hAnsi="Courier New" w:cs="Courier New"/>
          <w:sz w:val="16"/>
          <w:szCs w:val="16"/>
        </w:rPr>
        <w:t>{"op</w:t>
      </w:r>
      <w:proofErr w:type="gramStart"/>
      <w:r w:rsidRPr="00957A6D">
        <w:rPr>
          <w:rFonts w:ascii="Courier New" w:hAnsi="Courier New" w:cs="Courier New"/>
          <w:sz w:val="16"/>
          <w:szCs w:val="16"/>
        </w:rPr>
        <w:t>" :</w:t>
      </w:r>
      <w:proofErr w:type="gramEnd"/>
      <w:r w:rsidRPr="00957A6D">
        <w:rPr>
          <w:rFonts w:ascii="Courier New" w:hAnsi="Courier New" w:cs="Courier New"/>
          <w:sz w:val="16"/>
          <w:szCs w:val="16"/>
        </w:rPr>
        <w:t xml:space="preserve"> "pop"}</w:t>
      </w:r>
      <w:r w:rsidRPr="00430F6D">
        <w:rPr>
          <w:rFonts w:ascii="Courier New" w:hAnsi="Courier New" w:cs="Courier New"/>
          <w:sz w:val="18"/>
          <w:szCs w:val="18"/>
        </w:rPr>
        <w:t xml:space="preserve"> </w:t>
      </w:r>
      <w:r w:rsidRPr="00441339">
        <w:rPr>
          <w:rFonts w:asciiTheme="minorHAnsi" w:hAnsiTheme="minorHAnsi" w:cs="Courier New"/>
          <w:sz w:val="18"/>
          <w:szCs w:val="18"/>
        </w:rPr>
        <w:t>returns 0</w:t>
      </w:r>
      <w:r w:rsidR="00D14937">
        <w:rPr>
          <w:rFonts w:asciiTheme="minorHAnsi" w:hAnsiTheme="minorHAnsi" w:cs="Courier New"/>
          <w:sz w:val="18"/>
          <w:szCs w:val="18"/>
        </w:rPr>
        <w:t xml:space="preserve"> []</w:t>
      </w:r>
    </w:p>
    <w:p w14:paraId="79796A96" w14:textId="2405BD4B" w:rsidR="00441339" w:rsidRPr="00430F6D" w:rsidRDefault="00441339" w:rsidP="00441339">
      <w:pPr>
        <w:pStyle w:val="ListParagraph"/>
        <w:numPr>
          <w:ilvl w:val="0"/>
          <w:numId w:val="7"/>
        </w:numPr>
        <w:ind w:left="360"/>
        <w:rPr>
          <w:rFonts w:ascii="Courier New" w:hAnsi="Courier New" w:cs="Courier New"/>
          <w:sz w:val="18"/>
          <w:szCs w:val="18"/>
        </w:rPr>
      </w:pPr>
      <w:r w:rsidRPr="00957A6D">
        <w:rPr>
          <w:rFonts w:ascii="Courier New" w:hAnsi="Courier New" w:cs="Courier New"/>
          <w:sz w:val="16"/>
          <w:szCs w:val="16"/>
        </w:rPr>
        <w:t>{"op</w:t>
      </w:r>
      <w:proofErr w:type="gramStart"/>
      <w:r w:rsidRPr="00957A6D">
        <w:rPr>
          <w:rFonts w:ascii="Courier New" w:hAnsi="Courier New" w:cs="Courier New"/>
          <w:sz w:val="16"/>
          <w:szCs w:val="16"/>
        </w:rPr>
        <w:t>" :</w:t>
      </w:r>
      <w:proofErr w:type="gramEnd"/>
      <w:r w:rsidRPr="00957A6D">
        <w:rPr>
          <w:rFonts w:ascii="Courier New" w:hAnsi="Courier New" w:cs="Courier New"/>
          <w:sz w:val="16"/>
          <w:szCs w:val="16"/>
        </w:rPr>
        <w:t xml:space="preserve"> "pop"}</w:t>
      </w:r>
      <w:r w:rsidRPr="00430F6D">
        <w:rPr>
          <w:rFonts w:ascii="Courier New" w:hAnsi="Courier New" w:cs="Courier New"/>
          <w:sz w:val="18"/>
          <w:szCs w:val="18"/>
        </w:rPr>
        <w:t xml:space="preserve"> </w:t>
      </w:r>
      <w:r w:rsidRPr="00441339">
        <w:rPr>
          <w:rFonts w:asciiTheme="minorHAnsi" w:hAnsiTheme="minorHAnsi" w:cs="Courier New"/>
          <w:sz w:val="18"/>
          <w:szCs w:val="18"/>
        </w:rPr>
        <w:t>returns (what? You have an empty stack now)</w:t>
      </w:r>
    </w:p>
    <w:p w14:paraId="497F9B3D" w14:textId="77777777" w:rsidR="001875F5" w:rsidRPr="00AC5D2E" w:rsidRDefault="001875F5" w:rsidP="00441339">
      <w:pPr>
        <w:rPr>
          <w:sz w:val="10"/>
          <w:szCs w:val="10"/>
        </w:rPr>
      </w:pPr>
    </w:p>
    <w:p w14:paraId="4E9D2C94" w14:textId="37485566" w:rsidR="00AB408F" w:rsidRDefault="00AB408F" w:rsidP="00441339">
      <w:proofErr w:type="gramStart"/>
      <w:r>
        <w:t>In order to</w:t>
      </w:r>
      <w:proofErr w:type="gramEnd"/>
      <w:r>
        <w:t xml:space="preserve"> store the stack, implement an </w:t>
      </w:r>
      <w:r>
        <w:rPr>
          <w:i/>
        </w:rPr>
        <w:t xml:space="preserve">object of type </w:t>
      </w:r>
      <w:proofErr w:type="spellStart"/>
      <w:r>
        <w:rPr>
          <w:i/>
        </w:rPr>
        <w:t>PreCalc</w:t>
      </w:r>
      <w:proofErr w:type="spellEnd"/>
      <w:r>
        <w:t xml:space="preserve">. The object should take a number in the constructor and initialize the stack to that value. The stack should be stored as a property named </w:t>
      </w:r>
      <w:proofErr w:type="spellStart"/>
      <w:r>
        <w:rPr>
          <w:i/>
        </w:rPr>
        <w:t>calcStack</w:t>
      </w:r>
      <w:proofErr w:type="spellEnd"/>
      <w:r>
        <w:t xml:space="preserve">, and the </w:t>
      </w:r>
      <w:r>
        <w:rPr>
          <w:i/>
        </w:rPr>
        <w:t>calc</w:t>
      </w:r>
      <w:r>
        <w:t xml:space="preserve"> function should now be a method on the </w:t>
      </w:r>
      <w:proofErr w:type="spellStart"/>
      <w:r>
        <w:t>PreCalc</w:t>
      </w:r>
      <w:proofErr w:type="spellEnd"/>
      <w:r>
        <w:t xml:space="preserve"> object type.</w:t>
      </w:r>
      <w:r w:rsidR="008761D2">
        <w:t xml:space="preserve"> </w:t>
      </w:r>
      <w:r w:rsidR="005107AA">
        <w:t>Save</w:t>
      </w:r>
      <w:r w:rsidR="008761D2">
        <w:t xml:space="preserve"> this </w:t>
      </w:r>
      <w:r w:rsidR="005107AA">
        <w:t xml:space="preserve">as </w:t>
      </w:r>
      <w:r w:rsidR="008761D2">
        <w:t>file lab1act2partC.js.</w:t>
      </w:r>
    </w:p>
    <w:p w14:paraId="6D7F1DAA" w14:textId="77777777" w:rsidR="00AB408F" w:rsidRPr="00AC5D2E" w:rsidRDefault="00AB408F" w:rsidP="00441339">
      <w:pPr>
        <w:rPr>
          <w:sz w:val="10"/>
          <w:szCs w:val="10"/>
        </w:rPr>
      </w:pPr>
    </w:p>
    <w:p w14:paraId="41FAFCFF" w14:textId="77777777" w:rsidR="00441339" w:rsidRDefault="00441339" w:rsidP="00441339">
      <w:r>
        <w:t>Hints:</w:t>
      </w:r>
    </w:p>
    <w:p w14:paraId="54C889E5" w14:textId="3215498D" w:rsidR="00441339" w:rsidRDefault="00441339" w:rsidP="00C908C3">
      <w:pPr>
        <w:pStyle w:val="ListParagraph"/>
        <w:numPr>
          <w:ilvl w:val="0"/>
          <w:numId w:val="8"/>
        </w:numPr>
        <w:ind w:left="360"/>
      </w:pPr>
      <w:r>
        <w:t xml:space="preserve">Create a simple grammar for the </w:t>
      </w:r>
      <w:r w:rsidR="00AC5D2E">
        <w:t xml:space="preserve">JSON submitted to the </w:t>
      </w:r>
      <w:r>
        <w:t>calculator</w:t>
      </w:r>
    </w:p>
    <w:p w14:paraId="2C5EE611" w14:textId="77777777" w:rsidR="00441339" w:rsidRDefault="00441339" w:rsidP="00C908C3">
      <w:pPr>
        <w:pStyle w:val="ListParagraph"/>
        <w:numPr>
          <w:ilvl w:val="0"/>
          <w:numId w:val="8"/>
        </w:numPr>
        <w:ind w:left="360"/>
      </w:pPr>
      <w:r>
        <w:t>Think of your expressions as objects (because that is what they will be when you parse the JSON).</w:t>
      </w:r>
    </w:p>
    <w:p w14:paraId="4FACE5C7" w14:textId="77777777" w:rsidR="00441339" w:rsidRDefault="00441339" w:rsidP="00C908C3">
      <w:pPr>
        <w:pStyle w:val="ListParagraph"/>
        <w:numPr>
          <w:ilvl w:val="0"/>
          <w:numId w:val="8"/>
        </w:numPr>
        <w:ind w:left="360"/>
      </w:pPr>
      <w:r>
        <w:t xml:space="preserve">Then test in the interpreter what the structures are that you get back from </w:t>
      </w:r>
      <w:proofErr w:type="spellStart"/>
      <w:r>
        <w:t>JSON.parse</w:t>
      </w:r>
      <w:proofErr w:type="spellEnd"/>
    </w:p>
    <w:p w14:paraId="36F7E7B3" w14:textId="77777777" w:rsidR="00441339" w:rsidRDefault="00441339" w:rsidP="00C908C3">
      <w:pPr>
        <w:pStyle w:val="ListParagraph"/>
        <w:numPr>
          <w:ilvl w:val="0"/>
          <w:numId w:val="8"/>
        </w:numPr>
        <w:ind w:left="360"/>
      </w:pPr>
      <w:r>
        <w:t xml:space="preserve">I used </w:t>
      </w:r>
      <w:proofErr w:type="gramStart"/>
      <w:r>
        <w:t>"add"</w:t>
      </w:r>
      <w:proofErr w:type="gramEnd"/>
      <w:r>
        <w:t xml:space="preserve"> and "subtract" on purpose instead of "+" and "-" so you can be more efficient</w:t>
      </w:r>
    </w:p>
    <w:p w14:paraId="3D334546" w14:textId="234145EF" w:rsidR="00C908C3" w:rsidRDefault="00441339" w:rsidP="00C908C3">
      <w:pPr>
        <w:pStyle w:val="ListParagraph"/>
        <w:numPr>
          <w:ilvl w:val="0"/>
          <w:numId w:val="8"/>
        </w:numPr>
        <w:ind w:left="360"/>
      </w:pPr>
      <w:r>
        <w:t>You do not have to check for well-formedness</w:t>
      </w:r>
      <w:r w:rsidR="001875F5">
        <w:t xml:space="preserve"> of the JSON and type errors (ne</w:t>
      </w:r>
      <w:r>
        <w:t xml:space="preserve">gative testing). </w:t>
      </w:r>
      <w:r w:rsidR="001875F5">
        <w:t>However</w:t>
      </w:r>
      <w:r w:rsidR="00C908C3">
        <w:t>,</w:t>
      </w:r>
      <w:r w:rsidR="001875F5">
        <w:t xml:space="preserve"> you do have to test for proper state of the calculator (</w:t>
      </w:r>
      <w:proofErr w:type="gramStart"/>
      <w:r w:rsidR="001875F5">
        <w:t>in particular, that</w:t>
      </w:r>
      <w:proofErr w:type="gramEnd"/>
      <w:r w:rsidR="001875F5">
        <w:t xml:space="preserve"> last case where you pop an empty stack)</w:t>
      </w:r>
    </w:p>
    <w:p w14:paraId="24ADE13D" w14:textId="77777777" w:rsidR="00C908C3" w:rsidRPr="00AC5D2E" w:rsidRDefault="00C908C3" w:rsidP="00C908C3">
      <w:pPr>
        <w:rPr>
          <w:sz w:val="10"/>
          <w:szCs w:val="10"/>
        </w:rPr>
      </w:pPr>
    </w:p>
    <w:p w14:paraId="2989D05B" w14:textId="0E06EFFD" w:rsidR="00C908C3" w:rsidRDefault="00C908C3" w:rsidP="00C908C3">
      <w:r>
        <w:rPr>
          <w:b/>
          <w:u w:val="single"/>
        </w:rPr>
        <w:t>Submission:</w:t>
      </w:r>
    </w:p>
    <w:p w14:paraId="0B8899BB" w14:textId="49CB64BD" w:rsidR="00C908C3" w:rsidRDefault="00C908C3" w:rsidP="00C908C3">
      <w:pPr>
        <w:pStyle w:val="ListParagraph"/>
        <w:numPr>
          <w:ilvl w:val="0"/>
          <w:numId w:val="14"/>
        </w:numPr>
      </w:pPr>
      <w:r>
        <w:t>Put your 4 files togeth</w:t>
      </w:r>
      <w:r w:rsidR="006D23AE">
        <w:t xml:space="preserve">er in a single </w:t>
      </w:r>
      <w:proofErr w:type="spellStart"/>
      <w:r w:rsidR="006D23AE">
        <w:t>zipfile</w:t>
      </w:r>
      <w:proofErr w:type="spellEnd"/>
      <w:r w:rsidR="006D23AE">
        <w:t xml:space="preserve"> named &lt;</w:t>
      </w:r>
      <w:proofErr w:type="spellStart"/>
      <w:r w:rsidR="006D23AE">
        <w:t>as</w:t>
      </w:r>
      <w:r>
        <w:t>urite</w:t>
      </w:r>
      <w:proofErr w:type="spellEnd"/>
      <w:r>
        <w:t>&gt;_lab1.zip and submit via Blackboard by the due date.</w:t>
      </w:r>
    </w:p>
    <w:p w14:paraId="01E8BBA0" w14:textId="33EC603E" w:rsidR="00AC5D2E" w:rsidRDefault="00AC5D2E" w:rsidP="00C908C3">
      <w:pPr>
        <w:pStyle w:val="ListParagraph"/>
        <w:numPr>
          <w:ilvl w:val="0"/>
          <w:numId w:val="14"/>
        </w:numPr>
      </w:pPr>
      <w:r>
        <w:t xml:space="preserve">You may (and probably should) include a README.txt in the root directory of the </w:t>
      </w:r>
      <w:proofErr w:type="spellStart"/>
      <w:r>
        <w:t>zipfile</w:t>
      </w:r>
      <w:proofErr w:type="spellEnd"/>
      <w:r>
        <w:t xml:space="preserve"> that explains to us anything you want us to know about your submission. We will read this before we start grading.</w:t>
      </w:r>
    </w:p>
    <w:p w14:paraId="0E34EF03" w14:textId="3196BB8F" w:rsidR="00F220EA" w:rsidRDefault="00F220EA" w:rsidP="00C908C3">
      <w:pPr>
        <w:pStyle w:val="ListParagraph"/>
        <w:numPr>
          <w:ilvl w:val="0"/>
          <w:numId w:val="14"/>
        </w:numPr>
      </w:pPr>
      <w:r>
        <w:t>You may include additional test case files if you develop them (you should!). Indicate in your README.txt.</w:t>
      </w:r>
    </w:p>
    <w:p w14:paraId="175B8067" w14:textId="2259D11C" w:rsidR="00C908C3" w:rsidRPr="00C908C3" w:rsidRDefault="00C908C3" w:rsidP="00C908C3">
      <w:pPr>
        <w:pStyle w:val="ListParagraph"/>
        <w:numPr>
          <w:ilvl w:val="0"/>
          <w:numId w:val="14"/>
        </w:numPr>
      </w:pPr>
      <w:r>
        <w:t>5% of the lab grade is reserved at our discretion for a) following instructions, and b) following proper coding practices (documentation/comments, indentation, program structure, variable names, etc.)</w:t>
      </w:r>
    </w:p>
    <w:sectPr w:rsidR="00C908C3" w:rsidRPr="00C908C3" w:rsidSect="004413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02D16"/>
    <w:multiLevelType w:val="hybridMultilevel"/>
    <w:tmpl w:val="EB14F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D558E"/>
    <w:multiLevelType w:val="hybridMultilevel"/>
    <w:tmpl w:val="E0663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E47E3"/>
    <w:multiLevelType w:val="hybridMultilevel"/>
    <w:tmpl w:val="8320DE7C"/>
    <w:lvl w:ilvl="0" w:tplc="E640E68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72C63"/>
    <w:multiLevelType w:val="hybridMultilevel"/>
    <w:tmpl w:val="10F27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A2A70"/>
    <w:multiLevelType w:val="hybridMultilevel"/>
    <w:tmpl w:val="845C6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7C37F7"/>
    <w:multiLevelType w:val="hybridMultilevel"/>
    <w:tmpl w:val="F3964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B179E"/>
    <w:multiLevelType w:val="hybridMultilevel"/>
    <w:tmpl w:val="E968D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A7552"/>
    <w:multiLevelType w:val="hybridMultilevel"/>
    <w:tmpl w:val="F87A0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2440F"/>
    <w:multiLevelType w:val="hybridMultilevel"/>
    <w:tmpl w:val="0422FF58"/>
    <w:lvl w:ilvl="0" w:tplc="981C0D20">
      <w:start w:val="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03E19"/>
    <w:multiLevelType w:val="hybridMultilevel"/>
    <w:tmpl w:val="E5D0F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26674B"/>
    <w:multiLevelType w:val="hybridMultilevel"/>
    <w:tmpl w:val="0846B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C7146"/>
    <w:multiLevelType w:val="hybridMultilevel"/>
    <w:tmpl w:val="7CF8B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4405C0"/>
    <w:multiLevelType w:val="multilevel"/>
    <w:tmpl w:val="F66E7F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58334D"/>
    <w:multiLevelType w:val="hybridMultilevel"/>
    <w:tmpl w:val="95882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EB5816"/>
    <w:multiLevelType w:val="hybridMultilevel"/>
    <w:tmpl w:val="F66E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9"/>
  </w:num>
  <w:num w:numId="9">
    <w:abstractNumId w:val="11"/>
  </w:num>
  <w:num w:numId="10">
    <w:abstractNumId w:val="1"/>
  </w:num>
  <w:num w:numId="11">
    <w:abstractNumId w:val="5"/>
  </w:num>
  <w:num w:numId="12">
    <w:abstractNumId w:val="0"/>
  </w:num>
  <w:num w:numId="13">
    <w:abstractNumId w:val="14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F7"/>
    <w:rsid w:val="000D3BB3"/>
    <w:rsid w:val="000E6C85"/>
    <w:rsid w:val="000F32CB"/>
    <w:rsid w:val="00123CF7"/>
    <w:rsid w:val="00150176"/>
    <w:rsid w:val="001875F5"/>
    <w:rsid w:val="00221CD2"/>
    <w:rsid w:val="002305E8"/>
    <w:rsid w:val="0027485E"/>
    <w:rsid w:val="00441339"/>
    <w:rsid w:val="005107AA"/>
    <w:rsid w:val="00520B62"/>
    <w:rsid w:val="005253C9"/>
    <w:rsid w:val="0053334D"/>
    <w:rsid w:val="00550664"/>
    <w:rsid w:val="0060383D"/>
    <w:rsid w:val="00642C89"/>
    <w:rsid w:val="00653720"/>
    <w:rsid w:val="006771B1"/>
    <w:rsid w:val="0069262D"/>
    <w:rsid w:val="006D23AE"/>
    <w:rsid w:val="00725098"/>
    <w:rsid w:val="007C4397"/>
    <w:rsid w:val="007F635D"/>
    <w:rsid w:val="00814B2F"/>
    <w:rsid w:val="008761D2"/>
    <w:rsid w:val="0089019A"/>
    <w:rsid w:val="0089140E"/>
    <w:rsid w:val="008A3A23"/>
    <w:rsid w:val="008E7D6F"/>
    <w:rsid w:val="00957A6D"/>
    <w:rsid w:val="0097790A"/>
    <w:rsid w:val="009A62E0"/>
    <w:rsid w:val="00A14283"/>
    <w:rsid w:val="00A32B79"/>
    <w:rsid w:val="00AB408F"/>
    <w:rsid w:val="00AC5D2E"/>
    <w:rsid w:val="00B061A0"/>
    <w:rsid w:val="00B42D2B"/>
    <w:rsid w:val="00B91E80"/>
    <w:rsid w:val="00BC28ED"/>
    <w:rsid w:val="00BC53E7"/>
    <w:rsid w:val="00C10389"/>
    <w:rsid w:val="00C30062"/>
    <w:rsid w:val="00C5014B"/>
    <w:rsid w:val="00C54DA4"/>
    <w:rsid w:val="00C908C3"/>
    <w:rsid w:val="00CA491C"/>
    <w:rsid w:val="00D14937"/>
    <w:rsid w:val="00D65EFB"/>
    <w:rsid w:val="00DA6FFC"/>
    <w:rsid w:val="00DB773A"/>
    <w:rsid w:val="00DC65CB"/>
    <w:rsid w:val="00DD131F"/>
    <w:rsid w:val="00E03E62"/>
    <w:rsid w:val="00E81B76"/>
    <w:rsid w:val="00EB1813"/>
    <w:rsid w:val="00F2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790D6"/>
  <w14:defaultImageDpi w14:val="300"/>
  <w15:docId w15:val="{3D80CBFB-84BE-6D44-A4A1-56CD3E23C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3CF7"/>
    <w:rPr>
      <w:rFonts w:ascii="Times New Roman" w:eastAsia="MS Mincho" w:hAnsi="Times New Roman" w:cs="Times New Roman"/>
      <w:sz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23C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3CF7"/>
    <w:pPr>
      <w:ind w:left="720"/>
      <w:contextualSpacing/>
    </w:pPr>
  </w:style>
  <w:style w:type="table" w:styleId="TableGrid">
    <w:name w:val="Table Grid"/>
    <w:basedOn w:val="TableNormal"/>
    <w:uiPriority w:val="59"/>
    <w:rsid w:val="00123CF7"/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305E8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A3A23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41339"/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41339"/>
    <w:rPr>
      <w:rFonts w:ascii="Lucida Grande" w:eastAsia="MS Mincho" w:hAnsi="Lucida Grande" w:cs="Lucida Grande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utingnumber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ead1.poly.asu.edu/cgi-bin/cgiquery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w3schools.com/html/html_form_input_types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3142</TotalTime>
  <Pages>2</Pages>
  <Words>1260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Gary</dc:creator>
  <cp:keywords/>
  <dc:description/>
  <cp:lastModifiedBy>Saul Lopez Salas (Student)</cp:lastModifiedBy>
  <cp:revision>19</cp:revision>
  <dcterms:created xsi:type="dcterms:W3CDTF">2018-08-18T22:52:00Z</dcterms:created>
  <dcterms:modified xsi:type="dcterms:W3CDTF">2018-10-03T14:33:00Z</dcterms:modified>
</cp:coreProperties>
</file>