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80" w:after="280"/>
        <w:jc w:val="center"/>
        <w:rPr/>
      </w:pPr>
      <w:r>
        <w:rPr/>
        <w:t xml:space="preserve">CS </w:t>
      </w:r>
      <w:r>
        <w:rPr/>
        <w:t>3</w:t>
      </w:r>
      <w:r>
        <w:rPr/>
        <w:t>031: Telecommunications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36"/>
          <w:szCs w:val="40"/>
        </w:rPr>
        <w:t xml:space="preserve">Assignment #1: </w:t>
      </w:r>
      <w:r>
        <w:rPr>
          <w:rFonts w:cs="Times New Roman" w:ascii="Times New Roman" w:hAnsi="Times New Roman"/>
          <w:sz w:val="36"/>
          <w:szCs w:val="40"/>
        </w:rPr>
        <w:t>A Web Proxy Server</w:t>
      </w:r>
    </w:p>
    <w:p>
      <w:pPr>
        <w:pStyle w:val="Normal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Jakub Slowinski: 16319781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40"/>
        </w:rPr>
        <w:t>Blah blah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40"/>
        </w:rPr>
        <w:t>library used: tcdlib from CS2031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40"/>
        </w:rPr>
        <w:t>Web proxy client class:</w:t>
      </w:r>
    </w:p>
    <w:p>
      <w:pPr>
        <w:pStyle w:val="Normal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The client operates on port 2000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40"/>
        </w:rPr>
        <w:t>The client takes in an input to be the client number which makes it operate on port: 2000+client_no.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40"/>
        </w:rPr>
        <w:t>Due to this multiple clients can operate simultaneously.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40"/>
        </w:rPr>
        <w:t>My client class takes in a string which becomes the payload of the message being send to the server.</w:t>
      </w:r>
    </w:p>
    <w:p>
      <w:pPr>
        <w:pStyle w:val="Normal"/>
        <w:rPr>
          <w:rFonts w:ascii="Times New Roman" w:hAnsi="Times New Roman" w:cs="Times New Roman"/>
          <w:sz w:val="28"/>
          <w:szCs w:val="40"/>
        </w:rPr>
      </w:pPr>
      <w:r>
        <w:rPr>
          <w:rFonts w:cs="Times New Roman" w:ascii="Times New Roman" w:hAnsi="Times New Roman"/>
          <w:sz w:val="28"/>
          <w:szCs w:val="40"/>
        </w:rPr>
        <w:t>Proxy server class: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40"/>
        </w:rPr>
        <w:t xml:space="preserve">The gateway operates on port </w:t>
      </w:r>
      <w:r>
        <w:rPr>
          <w:rFonts w:cs="Times New Roman" w:ascii="Times New Roman" w:hAnsi="Times New Roman"/>
          <w:sz w:val="24"/>
          <w:szCs w:val="40"/>
        </w:rPr>
        <w:t>4000.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40"/>
        </w:rPr>
        <w:t>T</w:t>
      </w:r>
      <w:r>
        <w:rPr>
          <w:rFonts w:cs="Times New Roman" w:ascii="Times New Roman" w:hAnsi="Times New Roman"/>
          <w:sz w:val="24"/>
          <w:szCs w:val="40"/>
        </w:rPr>
        <w:t>he server is threaded, allowing many clients to operate simultaneously.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40"/>
        </w:rPr>
        <w:t>eroute the packet and send it to its correct destination.</w:t>
      </w:r>
    </w:p>
    <w:p>
      <w:pPr>
        <w:pStyle w:val="Normal"/>
        <w:rPr>
          <w:rFonts w:ascii="Times New Roman" w:hAnsi="Times New Roman" w:cs="Times New Roman"/>
          <w:sz w:val="28"/>
          <w:szCs w:val="40"/>
        </w:rPr>
      </w:pPr>
      <w:r>
        <w:rPr>
          <w:rFonts w:cs="Times New Roman" w:ascii="Times New Roman" w:hAnsi="Times New Roman"/>
          <w:sz w:val="28"/>
          <w:szCs w:val="40"/>
        </w:rPr>
        <w:t>Management console class: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Operates on port 2000.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The main objective of this is to implement a persistent ban list, which is stored as a txt file.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It can dynamically add websites to the ban list as well as check if a website is banned.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It displays each http request on the console.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</w:r>
    </w:p>
    <w:p>
      <w:pPr>
        <w:pStyle w:val="Normal"/>
        <w:rPr>
          <w:rFonts w:ascii="Times New Roman" w:hAnsi="Times New Roman" w:cs="Times New Roman"/>
          <w:sz w:val="28"/>
          <w:szCs w:val="40"/>
        </w:rPr>
      </w:pPr>
      <w:r>
        <w:rPr>
          <w:rFonts w:cs="Times New Roman" w:ascii="Times New Roman" w:hAnsi="Times New Roman"/>
          <w:sz w:val="28"/>
          <w:szCs w:val="40"/>
        </w:rPr>
        <w:t>LRUcache &amp; LRUnode class: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40"/>
        </w:rPr>
        <w:t>Implements a least recently used cache to cache requests locally to save bandwidth.</w:t>
      </w:r>
    </w:p>
    <w:p>
      <w:pPr>
        <w:pStyle w:val="Normal"/>
        <w:rPr>
          <w:rFonts w:ascii="Times New Roman" w:hAnsi="Times New Roman" w:cs="Times New Roman"/>
          <w:sz w:val="28"/>
          <w:szCs w:val="40"/>
        </w:rPr>
      </w:pPr>
      <w:r>
        <w:rPr>
          <w:rFonts w:cs="Times New Roman" w:ascii="Times New Roman" w:hAnsi="Times New Roman"/>
          <w:sz w:val="28"/>
          <w:szCs w:val="40"/>
        </w:rPr>
        <w:t>Packet content class:</w:t>
      </w:r>
    </w:p>
    <w:p>
      <w:pPr>
        <w:pStyle w:val="Normal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My packet content class serves as an interface. It possesses  the toString() and toDatagramPacket() methods. It also holds the length of the header as HEADERLENGTH.</w:t>
      </w:r>
    </w:p>
    <w:p>
      <w:pPr>
        <w:pStyle w:val="Normal"/>
        <w:rPr>
          <w:rFonts w:ascii="Times New Roman" w:hAnsi="Times New Roman" w:cs="Times New Roman"/>
          <w:sz w:val="28"/>
          <w:szCs w:val="40"/>
        </w:rPr>
      </w:pPr>
      <w:r>
        <w:rPr>
          <w:rFonts w:cs="Times New Roman" w:ascii="Times New Roman" w:hAnsi="Times New Roman"/>
          <w:sz w:val="28"/>
          <w:szCs w:val="40"/>
        </w:rPr>
        <w:t>String content class:</w:t>
      </w:r>
    </w:p>
    <w:p>
      <w:pPr>
        <w:pStyle w:val="Normal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String content implements the packet content class. It returns the string and makes a datagram packet through.</w:t>
      </w:r>
    </w:p>
    <w:p>
      <w:pPr>
        <w:pStyle w:val="Normal"/>
        <w:rPr>
          <w:rFonts w:ascii="Times New Roman" w:hAnsi="Times New Roman" w:cs="Times New Roman"/>
          <w:sz w:val="28"/>
          <w:szCs w:val="40"/>
        </w:rPr>
      </w:pPr>
      <w:r>
        <w:rPr>
          <w:rFonts w:cs="Times New Roman" w:ascii="Times New Roman" w:hAnsi="Times New Roman"/>
          <w:sz w:val="28"/>
          <w:szCs w:val="40"/>
        </w:rPr>
        <w:t>Node class: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40"/>
        </w:rPr>
        <w:t>The listener function in the node class listens for incoming packets on a datagram socket and informs registered receivers about incoming packets. It listens for incoming packets and informs receivers upon arrival.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40"/>
        </w:rPr>
        <w:t>CODE dump</w:t>
      </w:r>
      <w:r>
        <w:rPr>
          <w:rFonts w:cs="Times New Roman" w:ascii="Times New Roman" w:hAnsi="Times New Roman"/>
          <w:b/>
          <w:sz w:val="32"/>
          <w:szCs w:val="40"/>
        </w:rPr>
        <w:t>: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40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14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7686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e7686a"/>
    <w:rPr>
      <w:rFonts w:ascii="Times New Roman" w:hAnsi="Times New Roman" w:eastAsia="Times New Roman" w:cs="Times New Roman"/>
      <w:b/>
      <w:bCs/>
      <w:sz w:val="36"/>
      <w:szCs w:val="36"/>
      <w:lang w:eastAsia="en-I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5114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083F1-CEB8-4F10-BEA5-7EF497AC7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Application>LibreOffice/6.0.7.3$Linux_X86_64 LibreOffice_project/00m0$Build-3</Application>
  <Pages>2</Pages>
  <Words>256</Words>
  <Characters>1324</Characters>
  <CharactersWithSpaces>1553</CharactersWithSpaces>
  <Paragraphs>28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2017-10-06T15:09:00Z</dcterms:created>
  <dc:creator>Jakub Slowinski</dc:creator>
  <dc:description/>
  <dc:language>en-IE</dc:language>
  <cp:lastModifiedBy/>
  <dcterms:modified xsi:type="dcterms:W3CDTF">2019-02-27T13:21:56Z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