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007930">
      <w:pPr>
        <w:rPr>
          <w:rFonts w:ascii="Arial Unicode MS" w:eastAsia="Arial Unicode MS" w:hAnsi="Arial Unicode MS" w:cs="Arial Unicode MS"/>
          <w:sz w:val="48"/>
          <w:szCs w:val="48"/>
        </w:rPr>
      </w:pPr>
      <w:proofErr w:type="gramStart"/>
      <w:r>
        <w:rPr>
          <w:rFonts w:ascii="Arial Unicode MS" w:eastAsia="Arial Unicode MS" w:hAnsi="Arial Unicode MS" w:cs="Arial Unicode MS"/>
          <w:sz w:val="52"/>
          <w:szCs w:val="52"/>
        </w:rPr>
        <w:t>account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C14324" w:rsidRPr="00C14324">
        <w:rPr>
          <w:sz w:val="52"/>
          <w:szCs w:val="52"/>
        </w:rPr>
        <w:t>/</w:t>
      </w:r>
      <w:proofErr w:type="spellStart"/>
      <w:proofErr w:type="gramEnd"/>
      <w:r w:rsidRPr="00007930">
        <w:rPr>
          <w:sz w:val="52"/>
          <w:szCs w:val="52"/>
        </w:rPr>
        <w:t>əˈkaʊnt</w:t>
      </w:r>
      <w:proofErr w:type="spellEnd"/>
      <w:r w:rsidR="0083424B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007930" w:rsidRDefault="00FD1A2F">
      <w:pPr>
        <w:rPr>
          <w:rFonts w:ascii="Arial Unicode MS" w:eastAsia="Arial Unicode MS" w:hAnsi="Arial Unicode MS" w:cs="Arial Unicode MS"/>
          <w:sz w:val="48"/>
          <w:szCs w:val="48"/>
        </w:rPr>
      </w:pPr>
      <w:proofErr w:type="gramStart"/>
      <w:r w:rsidRPr="00FD1A2F">
        <w:rPr>
          <w:rFonts w:ascii="Arial Unicode MS" w:eastAsia="Arial Unicode MS" w:hAnsi="Arial Unicode MS" w:cs="Arial Unicode MS"/>
          <w:sz w:val="48"/>
          <w:szCs w:val="48"/>
        </w:rPr>
        <w:t>a</w:t>
      </w:r>
      <w:proofErr w:type="gramEnd"/>
      <w:r w:rsidRPr="00FD1A2F">
        <w:rPr>
          <w:rFonts w:ascii="Arial Unicode MS" w:eastAsia="Arial Unicode MS" w:hAnsi="Arial Unicode MS" w:cs="Arial Unicode MS"/>
          <w:sz w:val="48"/>
          <w:szCs w:val="48"/>
        </w:rPr>
        <w:t xml:space="preserve"> written or spoken description of </w:t>
      </w:r>
      <w:proofErr w:type="spellStart"/>
      <w:r w:rsidRPr="00FD1A2F">
        <w:rPr>
          <w:rFonts w:ascii="Arial Unicode MS" w:eastAsia="Arial Unicode MS" w:hAnsi="Arial Unicode MS" w:cs="Arial Unicode MS"/>
          <w:sz w:val="48"/>
          <w:szCs w:val="48"/>
        </w:rPr>
        <w:t>sth</w:t>
      </w:r>
      <w:proofErr w:type="spellEnd"/>
      <w:r w:rsidRPr="00FD1A2F">
        <w:rPr>
          <w:rFonts w:ascii="Arial Unicode MS" w:eastAsia="Arial Unicode MS" w:hAnsi="Arial Unicode MS" w:cs="Arial Unicode MS"/>
          <w:sz w:val="48"/>
          <w:szCs w:val="48"/>
        </w:rPr>
        <w:t xml:space="preserve"> that has happened</w:t>
      </w:r>
    </w:p>
    <w:p w:rsidR="00FD1A2F" w:rsidRDefault="00FD1A2F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</w:p>
    <w:p w:rsidR="002F5100" w:rsidRPr="00A900BC" w:rsidRDefault="00E80C48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bookmarkStart w:id="0" w:name="_GoBack"/>
      <w:bookmarkEnd w:id="0"/>
      <w:r w:rsidRPr="00E80C48">
        <w:rPr>
          <w:rFonts w:ascii="Arial Unicode MS" w:eastAsia="Arial Unicode MS" w:hAnsi="Arial Unicode MS" w:cs="Arial Unicode MS"/>
          <w:b/>
          <w:i/>
          <w:sz w:val="44"/>
          <w:szCs w:val="44"/>
        </w:rPr>
        <w:t>Trial and Error</w:t>
      </w:r>
      <w:r w:rsidR="00860BE1" w:rsidRPr="00860BE1">
        <w:rPr>
          <w:rFonts w:ascii="Arial Unicode MS" w:eastAsia="Arial Unicode MS" w:hAnsi="Arial Unicode MS" w:cs="Arial Unicode MS"/>
          <w:b/>
          <w:i/>
          <w:sz w:val="44"/>
          <w:szCs w:val="44"/>
        </w:rPr>
        <w:t> 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</w:p>
    <w:p w:rsidR="00C14324" w:rsidRDefault="00007930" w:rsidP="00007930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007930">
        <w:rPr>
          <w:rFonts w:ascii="Arial Unicode MS" w:eastAsia="Arial Unicode MS" w:hAnsi="Arial Unicode MS" w:cs="Arial Unicode MS"/>
          <w:b/>
          <w:sz w:val="36"/>
          <w:szCs w:val="36"/>
        </w:rPr>
        <w:t>QUENTIN MCDERMOTT: Gordon Wood's account of what he did and saw that night cast a cloud of suspicion over him, and became a central issue at the coroner's inquest in 1998.</w:t>
      </w:r>
    </w:p>
    <w:p w:rsidR="00CB67BA" w:rsidRDefault="00CB67BA" w:rsidP="00007930">
      <w:pPr>
        <w:rPr>
          <w:rFonts w:ascii="Arial Unicode MS" w:eastAsia="Arial Unicode MS" w:hAnsi="Arial Unicode MS" w:cs="Arial Unicode MS"/>
          <w:b/>
          <w:sz w:val="36"/>
          <w:szCs w:val="36"/>
        </w:rPr>
      </w:pPr>
    </w:p>
    <w:p w:rsidR="00CB67BA" w:rsidRPr="00A900BC" w:rsidRDefault="00CB67BA" w:rsidP="00CB67BA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CB67BA">
        <w:rPr>
          <w:rFonts w:ascii="Arial Unicode MS" w:eastAsia="Arial Unicode MS" w:hAnsi="Arial Unicode MS" w:cs="Arial Unicode MS"/>
          <w:b/>
          <w:i/>
          <w:sz w:val="44"/>
          <w:szCs w:val="44"/>
        </w:rPr>
        <w:t>Digger's diary illustrates World War I</w:t>
      </w:r>
      <w:r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</w:p>
    <w:p w:rsidR="00CB67BA" w:rsidRPr="00761DFA" w:rsidRDefault="00CB67BA" w:rsidP="00CB67BA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CB67BA">
        <w:rPr>
          <w:rFonts w:ascii="Arial Unicode MS" w:eastAsia="Arial Unicode MS" w:hAnsi="Arial Unicode MS" w:cs="Arial Unicode MS"/>
          <w:b/>
          <w:sz w:val="36"/>
          <w:szCs w:val="36"/>
        </w:rPr>
        <w:t xml:space="preserve">EMMA ALBERICI, PRESENTER: It's a rare and valuable piece of Australian history: a first-hand account of World War I through the eyes of a </w:t>
      </w:r>
      <w:r w:rsidRPr="00CB67BA">
        <w:rPr>
          <w:rFonts w:ascii="Arial Unicode MS" w:eastAsia="Arial Unicode MS" w:hAnsi="Arial Unicode MS" w:cs="Arial Unicode MS"/>
          <w:b/>
          <w:sz w:val="36"/>
          <w:szCs w:val="36"/>
        </w:rPr>
        <w:lastRenderedPageBreak/>
        <w:t>25-year-old soldier. </w:t>
      </w:r>
    </w:p>
    <w:sectPr w:rsidR="00CB67BA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07930"/>
    <w:rsid w:val="00022DE7"/>
    <w:rsid w:val="000632F1"/>
    <w:rsid w:val="00251DB2"/>
    <w:rsid w:val="002F5100"/>
    <w:rsid w:val="003F643F"/>
    <w:rsid w:val="0044465D"/>
    <w:rsid w:val="00455282"/>
    <w:rsid w:val="004C4623"/>
    <w:rsid w:val="00520305"/>
    <w:rsid w:val="00533465"/>
    <w:rsid w:val="00612803"/>
    <w:rsid w:val="006A67CD"/>
    <w:rsid w:val="00761C54"/>
    <w:rsid w:val="00761DFA"/>
    <w:rsid w:val="007929D1"/>
    <w:rsid w:val="0083424B"/>
    <w:rsid w:val="00860BE1"/>
    <w:rsid w:val="00986BB7"/>
    <w:rsid w:val="009B2836"/>
    <w:rsid w:val="00A900BC"/>
    <w:rsid w:val="00B20741"/>
    <w:rsid w:val="00C14324"/>
    <w:rsid w:val="00CB67BA"/>
    <w:rsid w:val="00D63BCB"/>
    <w:rsid w:val="00D724B8"/>
    <w:rsid w:val="00E4714E"/>
    <w:rsid w:val="00E80C48"/>
    <w:rsid w:val="00EC3DE5"/>
    <w:rsid w:val="00F529C8"/>
    <w:rsid w:val="00FD1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Lxdthriller@gmail.com</cp:lastModifiedBy>
  <cp:revision>32</cp:revision>
  <dcterms:created xsi:type="dcterms:W3CDTF">2011-12-22T15:13:00Z</dcterms:created>
  <dcterms:modified xsi:type="dcterms:W3CDTF">2014-06-18T13:44:00Z</dcterms:modified>
</cp:coreProperties>
</file>