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B5E8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agitate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0B5E80">
        <w:rPr>
          <w:sz w:val="52"/>
          <w:szCs w:val="52"/>
        </w:rPr>
        <w:t>ˈædʒ</w:t>
      </w:r>
      <w:r>
        <w:rPr>
          <w:sz w:val="52"/>
          <w:szCs w:val="52"/>
        </w:rPr>
        <w:t>i</w:t>
      </w:r>
      <w:r w:rsidRPr="000B5E80">
        <w:rPr>
          <w:sz w:val="52"/>
          <w:szCs w:val="52"/>
        </w:rPr>
        <w:t>teɪt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B5E8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B5E80">
        <w:rPr>
          <w:rFonts w:ascii="Arial Unicode MS" w:eastAsia="Arial Unicode MS" w:hAnsi="Arial Unicode MS" w:cs="Arial Unicode MS"/>
          <w:sz w:val="48"/>
          <w:szCs w:val="48"/>
        </w:rPr>
        <w:t>to argue strongly in public for something you want, especially a political or social change</w:t>
      </w:r>
    </w:p>
    <w:p w:rsidR="000B5E80" w:rsidRDefault="000B5E8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2030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>Cameron calls for 'gratuitous' attacks on Rudd to stop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0B5E80" w:rsidRPr="000B5E80">
        <w:rPr>
          <w:rFonts w:ascii="Arial Unicode MS" w:eastAsia="Arial Unicode MS" w:hAnsi="Arial Unicode MS" w:cs="Arial Unicode MS"/>
          <w:b/>
          <w:sz w:val="36"/>
          <w:szCs w:val="36"/>
        </w:rPr>
        <w:t>NAOMI WOODLEY: But there is a gr</w:t>
      </w:r>
      <w:r w:rsidR="000B5E80">
        <w:rPr>
          <w:rFonts w:ascii="Arial Unicode MS" w:eastAsia="Arial Unicode MS" w:hAnsi="Arial Unicode MS" w:cs="Arial Unicode MS"/>
          <w:b/>
          <w:sz w:val="36"/>
          <w:szCs w:val="36"/>
        </w:rPr>
        <w:t>eat</w:t>
      </w:r>
      <w:r w:rsidR="000B5E80" w:rsidRPr="000B5E80">
        <w:rPr>
          <w:rFonts w:ascii="Arial Unicode MS" w:eastAsia="Arial Unicode MS" w:hAnsi="Arial Unicode MS" w:cs="Arial Unicode MS"/>
          <w:b/>
          <w:sz w:val="36"/>
          <w:szCs w:val="36"/>
        </w:rPr>
        <w:t xml:space="preserve"> agitating for him to be re-installed as prime minister. What would you say to those people who are actively campaigning for him to return to that job?</w:t>
      </w:r>
    </w:p>
    <w:p w:rsidR="00E54BEE" w:rsidRDefault="00E54BE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</w:p>
    <w:p w:rsidR="00E54BEE" w:rsidRPr="00E54BEE" w:rsidRDefault="00E54BE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54BEE">
        <w:rPr>
          <w:rFonts w:ascii="Arial Unicode MS" w:eastAsia="Arial Unicode MS" w:hAnsi="Arial Unicode MS" w:cs="Arial Unicode MS"/>
          <w:b/>
          <w:sz w:val="36"/>
          <w:szCs w:val="36"/>
        </w:rPr>
        <w:t>WA senator blasts ALP infighting, backs Rudd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:</w:t>
      </w:r>
    </w:p>
    <w:p w:rsidR="00E54BEE" w:rsidRDefault="00E54BE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54BEE">
        <w:rPr>
          <w:rFonts w:ascii="Arial Unicode MS" w:eastAsia="Arial Unicode MS" w:hAnsi="Arial Unicode MS" w:cs="Arial Unicode MS"/>
          <w:b/>
          <w:sz w:val="36"/>
          <w:szCs w:val="36"/>
        </w:rPr>
        <w:t xml:space="preserve">MARK BISHOP: If Ms Gillard wins on Monday and </w:t>
      </w:r>
      <w:r w:rsidRPr="00E54BEE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Mr Rudd remains on the backbench, I won't be advocating or agitating for him to re-emerge as a candidate full stop. </w:t>
      </w:r>
    </w:p>
    <w:p w:rsidR="00E54BEE" w:rsidRDefault="00E54BE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54BEE" w:rsidRPr="00761DFA" w:rsidRDefault="00E54BE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E54BEE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B5E80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83424B"/>
    <w:rsid w:val="00986BB7"/>
    <w:rsid w:val="009B2836"/>
    <w:rsid w:val="00C14324"/>
    <w:rsid w:val="00D63BCB"/>
    <w:rsid w:val="00D724B8"/>
    <w:rsid w:val="00E4714E"/>
    <w:rsid w:val="00E54BE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23</cp:revision>
  <dcterms:created xsi:type="dcterms:W3CDTF">2011-12-22T15:13:00Z</dcterms:created>
  <dcterms:modified xsi:type="dcterms:W3CDTF">2012-02-25T13:10:00Z</dcterms:modified>
</cp:coreProperties>
</file>