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42D9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amiss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842D9F">
        <w:rPr>
          <w:sz w:val="52"/>
          <w:szCs w:val="52"/>
        </w:rPr>
        <w:t>əˈmɪs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FF4BB5" w:rsidRDefault="00FF4BB5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(not before noun)</w:t>
      </w:r>
    </w:p>
    <w:p w:rsidR="00222D96" w:rsidRDefault="00842D9F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42D9F">
        <w:rPr>
          <w:rFonts w:ascii="Arial Unicode MS" w:eastAsia="Arial Unicode MS" w:hAnsi="Arial Unicode MS" w:cs="Arial Unicode MS"/>
          <w:sz w:val="48"/>
          <w:szCs w:val="48"/>
        </w:rPr>
        <w:t>wrong; not as it should be</w:t>
      </w:r>
    </w:p>
    <w:p w:rsidR="00842D9F" w:rsidRDefault="00842D9F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405805" w:rsidRDefault="00405805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Computer Systems: A Programmer's</w:t>
      </w:r>
    </w:p>
    <w:p w:rsidR="00EC615D" w:rsidRDefault="00405805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05805">
        <w:rPr>
          <w:rFonts w:ascii="Arial Unicode MS" w:eastAsia="Arial Unicode MS" w:hAnsi="Arial Unicode MS" w:cs="Arial Unicode MS"/>
          <w:b/>
          <w:i/>
          <w:sz w:val="44"/>
          <w:szCs w:val="44"/>
        </w:rPr>
        <w:t>Perspective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FF4BB5" w:rsidRDefault="00FF4BB5" w:rsidP="00FF4BB5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When an </w:t>
      </w:r>
      <w:r w:rsidRPr="00FF4BB5">
        <w:rPr>
          <w:rFonts w:ascii="Arial Unicode MS" w:eastAsia="Arial Unicode MS" w:hAnsi="Arial Unicode MS" w:cs="Arial Unicode MS"/>
          <w:b/>
          <w:sz w:val="36"/>
          <w:szCs w:val="36"/>
        </w:rPr>
        <w:t>exception occurs, we record that information as part of the instruction’s status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and continue </w:t>
      </w:r>
      <w:bookmarkStart w:id="0" w:name="_GoBack"/>
      <w:bookmarkEnd w:id="0"/>
      <w:r w:rsidRPr="00FF4BB5">
        <w:rPr>
          <w:rFonts w:ascii="Arial Unicode MS" w:eastAsia="Arial Unicode MS" w:hAnsi="Arial Unicode MS" w:cs="Arial Unicode MS"/>
          <w:b/>
          <w:sz w:val="36"/>
          <w:szCs w:val="36"/>
        </w:rPr>
        <w:t xml:space="preserve">fetching, decoding, and executing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instructions as if nothing were </w:t>
      </w:r>
      <w:r w:rsidRPr="00FF4BB5">
        <w:rPr>
          <w:rFonts w:ascii="Arial Unicode MS" w:eastAsia="Arial Unicode MS" w:hAnsi="Arial Unicode MS" w:cs="Arial Unicode MS"/>
          <w:b/>
          <w:sz w:val="36"/>
          <w:szCs w:val="36"/>
        </w:rPr>
        <w:t>amiss.</w:t>
      </w:r>
    </w:p>
    <w:sectPr w:rsidR="00C14324" w:rsidRPr="00FF4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42D9F"/>
    <w:rsid w:val="00860BE1"/>
    <w:rsid w:val="008B3EA4"/>
    <w:rsid w:val="008D618D"/>
    <w:rsid w:val="00963B05"/>
    <w:rsid w:val="00986BB7"/>
    <w:rsid w:val="009B2836"/>
    <w:rsid w:val="00A366EA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4714E"/>
    <w:rsid w:val="00E80C48"/>
    <w:rsid w:val="00EC3DE5"/>
    <w:rsid w:val="00EC615D"/>
    <w:rsid w:val="00F529C8"/>
    <w:rsid w:val="00F53348"/>
    <w:rsid w:val="00FF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40C46-7329-4433-9FB9-B2C719D40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56</cp:revision>
  <dcterms:created xsi:type="dcterms:W3CDTF">2011-12-22T15:13:00Z</dcterms:created>
  <dcterms:modified xsi:type="dcterms:W3CDTF">2018-10-16T01:22:00Z</dcterms:modified>
</cp:coreProperties>
</file>