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67F0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espionage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D67F0F">
        <w:rPr>
          <w:sz w:val="52"/>
          <w:szCs w:val="52"/>
        </w:rPr>
        <w:t>ˈespiən</w:t>
      </w:r>
      <w:r w:rsidRPr="00D67F0F">
        <w:rPr>
          <w:rFonts w:hint="eastAsia"/>
          <w:sz w:val="52"/>
          <w:szCs w:val="52"/>
        </w:rPr>
        <w:t>ɑ</w:t>
      </w:r>
      <w:r w:rsidRPr="00D67F0F">
        <w:rPr>
          <w:sz w:val="52"/>
          <w:szCs w:val="52"/>
        </w:rPr>
        <w:t>ːʒ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67F0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67F0F">
        <w:rPr>
          <w:rFonts w:ascii="Arial Unicode MS" w:eastAsia="Arial Unicode MS" w:hAnsi="Arial Unicode MS" w:cs="Arial Unicode MS"/>
          <w:sz w:val="48"/>
          <w:szCs w:val="48"/>
        </w:rPr>
        <w:t>the activity of secretly finding out secret information and giving it to a country's enemies or a company's competitors</w:t>
      </w:r>
    </w:p>
    <w:p w:rsidR="00D67F0F" w:rsidRDefault="00D67F0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BD6C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D6C05">
        <w:rPr>
          <w:rFonts w:ascii="Arial Unicode MS" w:eastAsia="Arial Unicode MS" w:hAnsi="Arial Unicode MS" w:cs="Arial Unicode MS"/>
          <w:b/>
          <w:i/>
          <w:sz w:val="44"/>
          <w:szCs w:val="44"/>
        </w:rPr>
        <w:t>Spy games lurk behind China politics struggle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D67F0F" w:rsidP="00D67F0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D67F0F">
        <w:rPr>
          <w:rFonts w:ascii="Arial Unicode MS" w:eastAsia="Arial Unicode MS" w:hAnsi="Arial Unicode MS" w:cs="Arial Unicode MS"/>
          <w:b/>
          <w:sz w:val="36"/>
          <w:szCs w:val="36"/>
        </w:rPr>
        <w:t>It's not just an ideological struggle but a tale of espionage, betrayal, torture and even murder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AD3F49"/>
    <w:rsid w:val="00B20741"/>
    <w:rsid w:val="00B505D0"/>
    <w:rsid w:val="00BD6C05"/>
    <w:rsid w:val="00C14324"/>
    <w:rsid w:val="00C70D95"/>
    <w:rsid w:val="00D63BCB"/>
    <w:rsid w:val="00D67F0F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38</cp:revision>
  <dcterms:created xsi:type="dcterms:W3CDTF">2011-12-22T15:13:00Z</dcterms:created>
  <dcterms:modified xsi:type="dcterms:W3CDTF">2012-04-15T15:47:00Z</dcterms:modified>
</cp:coreProperties>
</file>