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D641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evolve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D641F">
        <w:rPr>
          <w:sz w:val="52"/>
          <w:szCs w:val="52"/>
        </w:rPr>
        <w:t>ɪˈvɒlv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7B6E55">
        <w:rPr>
          <w:rFonts w:ascii="Arial Unicode MS" w:eastAsia="Arial Unicode MS" w:hAnsi="Arial Unicode MS" w:cs="Arial Unicode MS"/>
          <w:sz w:val="48"/>
          <w:szCs w:val="48"/>
        </w:rPr>
        <w:t xml:space="preserve">   </w:t>
      </w:r>
      <w:bookmarkStart w:id="0" w:name="_GoBack"/>
      <w:bookmarkEnd w:id="0"/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0D641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1. </w:t>
      </w:r>
      <w:r w:rsidRPr="000D641F">
        <w:rPr>
          <w:rFonts w:ascii="Arial Unicode MS" w:eastAsia="Arial Unicode MS" w:hAnsi="Arial Unicode MS" w:cs="Arial Unicode MS"/>
          <w:sz w:val="48"/>
          <w:szCs w:val="48"/>
        </w:rPr>
        <w:t>to develop gradually, especially from a simple to a more complicated form</w:t>
      </w:r>
    </w:p>
    <w:p w:rsidR="000D641F" w:rsidRDefault="000D641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D641F" w:rsidRDefault="000D641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0D641F">
        <w:t xml:space="preserve"> </w:t>
      </w:r>
      <w:r w:rsidRPr="000D641F">
        <w:rPr>
          <w:rFonts w:ascii="Arial Unicode MS" w:eastAsia="Arial Unicode MS" w:hAnsi="Arial Unicode MS" w:cs="Arial Unicode MS"/>
          <w:sz w:val="48"/>
          <w:szCs w:val="48"/>
        </w:rPr>
        <w:t>(of plants, animals, etc.) to develop over time, often many generations, into forms that are better adapted to survive changes in their environment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40C4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Agile Principles</w:t>
      </w:r>
      <w:r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and Practices in 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0D641F" w:rsidRDefault="000D641F" w:rsidP="000D641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D641F">
        <w:rPr>
          <w:rFonts w:ascii="Arial Unicode MS" w:eastAsia="Arial Unicode MS" w:hAnsi="Arial Unicode MS" w:cs="Arial Unicode MS"/>
          <w:b/>
          <w:sz w:val="36"/>
          <w:szCs w:val="36"/>
        </w:rPr>
        <w:t>Although the designers start out with good intentions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, they find that </w:t>
      </w:r>
      <w:r w:rsidRPr="000D641F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they are shooting at a moving target. The old system continues to </w:t>
      </w:r>
      <w:r w:rsidRPr="000D641F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evolve </w:t>
      </w:r>
      <w:r w:rsidRPr="000D641F">
        <w:rPr>
          <w:rFonts w:ascii="Arial Unicode MS" w:eastAsia="Arial Unicode MS" w:hAnsi="Arial Unicode MS" w:cs="Arial Unicode MS"/>
          <w:b/>
          <w:sz w:val="36"/>
          <w:szCs w:val="36"/>
        </w:rPr>
        <w:t>and change, and the new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0D641F">
        <w:rPr>
          <w:rFonts w:ascii="Arial Unicode MS" w:eastAsia="Arial Unicode MS" w:hAnsi="Arial Unicode MS" w:cs="Arial Unicode MS"/>
          <w:b/>
          <w:sz w:val="36"/>
          <w:szCs w:val="36"/>
        </w:rPr>
        <w:t>design must keep up.</w:t>
      </w:r>
    </w:p>
    <w:sectPr w:rsidR="00C14324" w:rsidRPr="000D6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D641F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B6E55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2B3B3-3D05-41E9-BCE8-0B58BC20B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64</cp:revision>
  <dcterms:created xsi:type="dcterms:W3CDTF">2011-12-22T15:13:00Z</dcterms:created>
  <dcterms:modified xsi:type="dcterms:W3CDTF">2019-08-29T02:27:00Z</dcterms:modified>
</cp:coreProperties>
</file>