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7CB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extradition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797CB9">
        <w:rPr>
          <w:i/>
          <w:iCs/>
          <w:sz w:val="52"/>
          <w:szCs w:val="52"/>
        </w:rPr>
        <w:t>ekstrJ'dɪ</w:t>
      </w:r>
      <w:r>
        <w:rPr>
          <w:i/>
          <w:iCs/>
          <w:sz w:val="52"/>
          <w:szCs w:val="52"/>
        </w:rPr>
        <w:t>ʆn</w:t>
      </w:r>
      <w:r w:rsidRPr="00797CB9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9154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9154D">
        <w:rPr>
          <w:rFonts w:ascii="Arial Unicode MS" w:eastAsia="Arial Unicode MS" w:hAnsi="Arial Unicode MS" w:cs="Arial Unicode MS"/>
          <w:sz w:val="48"/>
          <w:szCs w:val="48"/>
        </w:rPr>
        <w:t>a legal process to send someone who may be guilty of a crime back to the country where the crime happened in order to judge them in a court of law</w:t>
      </w:r>
    </w:p>
    <w:p w:rsidR="000208CE" w:rsidRDefault="000208CE" w:rsidP="002202AA">
      <w:pPr>
        <w:rPr>
          <w:rFonts w:ascii="Arial Unicode MS" w:eastAsia="Arial Unicode MS" w:hAnsi="Arial Unicode MS" w:cs="Arial Unicode MS"/>
          <w:b/>
          <w:sz w:val="48"/>
          <w:szCs w:val="48"/>
        </w:rPr>
      </w:pPr>
    </w:p>
    <w:p w:rsidR="002202AA" w:rsidRPr="002202AA" w:rsidRDefault="002202AA" w:rsidP="002202AA">
      <w:pPr>
        <w:rPr>
          <w:rFonts w:ascii="Arial Unicode MS" w:eastAsia="Arial Unicode MS" w:hAnsi="Arial Unicode MS" w:cs="Arial Unicode MS"/>
          <w:b/>
          <w:sz w:val="48"/>
          <w:szCs w:val="48"/>
        </w:rPr>
      </w:pPr>
      <w:r w:rsidRPr="002202AA">
        <w:rPr>
          <w:rFonts w:ascii="Arial Unicode MS" w:eastAsia="Arial Unicode MS" w:hAnsi="Arial Unicode MS" w:cs="Arial Unicode MS"/>
          <w:b/>
          <w:sz w:val="48"/>
          <w:szCs w:val="48"/>
        </w:rPr>
        <w:t>extradite    / ˈekstrədaɪt /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  </w:t>
      </w:r>
      <w:r w:rsidRPr="002202AA">
        <w:rPr>
          <w:rFonts w:ascii="Arial Unicode MS" w:eastAsia="Arial Unicode MS" w:hAnsi="Arial Unicode MS" w:cs="Arial Unicode MS"/>
          <w:b/>
          <w:sz w:val="48"/>
          <w:szCs w:val="48"/>
        </w:rPr>
        <w:t>verb</w:t>
      </w:r>
    </w:p>
    <w:p w:rsidR="002202AA" w:rsidRDefault="002202A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9154D" w:rsidRDefault="00D9154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0208CE" w:rsidRDefault="004918B4" w:rsidP="004918B4">
      <w:pPr>
        <w:rPr>
          <w:rFonts w:ascii="Arial Unicode MS" w:eastAsia="Arial Unicode MS" w:hAnsi="Arial Unicode MS" w:cs="Arial Unicode MS"/>
          <w:b/>
          <w:kern w:val="0"/>
          <w:sz w:val="36"/>
          <w:szCs w:val="36"/>
        </w:rPr>
      </w:pPr>
      <w:r w:rsidRPr="004918B4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 xml:space="preserve">The reason given in Twitter messages for attacking the Home Office site was to protest against the high-profile extradition of UK citizens to the US, one </w:t>
      </w:r>
      <w:r w:rsidRPr="004918B4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lastRenderedPageBreak/>
        <w:t>man for alleged hacking, another accused of copyright infringement.</w:t>
      </w:r>
    </w:p>
    <w:p w:rsidR="002202AA" w:rsidRPr="00761DFA" w:rsidRDefault="002202AA" w:rsidP="004918B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2202A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08CE"/>
    <w:rsid w:val="00022DE7"/>
    <w:rsid w:val="000632F1"/>
    <w:rsid w:val="00071BF8"/>
    <w:rsid w:val="001019E0"/>
    <w:rsid w:val="002202AA"/>
    <w:rsid w:val="00251DB2"/>
    <w:rsid w:val="002F5100"/>
    <w:rsid w:val="003F643F"/>
    <w:rsid w:val="0044465D"/>
    <w:rsid w:val="00455282"/>
    <w:rsid w:val="004918B4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797CB9"/>
    <w:rsid w:val="0083424B"/>
    <w:rsid w:val="00860BE1"/>
    <w:rsid w:val="00986BB7"/>
    <w:rsid w:val="009B2836"/>
    <w:rsid w:val="00A900BC"/>
    <w:rsid w:val="00B20741"/>
    <w:rsid w:val="00B505D0"/>
    <w:rsid w:val="00C14324"/>
    <w:rsid w:val="00D02CFC"/>
    <w:rsid w:val="00D63BCB"/>
    <w:rsid w:val="00D724B8"/>
    <w:rsid w:val="00D9154D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2013-02-14T14:40:00Z</dcterms:modified>
</cp:coreProperties>
</file>