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40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fallout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F401B">
        <w:rPr>
          <w:sz w:val="52"/>
          <w:szCs w:val="52"/>
        </w:rPr>
        <w:t>ˈfɔːlaʊt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2098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620981">
        <w:rPr>
          <w:rFonts w:ascii="Arial Unicode MS" w:eastAsia="Arial Unicode MS" w:hAnsi="Arial Unicode MS" w:cs="Arial Unicode MS"/>
          <w:sz w:val="48"/>
          <w:szCs w:val="48"/>
        </w:rPr>
        <w:t>uncountable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="004F401B" w:rsidRPr="004F401B">
        <w:rPr>
          <w:rFonts w:ascii="Arial Unicode MS" w:eastAsia="Arial Unicode MS" w:hAnsi="Arial Unicode MS" w:cs="Arial Unicode MS"/>
          <w:sz w:val="48"/>
          <w:szCs w:val="48"/>
        </w:rPr>
        <w:t>the bad results of a situation or an action</w:t>
      </w:r>
    </w:p>
    <w:p w:rsidR="004F401B" w:rsidRDefault="004F401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4F401B" w:rsidP="004F401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F401B">
        <w:rPr>
          <w:rFonts w:ascii="Arial Unicode MS" w:eastAsia="Arial Unicode MS" w:hAnsi="Arial Unicode MS" w:cs="Arial Unicode MS"/>
          <w:b/>
          <w:sz w:val="36"/>
          <w:szCs w:val="36"/>
        </w:rPr>
        <w:t>TONY JONES, PRESENTER: The ACTU is poised to suspend the beleaguered Health Services Union from its ranks as fallout from the Craig Thomson affair continues. </w:t>
      </w:r>
    </w:p>
    <w:p w:rsidR="001F6A53" w:rsidRDefault="001F6A53" w:rsidP="004F401B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F6A53" w:rsidRDefault="001F6A53" w:rsidP="001F6A5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Prank fallout</w:t>
      </w:r>
    </w:p>
    <w:p w:rsidR="001F6A53" w:rsidRPr="00761DFA" w:rsidRDefault="001F6A53" w:rsidP="001F6A5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Austereo in crisis, DJs in hiding, nurse’s family in mourning.</w:t>
      </w:r>
    </w:p>
    <w:p w:rsidR="001F6A53" w:rsidRPr="001F6A53" w:rsidRDefault="001F6A53" w:rsidP="004F40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1F6A53" w:rsidRPr="001F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F6A53"/>
    <w:rsid w:val="00251DB2"/>
    <w:rsid w:val="002F5100"/>
    <w:rsid w:val="003F643F"/>
    <w:rsid w:val="0044465D"/>
    <w:rsid w:val="00455282"/>
    <w:rsid w:val="004C4623"/>
    <w:rsid w:val="004F401B"/>
    <w:rsid w:val="00520305"/>
    <w:rsid w:val="00533465"/>
    <w:rsid w:val="005E3CDC"/>
    <w:rsid w:val="00612803"/>
    <w:rsid w:val="00620981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2013-01-01T07:49:00Z</dcterms:modified>
</cp:coreProperties>
</file>