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90AD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gala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C66B09" w:rsidRPr="00C66B09">
        <w:t xml:space="preserve"> </w:t>
      </w:r>
      <w:r w:rsidRPr="00490AD7">
        <w:rPr>
          <w:sz w:val="52"/>
          <w:szCs w:val="52"/>
        </w:rPr>
        <w:t>ˈg</w:t>
      </w:r>
      <w:r w:rsidRPr="00490AD7">
        <w:rPr>
          <w:rFonts w:hint="eastAsia"/>
          <w:sz w:val="52"/>
          <w:szCs w:val="52"/>
        </w:rPr>
        <w:t>ɑ</w:t>
      </w:r>
      <w:r w:rsidRPr="00490AD7">
        <w:rPr>
          <w:sz w:val="52"/>
          <w:szCs w:val="52"/>
        </w:rPr>
        <w:t xml:space="preserve">ːlə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66B09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66B09" w:rsidRDefault="00490AD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90AD7">
        <w:rPr>
          <w:rFonts w:ascii="Arial Unicode MS" w:eastAsia="Arial Unicode MS" w:hAnsi="Arial Unicode MS" w:cs="Arial Unicode MS"/>
          <w:sz w:val="48"/>
          <w:szCs w:val="48"/>
        </w:rPr>
        <w:t>a public entertainment or performance to celebrate a special occasion</w:t>
      </w:r>
    </w:p>
    <w:p w:rsidR="00490AD7" w:rsidRDefault="00490AD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66B09" w:rsidRPr="00963B05" w:rsidRDefault="00C66B09" w:rsidP="00C66B0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416BE">
        <w:rPr>
          <w:rFonts w:ascii="Arial Unicode MS" w:eastAsia="Arial Unicode MS" w:hAnsi="Arial Unicode MS" w:cs="Arial Unicode MS"/>
          <w:b/>
          <w:i/>
          <w:sz w:val="44"/>
          <w:szCs w:val="44"/>
        </w:rPr>
        <w:t>PM cancels address to Australian Christian Lobby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66B09" w:rsidRPr="00C66B09" w:rsidRDefault="00490AD7" w:rsidP="00490A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90AD7">
        <w:rPr>
          <w:rFonts w:ascii="Arial Unicode MS" w:eastAsia="Arial Unicode MS" w:hAnsi="Arial Unicode MS" w:cs="Arial Unicode MS"/>
          <w:b/>
          <w:bCs/>
          <w:sz w:val="36"/>
          <w:szCs w:val="36"/>
        </w:rPr>
        <w:t>TONY JONES, PRESENTER: The Prime Minister has rebuked the man leading the defence of heterosexual marriage and is refusing to attend a gala event with him. </w:t>
      </w:r>
      <w:bookmarkStart w:id="0" w:name="_GoBack"/>
      <w:bookmarkEnd w:id="0"/>
    </w:p>
    <w:sectPr w:rsidR="00C66B09" w:rsidRPr="00C66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16BE"/>
    <w:rsid w:val="0044465D"/>
    <w:rsid w:val="00455282"/>
    <w:rsid w:val="00490AD7"/>
    <w:rsid w:val="004C4623"/>
    <w:rsid w:val="00520305"/>
    <w:rsid w:val="00533465"/>
    <w:rsid w:val="005A795E"/>
    <w:rsid w:val="00612803"/>
    <w:rsid w:val="0064380D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66B09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2012-09-08T13:11:00Z</dcterms:modified>
</cp:coreProperties>
</file>