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8607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haphazard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86071">
        <w:rPr>
          <w:sz w:val="52"/>
          <w:szCs w:val="52"/>
        </w:rPr>
        <w:t>hæpˈhæzəd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B8607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86071">
        <w:rPr>
          <w:rFonts w:ascii="Arial Unicode MS" w:eastAsia="Arial Unicode MS" w:hAnsi="Arial Unicode MS" w:cs="Arial Unicode MS"/>
          <w:sz w:val="48"/>
          <w:szCs w:val="48"/>
        </w:rPr>
        <w:t>with no particular order or plan; not organized well</w:t>
      </w:r>
    </w:p>
    <w:p w:rsidR="00B86071" w:rsidRDefault="00B8607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C17F4" w:rsidRDefault="00CC17F4" w:rsidP="00CC17F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(</w:t>
      </w:r>
      <w:r w:rsidR="00CF08D5">
        <w:rPr>
          <w:rFonts w:ascii="Arial Unicode MS" w:eastAsia="Arial Unicode MS" w:hAnsi="Arial Unicode MS" w:cs="Arial Unicode MS"/>
          <w:b/>
          <w:sz w:val="36"/>
          <w:szCs w:val="36"/>
        </w:rPr>
        <w:t>Extended from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willy-nilly)</w:t>
      </w:r>
    </w:p>
    <w:p w:rsidR="00C14324" w:rsidRPr="00CC17F4" w:rsidRDefault="00CC17F4" w:rsidP="00CC17F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C17F4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These addresses cannot be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chosen in a willy-nilly manner, </w:t>
      </w:r>
      <w:r w:rsidRPr="00CC17F4">
        <w:rPr>
          <w:rFonts w:ascii="Arial Unicode MS" w:eastAsia="Arial Unicode MS" w:hAnsi="Arial Unicode MS" w:cs="Arial Unicode MS"/>
          <w:b/>
          <w:sz w:val="36"/>
          <w:szCs w:val="36"/>
        </w:rPr>
        <w:t>however. A portion of an interface’s IP address will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be determined by the subnet to </w:t>
      </w:r>
      <w:r w:rsidRPr="00CC17F4">
        <w:rPr>
          <w:rFonts w:ascii="Arial Unicode MS" w:eastAsia="Arial Unicode MS" w:hAnsi="Arial Unicode MS" w:cs="Arial Unicode MS"/>
          <w:b/>
          <w:sz w:val="36"/>
          <w:szCs w:val="36"/>
        </w:rPr>
        <w:t>which it is connected</w:t>
      </w:r>
    </w:p>
    <w:sectPr w:rsidR="00C14324" w:rsidRPr="00CC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86071"/>
    <w:rsid w:val="00BA2C8D"/>
    <w:rsid w:val="00C14324"/>
    <w:rsid w:val="00C70D95"/>
    <w:rsid w:val="00CC17F4"/>
    <w:rsid w:val="00CF08D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D202E-A424-4A06-A1F9-E4953EB0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2018-07-06T02:21:00Z</dcterms:modified>
</cp:coreProperties>
</file>