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B4D6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inherit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FB4D67">
        <w:rPr>
          <w:sz w:val="52"/>
          <w:szCs w:val="52"/>
        </w:rPr>
        <w:t>ɪnˈherət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531DB" w:rsidRPr="00D531DB" w:rsidRDefault="00D531DB" w:rsidP="00D531DB">
      <w:pPr>
        <w:pStyle w:val="ListParagraph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48"/>
          <w:szCs w:val="48"/>
        </w:rPr>
      </w:pPr>
      <w:r w:rsidRPr="00D531DB">
        <w:rPr>
          <w:rFonts w:ascii="Arial Unicode MS" w:eastAsia="Arial Unicode MS" w:hAnsi="Arial Unicode MS" w:cs="Arial Unicode MS"/>
          <w:sz w:val="48"/>
          <w:szCs w:val="48"/>
        </w:rPr>
        <w:t xml:space="preserve">to receive money, property etc from someone after they have died </w:t>
      </w:r>
    </w:p>
    <w:p w:rsidR="00FB4D67" w:rsidRDefault="00D531D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D531DB">
        <w:rPr>
          <w:rFonts w:ascii="Arial Unicode MS" w:eastAsia="Arial Unicode MS" w:hAnsi="Arial Unicode MS" w:cs="Arial Unicode MS"/>
          <w:sz w:val="48"/>
          <w:szCs w:val="48"/>
        </w:rPr>
        <w:t>if you inherit a particular situation from sb, you are now responsible for dealing with it, especially because you have replaced that person in their job</w:t>
      </w:r>
    </w:p>
    <w:p w:rsidR="00D531DB" w:rsidRDefault="00D531D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20189C" w:rsidRPr="0020189C" w:rsidRDefault="0020189C" w:rsidP="0020189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0189C">
        <w:rPr>
          <w:rFonts w:ascii="Arial Unicode MS" w:eastAsia="Arial Unicode MS" w:hAnsi="Arial Unicode MS" w:cs="Arial Unicode MS"/>
          <w:b/>
          <w:sz w:val="36"/>
          <w:szCs w:val="36"/>
        </w:rPr>
        <w:t>We have already seen a reduction under this government in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20189C">
        <w:rPr>
          <w:rFonts w:ascii="Arial Unicode MS" w:eastAsia="Arial Unicode MS" w:hAnsi="Arial Unicode MS" w:cs="Arial Unicode MS"/>
          <w:b/>
          <w:sz w:val="36"/>
          <w:szCs w:val="36"/>
        </w:rPr>
        <w:t>Reserve Bank cash rate from 6.75 per cent inherited from the previous government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20189C">
        <w:rPr>
          <w:rFonts w:ascii="Arial Unicode MS" w:eastAsia="Arial Unicode MS" w:hAnsi="Arial Unicode MS" w:cs="Arial Unicode MS"/>
          <w:b/>
          <w:sz w:val="36"/>
          <w:szCs w:val="36"/>
        </w:rPr>
        <w:t>to almost half that, at 3.5 per cent.</w:t>
      </w:r>
    </w:p>
    <w:p w:rsidR="00C14324" w:rsidRPr="0020189C" w:rsidRDefault="00C14324" w:rsidP="0020189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20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94CED"/>
    <w:multiLevelType w:val="hybridMultilevel"/>
    <w:tmpl w:val="48A2EAC6"/>
    <w:lvl w:ilvl="0" w:tplc="2BACB2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0189C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531DB"/>
    <w:rsid w:val="00D63BCB"/>
    <w:rsid w:val="00D724B8"/>
    <w:rsid w:val="00E4714E"/>
    <w:rsid w:val="00E80C48"/>
    <w:rsid w:val="00EC3DE5"/>
    <w:rsid w:val="00F529C8"/>
    <w:rsid w:val="00F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2012-10-13T11:20:00Z</dcterms:modified>
</cp:coreProperties>
</file>