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0375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insidious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0375E">
        <w:rPr>
          <w:sz w:val="52"/>
          <w:szCs w:val="52"/>
        </w:rPr>
        <w:t>ɪnˈsɪdiəs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0375E" w:rsidRDefault="0010375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(formal)</w:t>
      </w:r>
    </w:p>
    <w:p w:rsidR="00222D96" w:rsidRDefault="0010375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0375E">
        <w:rPr>
          <w:rFonts w:ascii="Arial Unicode MS" w:eastAsia="Arial Unicode MS" w:hAnsi="Arial Unicode MS" w:cs="Arial Unicode MS"/>
          <w:sz w:val="48"/>
          <w:szCs w:val="48"/>
        </w:rPr>
        <w:t>spreading gradually or without being noticed, but causing serious harm</w:t>
      </w:r>
    </w:p>
    <w:p w:rsidR="0010375E" w:rsidRDefault="0010375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bookmarkStart w:id="0" w:name="_GoBack"/>
      <w:bookmarkEnd w:id="0"/>
    </w:p>
    <w:p w:rsidR="00C14324" w:rsidRPr="0010375E" w:rsidRDefault="0010375E" w:rsidP="0010375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0375E">
        <w:rPr>
          <w:rFonts w:ascii="Arial Unicode MS" w:eastAsia="Arial Unicode MS" w:hAnsi="Arial Unicode MS" w:cs="Arial Unicode MS"/>
          <w:b/>
          <w:sz w:val="36"/>
          <w:szCs w:val="36"/>
        </w:rPr>
        <w:t>The application of rules 2 and 3 can introdu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ce some </w:t>
      </w:r>
      <w:r w:rsidRPr="00E455D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insidious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run-time bugs </w:t>
      </w:r>
      <w:r w:rsidRPr="0010375E">
        <w:rPr>
          <w:rFonts w:ascii="Arial Unicode MS" w:eastAsia="Arial Unicode MS" w:hAnsi="Arial Unicode MS" w:cs="Arial Unicode MS"/>
          <w:b/>
          <w:sz w:val="36"/>
          <w:szCs w:val="36"/>
        </w:rPr>
        <w:t>that are incomprehensible to the unwary programmer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C14324" w:rsidRPr="00103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10375E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55DF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C5639-E49A-4CA9-A280-5245F640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57</cp:revision>
  <dcterms:created xsi:type="dcterms:W3CDTF">2011-12-22T15:13:00Z</dcterms:created>
  <dcterms:modified xsi:type="dcterms:W3CDTF">2018-11-02T03:39:00Z</dcterms:modified>
</cp:coreProperties>
</file>