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0527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onus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D0527F">
        <w:rPr>
          <w:sz w:val="52"/>
          <w:szCs w:val="52"/>
        </w:rPr>
        <w:t>ˈəʊnəs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E0288" w:rsidRDefault="006C0F16" w:rsidP="005E028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>(formal)</w:t>
      </w:r>
    </w:p>
    <w:p w:rsidR="00222D96" w:rsidRDefault="00D0527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0527F">
        <w:rPr>
          <w:rFonts w:ascii="Arial Unicode MS" w:eastAsia="Arial Unicode MS" w:hAnsi="Arial Unicode MS" w:cs="Arial Unicode MS"/>
          <w:sz w:val="48"/>
          <w:szCs w:val="48"/>
        </w:rPr>
        <w:t>the responsibility for something</w:t>
      </w:r>
    </w:p>
    <w:p w:rsidR="00D0527F" w:rsidRDefault="00D0527F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5E0288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ASP.NET in Action (Chapter 6)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D0527F" w:rsidRPr="00D0527F" w:rsidRDefault="00D0527F" w:rsidP="00D0527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0527F">
        <w:rPr>
          <w:rFonts w:ascii="Arial Unicode MS" w:eastAsia="Arial Unicode MS" w:hAnsi="Arial Unicode MS" w:cs="Arial Unicode MS"/>
          <w:b/>
          <w:sz w:val="36"/>
          <w:szCs w:val="36"/>
        </w:rPr>
        <w:t xml:space="preserve">If you’re building an SPA, then the </w:t>
      </w:r>
      <w:r w:rsidRPr="00D0527F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onus </w:t>
      </w:r>
      <w:r w:rsidRPr="00D0527F">
        <w:rPr>
          <w:rFonts w:ascii="Arial Unicode MS" w:eastAsia="Arial Unicode MS" w:hAnsi="Arial Unicode MS" w:cs="Arial Unicode MS"/>
          <w:b/>
          <w:sz w:val="36"/>
          <w:szCs w:val="36"/>
        </w:rPr>
        <w:t>is on the client-side framework to validate</w:t>
      </w:r>
    </w:p>
    <w:p w:rsidR="00C14324" w:rsidRPr="005E0288" w:rsidRDefault="00D0527F" w:rsidP="00D0527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0527F">
        <w:rPr>
          <w:rFonts w:ascii="Arial Unicode MS" w:eastAsia="Arial Unicode MS" w:hAnsi="Arial Unicode MS" w:cs="Arial Unicode MS"/>
          <w:b/>
          <w:sz w:val="36"/>
          <w:szCs w:val="36"/>
        </w:rPr>
        <w:t>the data on the client side before posting it to the Web API.</w:t>
      </w:r>
    </w:p>
    <w:sectPr w:rsidR="00C14324" w:rsidRPr="005E0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5E0288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0527F"/>
    <w:rsid w:val="00D63BCB"/>
    <w:rsid w:val="00D724B8"/>
    <w:rsid w:val="00E4714E"/>
    <w:rsid w:val="00E7663F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94AF9-9C69-46E3-A0C5-85C377702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58</cp:revision>
  <dcterms:created xsi:type="dcterms:W3CDTF">2011-12-22T15:13:00Z</dcterms:created>
  <dcterms:modified xsi:type="dcterms:W3CDTF">2019-03-27T04:30:00Z</dcterms:modified>
</cp:coreProperties>
</file>