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9314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pontificate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sz w:val="52"/>
          <w:szCs w:val="52"/>
        </w:rPr>
        <w:t>/</w:t>
      </w:r>
      <w:r w:rsidRPr="00B93149">
        <w:rPr>
          <w:sz w:val="52"/>
          <w:szCs w:val="52"/>
        </w:rPr>
        <w:t>pɒnˈtɪfɪkeɪ</w:t>
      </w:r>
      <w:r>
        <w:rPr>
          <w:sz w:val="52"/>
          <w:szCs w:val="52"/>
        </w:rPr>
        <w:t>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A97F92"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A97F92" w:rsidRDefault="00A97F92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E65890" w:rsidRDefault="00B9314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93149">
        <w:rPr>
          <w:rFonts w:ascii="Arial Unicode MS" w:eastAsia="Arial Unicode MS" w:hAnsi="Arial Unicode MS" w:cs="Arial Unicode MS"/>
          <w:sz w:val="48"/>
          <w:szCs w:val="48"/>
        </w:rPr>
        <w:t>(disapproving) to give your opinions about sth in a way that shows that you think you are right</w:t>
      </w:r>
    </w:p>
    <w:p w:rsidR="00B93149" w:rsidRDefault="00B9314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A27E8" w:rsidRDefault="005A27E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End of a colourful innings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B9314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whether pontificating on the condition of the pitch, key at the ready…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A27E8"/>
    <w:rsid w:val="005B68A3"/>
    <w:rsid w:val="00612803"/>
    <w:rsid w:val="006B0B5C"/>
    <w:rsid w:val="00761DFA"/>
    <w:rsid w:val="00767000"/>
    <w:rsid w:val="00A97F92"/>
    <w:rsid w:val="00B93149"/>
    <w:rsid w:val="00C14324"/>
    <w:rsid w:val="00D724B8"/>
    <w:rsid w:val="00E65890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12</cp:revision>
  <dcterms:created xsi:type="dcterms:W3CDTF">2011-12-22T15:13:00Z</dcterms:created>
  <dcterms:modified xsi:type="dcterms:W3CDTF">2013-01-01T15:20:00Z</dcterms:modified>
</cp:coreProperties>
</file>