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D1A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studiously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>
        <w:rPr>
          <w:i/>
          <w:iCs/>
          <w:sz w:val="52"/>
          <w:szCs w:val="52"/>
        </w:rPr>
        <w:t>'stju:</w:t>
      </w:r>
      <w:r w:rsidRPr="00CD1A64">
        <w:rPr>
          <w:i/>
          <w:iCs/>
          <w:sz w:val="52"/>
          <w:szCs w:val="52"/>
        </w:rPr>
        <w:t>diJsli</w:t>
      </w:r>
      <w:r w:rsidRPr="00CD1A6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D1A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i</w:t>
      </w:r>
      <w:r w:rsidRPr="00CD1A64">
        <w:rPr>
          <w:rFonts w:ascii="Arial Unicode MS" w:eastAsia="Arial Unicode MS" w:hAnsi="Arial Unicode MS" w:cs="Arial Unicode MS"/>
          <w:sz w:val="48"/>
          <w:szCs w:val="48"/>
        </w:rPr>
        <w:t>n a way that is carefully planned and deliberate</w:t>
      </w:r>
    </w:p>
    <w:p w:rsidR="00CD1A64" w:rsidRDefault="00CD1A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D1A64" w:rsidP="00CD1A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D1A64">
        <w:rPr>
          <w:rFonts w:ascii="Arial Unicode MS" w:eastAsia="Arial Unicode MS" w:hAnsi="Arial Unicode MS" w:cs="Arial Unicode MS"/>
          <w:b/>
          <w:sz w:val="36"/>
          <w:szCs w:val="36"/>
        </w:rPr>
        <w:t>But the Opposition Leader's staying studiously on-message, telling shadow ministers the budget's not going to stop the Coalition's momentum.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D1A6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2012-05-08T14:47:00Z</dcterms:modified>
</cp:coreProperties>
</file>