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5949C078" w:rsidR="00C14324" w:rsidRDefault="00597BD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discern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5E0187" w:rsidRPr="005E0187">
        <w:rPr>
          <w:sz w:val="52"/>
          <w:szCs w:val="52"/>
        </w:rPr>
        <w:t>dɪˈsɜːn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B13FD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689DB9AF" w14:textId="4C6FE56E" w:rsidR="00597BDC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7BDC">
        <w:rPr>
          <w:rFonts w:ascii="Arial" w:eastAsia="Arial Unicode MS" w:hAnsi="Arial" w:cs="Arial"/>
          <w:sz w:val="48"/>
          <w:szCs w:val="48"/>
        </w:rPr>
        <w:t>​</w:t>
      </w:r>
      <w:r w:rsidRPr="00597BDC">
        <w:rPr>
          <w:rFonts w:ascii="Arial Unicode MS" w:eastAsia="Arial Unicode MS" w:hAnsi="Arial Unicode MS" w:cs="Arial Unicode MS"/>
          <w:sz w:val="48"/>
          <w:szCs w:val="48"/>
        </w:rPr>
        <w:t>to know, recognize or understand something, especially something that is not obvious</w:t>
      </w:r>
    </w:p>
    <w:p w14:paraId="7BC19A47" w14:textId="77777777" w:rsidR="00597BDC" w:rsidRPr="00597BDC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C05DCC1" w14:textId="106E7C51" w:rsidR="00EC3C1E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synonym</w:t>
      </w:r>
      <w:r w:rsidRPr="00597BDC">
        <w:rPr>
          <w:rFonts w:ascii="Arial Unicode MS" w:eastAsia="Arial Unicode MS" w:hAnsi="Arial Unicode MS" w:cs="Arial Unicode MS"/>
          <w:sz w:val="48"/>
          <w:szCs w:val="48"/>
        </w:rPr>
        <w:t xml:space="preserve"> det</w:t>
      </w:r>
      <w:r w:rsidR="001A488C">
        <w:rPr>
          <w:rFonts w:ascii="Arial Unicode MS" w:eastAsia="Arial Unicode MS" w:hAnsi="Arial Unicode MS" w:cs="Arial Unicode MS"/>
          <w:sz w:val="48"/>
          <w:szCs w:val="48"/>
        </w:rPr>
        <w:t xml:space="preserve">ect </w:t>
      </w:r>
    </w:p>
    <w:p w14:paraId="75CCCA0A" w14:textId="41F9F134" w:rsidR="00597BDC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25178583" w14:textId="45C1FF2C" w:rsidR="006F38C8" w:rsidRDefault="006F38C8" w:rsidP="006F38C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F38C8">
        <w:rPr>
          <w:rFonts w:ascii="Arial Unicode MS" w:eastAsia="Arial Unicode MS" w:hAnsi="Arial Unicode MS" w:cs="Arial Unicode MS"/>
          <w:b/>
          <w:i/>
          <w:sz w:val="44"/>
          <w:szCs w:val="44"/>
        </w:rPr>
        <w:t>The new neuroscience of stuttering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</w:p>
    <w:p w14:paraId="2085A439" w14:textId="2B1EFC83" w:rsidR="006F38C8" w:rsidRDefault="006F38C8" w:rsidP="00597BD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F38C8">
        <w:rPr>
          <w:rFonts w:ascii="Arial Unicode MS" w:eastAsia="Arial Unicode MS" w:hAnsi="Arial Unicode MS" w:cs="Arial Unicode MS"/>
          <w:b/>
          <w:sz w:val="36"/>
          <w:szCs w:val="36"/>
        </w:rPr>
        <w:t xml:space="preserve">Only with careful attention might you </w:t>
      </w:r>
      <w:r w:rsidRPr="006F38C8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discern </w:t>
      </w:r>
      <w:r w:rsidRPr="006F38C8">
        <w:rPr>
          <w:rFonts w:ascii="Arial Unicode MS" w:eastAsia="Arial Unicode MS" w:hAnsi="Arial Unicode MS" w:cs="Arial Unicode MS"/>
          <w:b/>
          <w:sz w:val="36"/>
          <w:szCs w:val="36"/>
        </w:rPr>
        <w:t>his occasional stumble on multisyllabic words like “statistically” and “pharmaceutical.”</w:t>
      </w:r>
    </w:p>
    <w:p w14:paraId="5ECA00D5" w14:textId="77777777" w:rsidR="006F38C8" w:rsidRPr="00EC3C1E" w:rsidRDefault="006F38C8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2AB806E8" w:rsidR="00EC615D" w:rsidRDefault="00862749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2749">
        <w:rPr>
          <w:rFonts w:ascii="Arial Unicode MS" w:eastAsia="Arial Unicode MS" w:hAnsi="Arial Unicode MS" w:cs="Arial Unicode MS"/>
          <w:b/>
          <w:i/>
          <w:sz w:val="44"/>
          <w:szCs w:val="44"/>
        </w:rPr>
        <w:t>Data Communications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7C757D7" w14:textId="4CA924C3" w:rsidR="00C14324" w:rsidRPr="00EB13FD" w:rsidRDefault="001A488C" w:rsidP="001A488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A488C">
        <w:rPr>
          <w:rFonts w:ascii="Arial Unicode MS" w:eastAsia="Arial Unicode MS" w:hAnsi="Arial Unicode MS" w:cs="Arial Unicode MS"/>
          <w:b/>
          <w:sz w:val="36"/>
          <w:szCs w:val="36"/>
        </w:rPr>
        <w:t xml:space="preserve">2B1Q uses four different signal levels, which </w:t>
      </w:r>
      <w:r w:rsidRPr="001A488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means the receiver has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A488C">
        <w:rPr>
          <w:rFonts w:ascii="Arial Unicode MS" w:eastAsia="Arial Unicode MS" w:hAnsi="Arial Unicode MS" w:cs="Arial Unicode MS"/>
          <w:b/>
          <w:sz w:val="36"/>
          <w:szCs w:val="36"/>
        </w:rPr>
        <w:t xml:space="preserve">to </w:t>
      </w:r>
      <w:r w:rsidRPr="006B7F4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discern </w:t>
      </w:r>
      <w:r w:rsidRPr="001A488C">
        <w:rPr>
          <w:rFonts w:ascii="Arial Unicode MS" w:eastAsia="Arial Unicode MS" w:hAnsi="Arial Unicode MS" w:cs="Arial Unicode MS"/>
          <w:b/>
          <w:sz w:val="36"/>
          <w:szCs w:val="36"/>
        </w:rPr>
        <w:t>four different thresholds.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A488C">
        <w:rPr>
          <w:rFonts w:ascii="Arial Unicode MS" w:eastAsia="Arial Unicode MS" w:hAnsi="Arial Unicode MS" w:cs="Arial Unicode MS"/>
          <w:b/>
          <w:sz w:val="36"/>
          <w:szCs w:val="36"/>
        </w:rPr>
        <w:t>reduced bandwidth comes with a price.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97BDC"/>
    <w:rsid w:val="005A795E"/>
    <w:rsid w:val="005E0187"/>
    <w:rsid w:val="00612803"/>
    <w:rsid w:val="006523A7"/>
    <w:rsid w:val="006A67CD"/>
    <w:rsid w:val="006B7F47"/>
    <w:rsid w:val="006C0F16"/>
    <w:rsid w:val="006F38C8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62749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A98D-1E5C-4904-8580-C5C2E156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79</cp:revision>
  <dcterms:created xsi:type="dcterms:W3CDTF">2011-12-22T15:13:00Z</dcterms:created>
  <dcterms:modified xsi:type="dcterms:W3CDTF">2020-09-04T16:10:00Z</dcterms:modified>
</cp:coreProperties>
</file>