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B5DA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akin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FB5DAC">
        <w:rPr>
          <w:sz w:val="52"/>
          <w:szCs w:val="52"/>
        </w:rPr>
        <w:t>əˈkɪn</w:t>
      </w:r>
      <w:r w:rsidRPr="00C14324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:rsidR="00FB5DAC" w:rsidRDefault="00FB5DAC" w:rsidP="00963B05">
      <w:pPr>
        <w:rPr>
          <w:rFonts w:ascii="Arial Unicode MS" w:eastAsia="Arial Unicode MS" w:hAnsi="Arial Unicode MS" w:cs="Arial Unicode MS"/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akin to something:</w:t>
      </w:r>
      <w:r w:rsidRPr="00FB5DAC">
        <w:rPr>
          <w:rFonts w:ascii="Arial Unicode MS" w:eastAsia="Arial Unicode MS" w:hAnsi="Arial Unicode MS" w:cs="Arial Unicode MS"/>
          <w:sz w:val="48"/>
          <w:szCs w:val="48"/>
        </w:rPr>
        <w:t xml:space="preserve"> similar to</w:t>
      </w:r>
    </w:p>
    <w:p w:rsidR="00FB5DAC" w:rsidRPr="00FB5DAC" w:rsidRDefault="00FB5DAC" w:rsidP="00963B05">
      <w:pPr>
        <w:rPr>
          <w:rFonts w:ascii="Arial Unicode MS" w:eastAsia="Arial Unicode MS" w:hAnsi="Arial Unicode MS" w:cs="Arial Unicode MS"/>
          <w:b/>
          <w:sz w:val="48"/>
          <w:szCs w:val="48"/>
        </w:rPr>
      </w:pPr>
    </w:p>
    <w:p w:rsidR="00405805" w:rsidRDefault="00405805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Computer Systems: A Programmer's</w:t>
      </w:r>
    </w:p>
    <w:p w:rsidR="00EC615D" w:rsidRDefault="00405805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05805">
        <w:rPr>
          <w:rFonts w:ascii="Arial Unicode MS" w:eastAsia="Arial Unicode MS" w:hAnsi="Arial Unicode MS" w:cs="Arial Unicode MS"/>
          <w:b/>
          <w:i/>
          <w:sz w:val="44"/>
          <w:szCs w:val="44"/>
        </w:rPr>
        <w:t>Perspective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FB5DAC" w:rsidRDefault="00FB5DAC" w:rsidP="00FB5DA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An electrically erasable </w:t>
      </w:r>
      <w:r w:rsidRPr="00FB5DAC">
        <w:rPr>
          <w:rFonts w:ascii="Arial Unicode MS" w:eastAsia="Arial Unicode MS" w:hAnsi="Arial Unicode MS" w:cs="Arial Unicode MS"/>
          <w:b/>
          <w:sz w:val="36"/>
          <w:szCs w:val="36"/>
        </w:rPr>
        <w:t>PROM (EEPROM) is akin to an EPROM, bu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t does not require a physically </w:t>
      </w:r>
      <w:bookmarkStart w:id="0" w:name="_GoBack"/>
      <w:bookmarkEnd w:id="0"/>
      <w:r w:rsidRPr="00FB5DAC">
        <w:rPr>
          <w:rFonts w:ascii="Arial Unicode MS" w:eastAsia="Arial Unicode MS" w:hAnsi="Arial Unicode MS" w:cs="Arial Unicode MS"/>
          <w:b/>
          <w:sz w:val="36"/>
          <w:szCs w:val="36"/>
        </w:rPr>
        <w:t>separate programming device</w:t>
      </w:r>
    </w:p>
    <w:sectPr w:rsidR="00C14324" w:rsidRPr="00FB5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  <w:rsid w:val="00F53348"/>
    <w:rsid w:val="00FB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0E27C-8F46-4F27-AC4A-07C65B1F6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55</cp:revision>
  <dcterms:created xsi:type="dcterms:W3CDTF">2011-12-22T15:13:00Z</dcterms:created>
  <dcterms:modified xsi:type="dcterms:W3CDTF">2018-10-22T01:17:00Z</dcterms:modified>
</cp:coreProperties>
</file>