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10AA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dry run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10AA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10AA0">
        <w:rPr>
          <w:rFonts w:ascii="Arial Unicode MS" w:eastAsia="Arial Unicode MS" w:hAnsi="Arial Unicode MS" w:cs="Arial Unicode MS"/>
          <w:sz w:val="48"/>
          <w:szCs w:val="48"/>
        </w:rPr>
        <w:t>an event that is a practice for a more important event</w:t>
      </w:r>
    </w:p>
    <w:p w:rsidR="00810AA0" w:rsidRDefault="00810AA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022DE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22DE7">
        <w:rPr>
          <w:rFonts w:ascii="Arial Unicode MS" w:eastAsia="Arial Unicode MS" w:hAnsi="Arial Unicode MS" w:cs="Arial Unicode MS"/>
          <w:b/>
          <w:i/>
          <w:sz w:val="44"/>
          <w:szCs w:val="44"/>
        </w:rPr>
        <w:t>Questions over pokies trial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810AA0" w:rsidRPr="00810AA0">
        <w:rPr>
          <w:rFonts w:ascii="Arial Unicode MS" w:eastAsia="Arial Unicode MS" w:hAnsi="Arial Unicode MS" w:cs="Arial Unicode MS"/>
          <w:b/>
          <w:sz w:val="36"/>
          <w:szCs w:val="36"/>
        </w:rPr>
        <w:t>. In other words, by treating your trial not as a dry run but as the test of the proposal's effectiveness. Is that your understanding?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455282"/>
    <w:rsid w:val="00533465"/>
    <w:rsid w:val="00612803"/>
    <w:rsid w:val="006A67CD"/>
    <w:rsid w:val="00761DFA"/>
    <w:rsid w:val="00810AA0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2012-01-20T14:52:00Z</dcterms:modified>
</cp:coreProperties>
</file>