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8D158A">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in place</w:t>
      </w:r>
      <w:r w:rsidR="0083424B">
        <w:rPr>
          <w:rFonts w:ascii="Arial Unicode MS" w:eastAsia="Arial Unicode MS" w:hAnsi="Arial Unicode MS" w:cs="Arial Unicode MS"/>
          <w:sz w:val="48"/>
          <w:szCs w:val="48"/>
        </w:rPr>
        <w:t xml:space="preserve"> </w:t>
      </w:r>
    </w:p>
    <w:p w:rsidR="00C14324" w:rsidRDefault="00C14324">
      <w:pPr>
        <w:rPr>
          <w:rFonts w:ascii="Arial Unicode MS" w:eastAsia="Arial Unicode MS" w:hAnsi="Arial Unicode MS" w:cs="Arial Unicode MS"/>
          <w:sz w:val="48"/>
          <w:szCs w:val="48"/>
        </w:rPr>
      </w:pPr>
    </w:p>
    <w:p w:rsidR="00B65BC0" w:rsidRDefault="008D158A" w:rsidP="00B65BC0">
      <w:pPr>
        <w:rPr>
          <w:rFonts w:ascii="Arial Unicode MS" w:eastAsia="Arial Unicode MS" w:hAnsi="Arial Unicode MS" w:cs="Arial Unicode MS"/>
          <w:sz w:val="48"/>
          <w:szCs w:val="48"/>
        </w:rPr>
      </w:pPr>
      <w:r w:rsidRPr="008D158A">
        <w:rPr>
          <w:rFonts w:ascii="Arial Unicode MS" w:eastAsia="Arial Unicode MS" w:hAnsi="Arial Unicode MS" w:cs="Arial Unicode MS"/>
          <w:sz w:val="48"/>
          <w:szCs w:val="48"/>
        </w:rPr>
        <w:t>existing and ready to be used</w:t>
      </w:r>
    </w:p>
    <w:p w:rsidR="008D158A" w:rsidRDefault="008D158A" w:rsidP="00B65BC0">
      <w:pPr>
        <w:rPr>
          <w:rFonts w:ascii="Arial Unicode MS" w:eastAsia="Arial Unicode MS" w:hAnsi="Arial Unicode MS" w:cs="Arial Unicode MS"/>
          <w:sz w:val="48"/>
          <w:szCs w:val="48"/>
        </w:rPr>
      </w:pPr>
    </w:p>
    <w:p w:rsidR="00963B05" w:rsidRPr="00963B05" w:rsidRDefault="009621B5" w:rsidP="00963B05">
      <w:pPr>
        <w:rPr>
          <w:rFonts w:ascii="Arial Unicode MS" w:eastAsia="Arial Unicode MS" w:hAnsi="Arial Unicode MS" w:cs="Arial Unicode MS"/>
          <w:b/>
          <w:i/>
          <w:sz w:val="44"/>
          <w:szCs w:val="44"/>
        </w:rPr>
      </w:pPr>
      <w:r w:rsidRPr="009621B5">
        <w:rPr>
          <w:rFonts w:ascii="Arial Unicode MS" w:eastAsia="Arial Unicode MS" w:hAnsi="Arial Unicode MS" w:cs="Arial Unicode MS"/>
          <w:b/>
          <w:i/>
          <w:sz w:val="44"/>
          <w:szCs w:val="44"/>
        </w:rPr>
        <w:t>QUESTIONS FOR GINA RINEHART</w:t>
      </w:r>
      <w:r w:rsidR="00963B05" w:rsidRPr="00963B05">
        <w:rPr>
          <w:rFonts w:ascii="Arial Unicode MS" w:eastAsia="Arial Unicode MS" w:hAnsi="Arial Unicode MS" w:cs="Arial Unicode MS" w:hint="eastAsia"/>
          <w:b/>
          <w:i/>
          <w:sz w:val="44"/>
          <w:szCs w:val="44"/>
        </w:rPr>
        <w:t>:</w:t>
      </w:r>
    </w:p>
    <w:p w:rsidR="008D158A" w:rsidRPr="008D158A" w:rsidRDefault="008D158A" w:rsidP="008D158A">
      <w:pPr>
        <w:rPr>
          <w:rFonts w:ascii="Arial Unicode MS" w:eastAsia="Arial Unicode MS" w:hAnsi="Arial Unicode MS" w:cs="Arial Unicode MS"/>
          <w:b/>
          <w:sz w:val="36"/>
          <w:szCs w:val="36"/>
        </w:rPr>
      </w:pPr>
      <w:r w:rsidRPr="008D158A">
        <w:rPr>
          <w:rFonts w:ascii="Arial Unicode MS" w:eastAsia="Arial Unicode MS" w:hAnsi="Arial Unicode MS" w:cs="Arial Unicode MS"/>
          <w:b/>
          <w:sz w:val="36"/>
          <w:szCs w:val="36"/>
        </w:rPr>
        <w:t>A. The Roy Hill Project:</w:t>
      </w:r>
    </w:p>
    <w:p w:rsidR="00C14324" w:rsidRDefault="008D158A" w:rsidP="008D158A">
      <w:pPr>
        <w:rPr>
          <w:rFonts w:ascii="Arial Unicode MS" w:eastAsia="Arial Unicode MS" w:hAnsi="Arial Unicode MS" w:cs="Arial Unicode MS"/>
          <w:b/>
          <w:sz w:val="36"/>
          <w:szCs w:val="36"/>
        </w:rPr>
      </w:pPr>
      <w:r w:rsidRPr="008D158A">
        <w:rPr>
          <w:rFonts w:ascii="Arial Unicode MS" w:eastAsia="Arial Unicode MS" w:hAnsi="Arial Unicode MS" w:cs="Arial Unicode MS"/>
          <w:b/>
          <w:sz w:val="36"/>
          <w:szCs w:val="36"/>
        </w:rPr>
        <w:t>1. With the equity partners now in place f</w:t>
      </w:r>
      <w:r>
        <w:rPr>
          <w:rFonts w:ascii="Arial Unicode MS" w:eastAsia="Arial Unicode MS" w:hAnsi="Arial Unicode MS" w:cs="Arial Unicode MS"/>
          <w:b/>
          <w:sz w:val="36"/>
          <w:szCs w:val="36"/>
        </w:rPr>
        <w:t xml:space="preserve">or the project, how soon do you </w:t>
      </w:r>
      <w:r w:rsidRPr="008D158A">
        <w:rPr>
          <w:rFonts w:ascii="Arial Unicode MS" w:eastAsia="Arial Unicode MS" w:hAnsi="Arial Unicode MS" w:cs="Arial Unicode MS"/>
          <w:b/>
          <w:sz w:val="36"/>
          <w:szCs w:val="36"/>
        </w:rPr>
        <w:t>believe the finance will be in place?</w:t>
      </w:r>
    </w:p>
    <w:p w:rsidR="00547168" w:rsidRDefault="00547168" w:rsidP="008D158A">
      <w:pPr>
        <w:rPr>
          <w:rFonts w:ascii="Arial Unicode MS" w:eastAsia="Arial Unicode MS" w:hAnsi="Arial Unicode MS" w:cs="Arial Unicode MS"/>
          <w:b/>
          <w:sz w:val="36"/>
          <w:szCs w:val="36"/>
        </w:rPr>
      </w:pPr>
    </w:p>
    <w:p w:rsidR="00547168" w:rsidRPr="00963B05" w:rsidRDefault="00547168" w:rsidP="00547168">
      <w:pPr>
        <w:rPr>
          <w:rFonts w:ascii="Arial Unicode MS" w:eastAsia="Arial Unicode MS" w:hAnsi="Arial Unicode MS" w:cs="Arial Unicode MS"/>
          <w:b/>
          <w:i/>
          <w:sz w:val="44"/>
          <w:szCs w:val="44"/>
        </w:rPr>
      </w:pPr>
      <w:r w:rsidRPr="00E32A13">
        <w:rPr>
          <w:rFonts w:ascii="Arial Unicode MS" w:eastAsia="Arial Unicode MS" w:hAnsi="Arial Unicode MS" w:cs="Arial Unicode MS"/>
          <w:b/>
          <w:i/>
          <w:sz w:val="44"/>
          <w:szCs w:val="44"/>
        </w:rPr>
        <w:t>Remove fuel from asylum boats Abbott</w:t>
      </w:r>
      <w:r w:rsidRPr="00963B05">
        <w:rPr>
          <w:rFonts w:ascii="Arial Unicode MS" w:eastAsia="Arial Unicode MS" w:hAnsi="Arial Unicode MS" w:cs="Arial Unicode MS" w:hint="eastAsia"/>
          <w:b/>
          <w:i/>
          <w:sz w:val="44"/>
          <w:szCs w:val="44"/>
        </w:rPr>
        <w:t>:</w:t>
      </w:r>
    </w:p>
    <w:p w:rsidR="00547168" w:rsidRPr="00B65BC0" w:rsidRDefault="00547168" w:rsidP="00547168">
      <w:pPr>
        <w:rPr>
          <w:rFonts w:ascii="Arial Unicode MS" w:eastAsia="Arial Unicode MS" w:hAnsi="Arial Unicode MS" w:cs="Arial Unicode MS"/>
          <w:b/>
          <w:sz w:val="36"/>
          <w:szCs w:val="36"/>
        </w:rPr>
      </w:pPr>
      <w:r w:rsidRPr="00547168">
        <w:rPr>
          <w:rFonts w:ascii="Arial Unicode MS" w:eastAsia="Arial Unicode MS" w:hAnsi="Arial Unicode MS" w:cs="Arial Unicode MS"/>
          <w:b/>
          <w:sz w:val="36"/>
          <w:szCs w:val="36"/>
        </w:rPr>
        <w:t>TONY ABBOTT: The carbon tax has only been in place for five days and already they're talking about how to fix it. Well, there's only one way to fix it and that's to get rid of it.</w:t>
      </w:r>
      <w:bookmarkStart w:id="0" w:name="_GoBack"/>
      <w:bookmarkEnd w:id="0"/>
    </w:p>
    <w:sectPr w:rsidR="00547168" w:rsidRPr="00B65B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F643F"/>
    <w:rsid w:val="0044465D"/>
    <w:rsid w:val="00455282"/>
    <w:rsid w:val="004C4623"/>
    <w:rsid w:val="00520305"/>
    <w:rsid w:val="00533465"/>
    <w:rsid w:val="00547168"/>
    <w:rsid w:val="005A795E"/>
    <w:rsid w:val="00612803"/>
    <w:rsid w:val="006A67CD"/>
    <w:rsid w:val="00761C54"/>
    <w:rsid w:val="00761DFA"/>
    <w:rsid w:val="00780B39"/>
    <w:rsid w:val="007929D1"/>
    <w:rsid w:val="0083424B"/>
    <w:rsid w:val="00860BE1"/>
    <w:rsid w:val="008D158A"/>
    <w:rsid w:val="008D618D"/>
    <w:rsid w:val="009621B5"/>
    <w:rsid w:val="00963B05"/>
    <w:rsid w:val="00986BB7"/>
    <w:rsid w:val="009B2836"/>
    <w:rsid w:val="00A900BC"/>
    <w:rsid w:val="00AD3F49"/>
    <w:rsid w:val="00B20741"/>
    <w:rsid w:val="00B505D0"/>
    <w:rsid w:val="00B65BC0"/>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63</Words>
  <Characters>364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45</cp:revision>
  <dcterms:created xsi:type="dcterms:W3CDTF">2011-12-22T15:13:00Z</dcterms:created>
  <dcterms:modified xsi:type="dcterms:W3CDTF">2012-07-06T16:21:00Z</dcterms:modified>
</cp:coreProperties>
</file>