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75905">
      <w:pPr>
        <w:rPr>
          <w:rFonts w:ascii="Arial Unicode MS" w:eastAsia="Arial Unicode MS" w:hAnsi="Arial Unicode MS" w:cs="Arial Unicode MS"/>
          <w:sz w:val="52"/>
          <w:szCs w:val="52"/>
        </w:rPr>
      </w:pPr>
      <w:r w:rsidRPr="00075905">
        <w:rPr>
          <w:rFonts w:ascii="Arial Unicode MS" w:eastAsia="Arial Unicode MS" w:hAnsi="Arial Unicode MS" w:cs="Arial Unicode MS"/>
          <w:sz w:val="52"/>
          <w:szCs w:val="52"/>
        </w:rPr>
        <w:t>put all your eggs in one basket</w:t>
      </w:r>
    </w:p>
    <w:p w:rsidR="00075905" w:rsidRDefault="000759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075905" w:rsidRDefault="00075905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75905">
        <w:rPr>
          <w:rFonts w:ascii="Arial Unicode MS" w:eastAsia="Arial Unicode MS" w:hAnsi="Arial Unicode MS" w:cs="Arial Unicode MS"/>
          <w:sz w:val="48"/>
          <w:szCs w:val="48"/>
        </w:rPr>
        <w:t xml:space="preserve">to rely on one particular course of action for success rather than giving yourself several different possibilities </w:t>
      </w:r>
    </w:p>
    <w:p w:rsidR="00075905" w:rsidRDefault="0007590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963B05" w:rsidRPr="00963B05" w:rsidRDefault="000059E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059E7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 and Dutton discuss the week's events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075905" w:rsidRPr="00075905" w:rsidRDefault="00075905" w:rsidP="00075905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075905">
        <w:rPr>
          <w:rFonts w:ascii="Arial Unicode MS" w:eastAsia="Arial Unicode MS" w:hAnsi="Arial Unicode MS" w:cs="Arial Unicode MS"/>
          <w:b/>
          <w:sz w:val="36"/>
          <w:szCs w:val="36"/>
        </w:rPr>
        <w:t>EMMA ALBERICI: Yes, yes, indeed, Craig Emerson, the IMF is right, isn't it, tha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t we </w:t>
      </w:r>
      <w:bookmarkStart w:id="0" w:name="_GoBack"/>
      <w:bookmarkEnd w:id="0"/>
      <w:r w:rsidRPr="00075905">
        <w:rPr>
          <w:rFonts w:ascii="Arial Unicode MS" w:eastAsia="Arial Unicode MS" w:hAnsi="Arial Unicode MS" w:cs="Arial Unicode MS"/>
          <w:b/>
          <w:sz w:val="36"/>
          <w:szCs w:val="36"/>
        </w:rPr>
        <w:t>have put too many eggs in the one basket, the mining basket?</w:t>
      </w:r>
    </w:p>
    <w:p w:rsidR="00C14324" w:rsidRPr="00761DFA" w:rsidRDefault="00C1432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059E7"/>
    <w:rsid w:val="00022DE7"/>
    <w:rsid w:val="000632F1"/>
    <w:rsid w:val="00071BF8"/>
    <w:rsid w:val="00075905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2012-10-13T13:09:00Z</dcterms:modified>
</cp:coreProperties>
</file>