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CREATE USER DELOITTE IDENTIFIED BY deloitte;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ALTER USER DELOITTE IDENTIFIED BY DELOITTE;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2276475" cy="6172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617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FIRST_NAME AS WORKER_NAME FROM WORKER;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UPPER(FIRST_NAME) FROM WORKER;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DISTINCT DEPARTMENT FROM WORKER;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INSTR(FIRST_NAME,'A')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FROM WORKER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WHERE FIRST_NAME='Amitabh';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SELECT SUBSTR(FIRST_NAME,1,3)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FROM WORKER;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SELECT RTRIM(FIRST_NAME)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FROM WORKER;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SELECT LTRIM(DEPARTMENT)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FROM WORKER;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SELECT distinct DEPARTMENT, length(department)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FROM WORKER;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SELECT REPLACE(FIRST_NAME,'A','a')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FROM WORKER;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SELECT FIRST_NAME || ' ' || LAST_NAME AS COMPLETE_NAME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FROM WORKER;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* 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FROM WORKER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ORDER BY FIRST_NAME;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SELECT * 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FROM WORKER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ORDER BY FIRST_NAME,DEPARTMENT DESC;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* 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FROM WORKER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FIRST_NAME='Vipul'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FIRST_NAME='Satish';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* 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FROM WORKER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FIRST_NAME!='Vipul'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FIRST_NAME!='Satish';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SELECT * 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FROM WORKER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DEPARTMENT = 'Admin';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* 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FROM WORKER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 xml:space="preserve">first_name like '%a%';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* 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 xml:space="preserve">FROM WORKER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  <w:t xml:space="preserve">first_name like '%a';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* 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 xml:space="preserve">FROM WORKER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  <w:t xml:space="preserve">first_name like '%h'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  <w:t xml:space="preserve">and length(first_name)=6;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SERVEROUTPUT ON;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  <w:t xml:space="preserve">DECLARE 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  <w:t xml:space="preserve">    V_MAX_DEPTNO NUMBER;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  <w:t xml:space="preserve">    SELECT MAX(DEPARTMENT_ID) 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  <w:t xml:space="preserve">    INTO V_MAX_DEPTNO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  <w:t xml:space="preserve">    FROM TBLDEPARTMENTS ;    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  <w:t xml:space="preserve">    DBMS_OUTPUT.PUT_LINE('MAXIMUM DEPARTMENT ID '|| V_MAX_DEPTNO); 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SERVEROUTPUT ON;</w:t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  <w:t xml:space="preserve">DECLARE </w:t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  <w:t xml:space="preserve">    "ALTER" NUMBER :=2;</w:t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  <w:t xml:space="preserve">    DBMS_OUTPUT.PUT_LINE("ALTER"); </w:t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SERVEROUTPUT ON;</w:t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  <w:t xml:space="preserve">DECLARE </w:t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  <w:t xml:space="preserve">    A NUMBER :=2;</w:t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  <w:t xml:space="preserve">    B VARCHAR2(5):='BLUE';</w:t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  <w:t xml:space="preserve">BEGIN    </w:t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  <w:t xml:space="preserve">    DBMS_OUTPUT.PUT_LINE(A); </w:t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  <w:t xml:space="preserve">    DBMS_OUTPUT.PUT_LINE(B);</w:t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  <w:t xml:space="preserve">    DECLARE</w:t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  <w:t xml:space="preserve">    A NUMBER:=3;</w:t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  <w:t xml:space="preserve">    B VARCHAR2(5):='RED';</w:t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tl w:val="0"/>
        </w:rPr>
        <w:t xml:space="preserve">    BEGIN</w:t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tl w:val="0"/>
        </w:rPr>
        <w:t xml:space="preserve">    DBMS_OUTPUT.PUT_LINE(A); </w:t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  <w:t xml:space="preserve">    DBMS_OUTPUT.PUT_LINE(B);</w:t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tl w:val="0"/>
        </w:rPr>
        <w:t xml:space="preserve">    END;</w:t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tl w:val="0"/>
        </w:rPr>
        <w:t xml:space="preserve">    DBMS_OUTPUT.PUT_LINE(A); </w:t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  <w:t xml:space="preserve">    DBMS_OUTPUT.PUT_LINE(B);</w:t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SERVEROUTPUT ON;</w:t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  <w:t xml:space="preserve">DECLARE </w:t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  <w:t xml:space="preserve">    V_SALARY NUMBER(10,2);</w:t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  <w:t xml:space="preserve">BEGIN    </w:t>
      </w:r>
    </w:p>
    <w:p w:rsidR="00000000" w:rsidDel="00000000" w:rsidP="00000000" w:rsidRDefault="00000000" w:rsidRPr="00000000" w14:paraId="00000076">
      <w:pPr>
        <w:ind w:left="720" w:firstLine="0"/>
        <w:rPr/>
      </w:pPr>
      <w:r w:rsidDel="00000000" w:rsidR="00000000" w:rsidRPr="00000000">
        <w:rPr>
          <w:rtl w:val="0"/>
        </w:rPr>
        <w:t xml:space="preserve">   SELECT SALARY INTO V_SALARY</w:t>
      </w:r>
    </w:p>
    <w:p w:rsidR="00000000" w:rsidDel="00000000" w:rsidP="00000000" w:rsidRDefault="00000000" w:rsidRPr="00000000" w14:paraId="00000077">
      <w:pPr>
        <w:ind w:left="720" w:firstLine="0"/>
        <w:rPr/>
      </w:pPr>
      <w:r w:rsidDel="00000000" w:rsidR="00000000" w:rsidRPr="00000000">
        <w:rPr>
          <w:rtl w:val="0"/>
        </w:rPr>
        <w:t xml:space="preserve">   FROM TBLEMPLOYEES</w:t>
      </w:r>
    </w:p>
    <w:p w:rsidR="00000000" w:rsidDel="00000000" w:rsidP="00000000" w:rsidRDefault="00000000" w:rsidRPr="00000000" w14:paraId="00000078">
      <w:pPr>
        <w:ind w:left="720" w:firstLine="0"/>
        <w:rPr/>
      </w:pPr>
      <w:r w:rsidDel="00000000" w:rsidR="00000000" w:rsidRPr="00000000">
        <w:rPr>
          <w:rtl w:val="0"/>
        </w:rPr>
        <w:t xml:space="preserve">   WHERE EMPLOYEE_ID=110;</w:t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  <w:t xml:space="preserve">   V_SALARY:=V_SALARY+ V_SALARY*0.50;</w:t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  <w:t xml:space="preserve">   DBMS_OUTPUT.PUT_LINE(V_SALARY);</w:t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7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