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 I: Differentiation</w:t>
      </w:r>
    </w:p>
    <w:p>
      <w:pPr>
        <w:pStyle w:val="Author"/>
      </w:pPr>
      <w:r>
        <w:t xml:space="preserve">Math 101</w:t>
      </w:r>
    </w:p>
    <w:p>
      <w:pPr>
        <w:pStyle w:val="Date"/>
      </w:pPr>
      <w:r>
        <w:t xml:space="preserve">Fall 2023</w:t>
      </w:r>
    </w:p>
    <w:bookmarkStart w:id="9" w:name="X5ec45fb60c0b521699f0653b7c638db0bdf637d"/>
    <w:p>
      <w:pPr>
        <w:pStyle w:val="Heading1"/>
      </w:pPr>
      <w:r>
        <w:t xml:space="preserve">Problem Set 5: Derivatives and Applications</w:t>
      </w:r>
    </w:p>
    <w:p>
      <w:pPr>
        <w:numPr>
          <w:ilvl w:val="0"/>
          <w:numId w:val="1001"/>
        </w:numPr>
      </w:pPr>
      <w:r>
        <w:t xml:space="preserve">Find the derivatives of the following functions:</w:t>
      </w:r>
    </w:p>
    <w:p>
      <w:pPr>
        <w:numPr>
          <w:ilvl w:val="1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​</w:t>
      </w:r>
    </w:p>
    <w:p>
      <w:pPr>
        <w:numPr>
          <w:ilvl w:val="1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1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​</w:t>
      </w:r>
    </w:p>
    <w:p>
      <w:pPr>
        <w:numPr>
          <w:ilvl w:val="1"/>
          <w:numId w:val="1002"/>
        </w:numPr>
      </w:pPr>
      <m:oMath>
        <m:r>
          <m:t>j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1"/>
          <w:numId w:val="1002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01"/>
        </w:numPr>
      </w:pPr>
      <w:r>
        <w:t xml:space="preserve">Use implicit differentiation to find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for:</w:t>
      </w:r>
    </w:p>
    <w:p>
      <w:pPr>
        <w:numPr>
          <w:ilvl w:val="1"/>
          <w:numId w:val="1003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​</w:t>
      </w:r>
    </w:p>
    <w:p>
      <w:pPr>
        <w:numPr>
          <w:ilvl w:val="1"/>
          <w:numId w:val="1003"/>
        </w:numPr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t>y</m:t>
        </m:r>
      </m:oMath>
      <w:r>
        <w:t xml:space="preserve">​</w:t>
      </w:r>
    </w:p>
    <w:p>
      <w:pPr>
        <w:numPr>
          <w:ilvl w:val="0"/>
          <w:numId w:val="1001"/>
        </w:numPr>
      </w:pPr>
      <w:r>
        <w:t xml:space="preserve">A particle moves along a straight line with position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borderBox>
          <m:e>
            <m:r>
              <m:t>6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borderBox>
        <m:r>
          <m:rPr>
            <m:sty m:val="p"/>
          </m:rPr>
          <m:t>+</m:t>
        </m:r>
        <m:r>
          <m:t>9</m:t>
        </m:r>
        <m:r>
          <m:t>t</m:t>
        </m:r>
      </m:oMath>
      <w:r>
        <w:t xml:space="preserve"> </w:t>
      </w:r>
      <w:r>
        <w:t xml:space="preserve">(in meters),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 seconds.</w:t>
      </w:r>
    </w:p>
    <w:p>
      <w:pPr>
        <w:numPr>
          <w:ilvl w:val="1"/>
          <w:numId w:val="1004"/>
        </w:numPr>
      </w:pPr>
      <w:r>
        <w:t xml:space="preserve">Find the velocity and acceleration functions.</w:t>
      </w:r>
    </w:p>
    <w:p>
      <w:pPr>
        <w:numPr>
          <w:ilvl w:val="1"/>
          <w:numId w:val="1004"/>
        </w:numPr>
      </w:pPr>
      <w:r>
        <w:t xml:space="preserve">When is the particle at rest?</w:t>
      </w:r>
    </w:p>
    <w:p>
      <w:pPr>
        <w:numPr>
          <w:ilvl w:val="1"/>
          <w:numId w:val="1004"/>
        </w:numPr>
      </w:pPr>
      <w:r>
        <w:t xml:space="preserve">When is the particle moving backward?</w:t>
      </w:r>
    </w:p>
    <w:p>
      <w:pPr>
        <w:numPr>
          <w:ilvl w:val="0"/>
          <w:numId w:val="1001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at the point 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 rectangular box with square base is to have a volume of 108 cubic inches. Find the dimensions that minimize the surface area of the box.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 I: Differentiation</dc:title>
  <dc:creator>Math 101</dc:creator>
  <cp:keywords/>
  <dcterms:created xsi:type="dcterms:W3CDTF">2026-08-10T13:50:08Z</dcterms:created>
  <dcterms:modified xsi:type="dcterms:W3CDTF">2026-08-10T13:50:08Z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Fall 2023</vt:lpwstr>
  </property>
</Properties>
</file>